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B65" w:rsidRDefault="00C96B65" w:rsidP="00E86B7C">
      <w:pPr>
        <w:jc w:val="center"/>
        <w:rPr>
          <w:rFonts w:ascii="Times New Roman" w:hAnsi="Times New Roman" w:cs="Times New Roman"/>
          <w:sz w:val="32"/>
          <w:szCs w:val="32"/>
        </w:rPr>
      </w:pPr>
    </w:p>
    <w:p w:rsidR="00E86B7C" w:rsidRDefault="00E86B7C" w:rsidP="00E86B7C">
      <w:pPr>
        <w:jc w:val="center"/>
        <w:rPr>
          <w:rFonts w:ascii="Times New Roman" w:hAnsi="Times New Roman" w:cs="Times New Roman"/>
          <w:sz w:val="32"/>
          <w:szCs w:val="32"/>
        </w:rPr>
      </w:pPr>
    </w:p>
    <w:p w:rsidR="00E86B7C" w:rsidRPr="00E86B7C" w:rsidRDefault="00E86B7C" w:rsidP="00E86B7C">
      <w:pPr>
        <w:jc w:val="center"/>
        <w:rPr>
          <w:rFonts w:ascii="Times New Roman" w:hAnsi="Times New Roman" w:cs="Times New Roman"/>
          <w:b/>
          <w:sz w:val="32"/>
          <w:szCs w:val="32"/>
        </w:rPr>
      </w:pPr>
      <w:r w:rsidRPr="00E86B7C">
        <w:rPr>
          <w:rFonts w:ascii="Times New Roman" w:hAnsi="Times New Roman" w:cs="Times New Roman"/>
          <w:b/>
          <w:sz w:val="32"/>
          <w:szCs w:val="32"/>
        </w:rPr>
        <w:t xml:space="preserve">MEMORIU TEHNIC </w:t>
      </w:r>
    </w:p>
    <w:p w:rsidR="00E86B7C" w:rsidRPr="00A94129" w:rsidRDefault="00E86B7C" w:rsidP="00E86B7C">
      <w:pPr>
        <w:jc w:val="center"/>
        <w:rPr>
          <w:rFonts w:ascii="Times New Roman" w:hAnsi="Times New Roman" w:cs="Times New Roman"/>
          <w:b/>
          <w:sz w:val="32"/>
          <w:szCs w:val="32"/>
        </w:rPr>
      </w:pPr>
      <w:r w:rsidRPr="00A94129">
        <w:rPr>
          <w:rFonts w:ascii="Times New Roman" w:hAnsi="Times New Roman" w:cs="Times New Roman"/>
          <w:b/>
          <w:sz w:val="32"/>
          <w:szCs w:val="32"/>
        </w:rPr>
        <w:t xml:space="preserve">PENTRU OBTINEREA ACORDULUI DE MEDIU </w:t>
      </w:r>
    </w:p>
    <w:p w:rsidR="00E86B7C" w:rsidRPr="00A94129" w:rsidRDefault="00E86B7C" w:rsidP="00E86B7C">
      <w:pPr>
        <w:jc w:val="center"/>
        <w:rPr>
          <w:rFonts w:ascii="Times New Roman" w:hAnsi="Times New Roman" w:cs="Times New Roman"/>
          <w:b/>
          <w:sz w:val="32"/>
          <w:szCs w:val="32"/>
        </w:rPr>
      </w:pPr>
      <w:r w:rsidRPr="00A94129">
        <w:rPr>
          <w:rFonts w:ascii="Times New Roman" w:hAnsi="Times New Roman" w:cs="Times New Roman"/>
          <w:b/>
          <w:sz w:val="32"/>
          <w:szCs w:val="32"/>
        </w:rPr>
        <w:t>IN CONFORMITATE CU ANEXA 5 E/Legea 292/2018</w:t>
      </w:r>
    </w:p>
    <w:p w:rsidR="00E86B7C" w:rsidRDefault="00E86B7C" w:rsidP="00555306">
      <w:pPr>
        <w:jc w:val="center"/>
        <w:rPr>
          <w:rFonts w:ascii="Times New Roman" w:hAnsi="Times New Roman" w:cs="Times New Roman"/>
          <w:sz w:val="32"/>
          <w:szCs w:val="32"/>
        </w:rPr>
      </w:pPr>
    </w:p>
    <w:p w:rsidR="00E86B7C" w:rsidRDefault="00195E10" w:rsidP="00555306">
      <w:pPr>
        <w:tabs>
          <w:tab w:val="left" w:pos="7638"/>
        </w:tabs>
        <w:rPr>
          <w:rFonts w:ascii="Times New Roman" w:hAnsi="Times New Roman" w:cs="Times New Roman"/>
          <w:sz w:val="32"/>
          <w:szCs w:val="32"/>
        </w:rPr>
      </w:pPr>
      <w:r>
        <w:rPr>
          <w:rFonts w:ascii="Times New Roman" w:hAnsi="Times New Roman" w:cs="Times New Roman"/>
          <w:sz w:val="32"/>
          <w:szCs w:val="32"/>
        </w:rPr>
        <w:tab/>
      </w:r>
    </w:p>
    <w:p w:rsidR="00E86B7C" w:rsidRDefault="00E86B7C" w:rsidP="00555306">
      <w:pPr>
        <w:ind w:left="624"/>
        <w:rPr>
          <w:rFonts w:ascii="Times New Roman" w:hAnsi="Times New Roman" w:cs="Times New Roman"/>
          <w:sz w:val="32"/>
          <w:szCs w:val="32"/>
        </w:rPr>
      </w:pPr>
    </w:p>
    <w:p w:rsidR="00E86B7C" w:rsidRPr="004665C3" w:rsidRDefault="00E86B7C" w:rsidP="00555306">
      <w:pPr>
        <w:pStyle w:val="ListParagraph"/>
        <w:numPr>
          <w:ilvl w:val="0"/>
          <w:numId w:val="1"/>
        </w:numPr>
        <w:ind w:left="624" w:right="567"/>
        <w:rPr>
          <w:rFonts w:ascii="Times New Roman" w:hAnsi="Times New Roman" w:cs="Times New Roman"/>
          <w:b/>
          <w:sz w:val="28"/>
          <w:szCs w:val="28"/>
        </w:rPr>
      </w:pPr>
      <w:r w:rsidRPr="004665C3">
        <w:rPr>
          <w:rFonts w:ascii="Times New Roman" w:hAnsi="Times New Roman" w:cs="Times New Roman"/>
          <w:b/>
          <w:sz w:val="28"/>
          <w:szCs w:val="28"/>
        </w:rPr>
        <w:t>DENUMIREA PROIECTULUI :</w:t>
      </w:r>
    </w:p>
    <w:p w:rsidR="00E86B7C" w:rsidRPr="00E86B7C" w:rsidRDefault="00D431ED" w:rsidP="00555306">
      <w:pPr>
        <w:pStyle w:val="ListParagraph"/>
        <w:ind w:left="624" w:right="567"/>
        <w:rPr>
          <w:rFonts w:ascii="Times New Roman" w:hAnsi="Times New Roman" w:cs="Times New Roman"/>
          <w:sz w:val="28"/>
          <w:szCs w:val="28"/>
        </w:rPr>
      </w:pPr>
      <w:r>
        <w:rPr>
          <w:rFonts w:ascii="Times New Roman" w:hAnsi="Times New Roman" w:cs="Times New Roman"/>
          <w:b/>
          <w:sz w:val="28"/>
          <w:szCs w:val="28"/>
        </w:rPr>
        <w:t>AMPLASARE ABATOR DE  MICA CAPACITATE CONSTRUCTIE MODULARA</w:t>
      </w:r>
      <w:r w:rsidR="00E86B7C" w:rsidRPr="00E86B7C">
        <w:rPr>
          <w:rFonts w:ascii="Times New Roman" w:hAnsi="Times New Roman" w:cs="Times New Roman"/>
          <w:sz w:val="28"/>
          <w:szCs w:val="28"/>
        </w:rPr>
        <w:t xml:space="preserve"> </w:t>
      </w:r>
      <w:r w:rsidR="00C07ED7">
        <w:rPr>
          <w:rFonts w:ascii="Times New Roman" w:hAnsi="Times New Roman" w:cs="Times New Roman"/>
          <w:sz w:val="28"/>
          <w:szCs w:val="28"/>
        </w:rPr>
        <w:t xml:space="preserve">- </w:t>
      </w:r>
      <w:r w:rsidR="004665C3">
        <w:rPr>
          <w:rFonts w:ascii="Times New Roman" w:hAnsi="Times New Roman" w:cs="Times New Roman"/>
          <w:sz w:val="28"/>
          <w:szCs w:val="28"/>
        </w:rPr>
        <w:t xml:space="preserve">Sat Iclod, </w:t>
      </w:r>
      <w:r w:rsidR="00FC6494">
        <w:rPr>
          <w:rFonts w:ascii="Times New Roman" w:hAnsi="Times New Roman" w:cs="Times New Roman"/>
          <w:sz w:val="28"/>
          <w:szCs w:val="28"/>
        </w:rPr>
        <w:t xml:space="preserve">Comuna ICLOD, </w:t>
      </w:r>
      <w:r w:rsidR="004665C3">
        <w:rPr>
          <w:rFonts w:ascii="Times New Roman" w:hAnsi="Times New Roman" w:cs="Times New Roman"/>
          <w:sz w:val="28"/>
          <w:szCs w:val="28"/>
        </w:rPr>
        <w:t>Strada Alunisului, nr. 61, Judetul Cluj</w:t>
      </w:r>
    </w:p>
    <w:p w:rsidR="00E86B7C" w:rsidRPr="00E86B7C" w:rsidRDefault="00E86B7C" w:rsidP="00555306">
      <w:pPr>
        <w:pStyle w:val="ListParagraph"/>
        <w:ind w:left="624" w:right="567"/>
        <w:rPr>
          <w:rFonts w:ascii="Times New Roman" w:hAnsi="Times New Roman" w:cs="Times New Roman"/>
          <w:sz w:val="28"/>
          <w:szCs w:val="28"/>
        </w:rPr>
      </w:pPr>
    </w:p>
    <w:p w:rsidR="00E86B7C" w:rsidRPr="004665C3" w:rsidRDefault="00E86B7C" w:rsidP="00555306">
      <w:pPr>
        <w:pStyle w:val="ListParagraph"/>
        <w:numPr>
          <w:ilvl w:val="0"/>
          <w:numId w:val="1"/>
        </w:numPr>
        <w:ind w:left="624" w:right="567"/>
        <w:rPr>
          <w:rFonts w:ascii="Times New Roman" w:hAnsi="Times New Roman" w:cs="Times New Roman"/>
          <w:b/>
          <w:sz w:val="28"/>
          <w:szCs w:val="28"/>
        </w:rPr>
      </w:pPr>
      <w:r w:rsidRPr="004665C3">
        <w:rPr>
          <w:rFonts w:ascii="Times New Roman" w:hAnsi="Times New Roman" w:cs="Times New Roman"/>
          <w:b/>
          <w:sz w:val="28"/>
          <w:szCs w:val="28"/>
        </w:rPr>
        <w:t>TITULAR PROIECT :</w:t>
      </w:r>
    </w:p>
    <w:p w:rsidR="00E86B7C" w:rsidRDefault="00E86B7C" w:rsidP="00555306">
      <w:pPr>
        <w:pStyle w:val="ListParagraph"/>
        <w:ind w:left="624" w:right="567"/>
        <w:rPr>
          <w:rFonts w:ascii="Times New Roman" w:hAnsi="Times New Roman" w:cs="Times New Roman"/>
          <w:sz w:val="28"/>
          <w:szCs w:val="28"/>
        </w:rPr>
      </w:pPr>
      <w:r w:rsidRPr="004665C3">
        <w:rPr>
          <w:rFonts w:ascii="Times New Roman" w:hAnsi="Times New Roman" w:cs="Times New Roman"/>
          <w:b/>
          <w:sz w:val="28"/>
          <w:szCs w:val="28"/>
        </w:rPr>
        <w:t>SC MARIFLOR PRODCOM SRL</w:t>
      </w:r>
      <w:r w:rsidRPr="00E86B7C">
        <w:rPr>
          <w:rFonts w:ascii="Times New Roman" w:hAnsi="Times New Roman" w:cs="Times New Roman"/>
          <w:sz w:val="28"/>
          <w:szCs w:val="28"/>
        </w:rPr>
        <w:t xml:space="preserve"> – Sediul in Gherla, Strada Liviu Rebreanu </w:t>
      </w:r>
      <w:r w:rsidR="004665C3">
        <w:rPr>
          <w:rFonts w:ascii="Times New Roman" w:hAnsi="Times New Roman" w:cs="Times New Roman"/>
          <w:sz w:val="28"/>
          <w:szCs w:val="28"/>
        </w:rPr>
        <w:t>nr.56, Judetul Cluj</w:t>
      </w:r>
    </w:p>
    <w:p w:rsidR="004665C3" w:rsidRDefault="004665C3" w:rsidP="00555306">
      <w:pPr>
        <w:pStyle w:val="ListParagraph"/>
        <w:ind w:left="624" w:right="567"/>
        <w:rPr>
          <w:rFonts w:ascii="Times New Roman" w:hAnsi="Times New Roman" w:cs="Times New Roman"/>
          <w:sz w:val="28"/>
          <w:szCs w:val="28"/>
        </w:rPr>
      </w:pPr>
      <w:r>
        <w:rPr>
          <w:rFonts w:ascii="Times New Roman" w:hAnsi="Times New Roman" w:cs="Times New Roman"/>
          <w:sz w:val="28"/>
          <w:szCs w:val="28"/>
        </w:rPr>
        <w:t>Registrul Comertului : J12/4335/1994</w:t>
      </w:r>
    </w:p>
    <w:p w:rsidR="004665C3" w:rsidRDefault="004665C3" w:rsidP="00555306">
      <w:pPr>
        <w:pStyle w:val="ListParagraph"/>
        <w:ind w:left="624" w:right="567"/>
        <w:rPr>
          <w:rFonts w:ascii="Times New Roman" w:hAnsi="Times New Roman" w:cs="Times New Roman"/>
          <w:sz w:val="28"/>
          <w:szCs w:val="28"/>
        </w:rPr>
      </w:pPr>
      <w:r>
        <w:rPr>
          <w:rFonts w:ascii="Times New Roman" w:hAnsi="Times New Roman" w:cs="Times New Roman"/>
          <w:sz w:val="28"/>
          <w:szCs w:val="28"/>
        </w:rPr>
        <w:t>Cod Unic de Inregistrare : 7371200</w:t>
      </w:r>
    </w:p>
    <w:p w:rsidR="004665C3" w:rsidRDefault="004665C3" w:rsidP="00555306">
      <w:pPr>
        <w:pStyle w:val="ListParagraph"/>
        <w:ind w:left="624" w:right="567"/>
        <w:rPr>
          <w:rFonts w:ascii="Times New Roman" w:hAnsi="Times New Roman" w:cs="Times New Roman"/>
          <w:sz w:val="28"/>
          <w:szCs w:val="28"/>
        </w:rPr>
      </w:pPr>
      <w:r>
        <w:rPr>
          <w:rFonts w:ascii="Times New Roman" w:hAnsi="Times New Roman" w:cs="Times New Roman"/>
          <w:sz w:val="28"/>
          <w:szCs w:val="28"/>
        </w:rPr>
        <w:t xml:space="preserve">Contact : 0264 241 937 ; </w:t>
      </w:r>
      <w:hyperlink r:id="rId6" w:history="1">
        <w:r w:rsidRPr="004C7FDB">
          <w:rPr>
            <w:rStyle w:val="Hyperlink"/>
            <w:rFonts w:ascii="Times New Roman" w:hAnsi="Times New Roman" w:cs="Times New Roman"/>
            <w:sz w:val="28"/>
            <w:szCs w:val="28"/>
          </w:rPr>
          <w:t>office@mariflor.ro</w:t>
        </w:r>
      </w:hyperlink>
      <w:r>
        <w:rPr>
          <w:rFonts w:ascii="Times New Roman" w:hAnsi="Times New Roman" w:cs="Times New Roman"/>
          <w:sz w:val="28"/>
          <w:szCs w:val="28"/>
        </w:rPr>
        <w:t xml:space="preserve"> ; </w:t>
      </w:r>
      <w:hyperlink r:id="rId7" w:history="1">
        <w:r w:rsidRPr="004C7FDB">
          <w:rPr>
            <w:rStyle w:val="Hyperlink"/>
            <w:rFonts w:ascii="Times New Roman" w:hAnsi="Times New Roman" w:cs="Times New Roman"/>
            <w:sz w:val="28"/>
            <w:szCs w:val="28"/>
          </w:rPr>
          <w:t>www.mariflor.ro</w:t>
        </w:r>
      </w:hyperlink>
    </w:p>
    <w:p w:rsidR="004665C3" w:rsidRDefault="004665C3" w:rsidP="00555306">
      <w:pPr>
        <w:pStyle w:val="ListParagraph"/>
        <w:ind w:left="624" w:right="567"/>
        <w:rPr>
          <w:rFonts w:ascii="Times New Roman" w:hAnsi="Times New Roman" w:cs="Times New Roman"/>
          <w:sz w:val="28"/>
          <w:szCs w:val="28"/>
        </w:rPr>
      </w:pPr>
      <w:r>
        <w:rPr>
          <w:rFonts w:ascii="Times New Roman" w:hAnsi="Times New Roman" w:cs="Times New Roman"/>
          <w:sz w:val="28"/>
          <w:szCs w:val="28"/>
        </w:rPr>
        <w:t>A</w:t>
      </w:r>
      <w:r w:rsidR="00CB645C">
        <w:rPr>
          <w:rFonts w:ascii="Times New Roman" w:hAnsi="Times New Roman" w:cs="Times New Roman"/>
          <w:sz w:val="28"/>
          <w:szCs w:val="28"/>
        </w:rPr>
        <w:t>dministrator</w:t>
      </w:r>
      <w:r w:rsidR="00AF22AB">
        <w:rPr>
          <w:rFonts w:ascii="Times New Roman" w:hAnsi="Times New Roman" w:cs="Times New Roman"/>
          <w:sz w:val="28"/>
          <w:szCs w:val="28"/>
        </w:rPr>
        <w:t xml:space="preserve"> : Marius Muresan</w:t>
      </w:r>
    </w:p>
    <w:p w:rsidR="00563A04" w:rsidRDefault="00563A04" w:rsidP="00555306">
      <w:pPr>
        <w:pStyle w:val="ListParagraph"/>
        <w:ind w:left="624" w:right="567"/>
        <w:rPr>
          <w:rFonts w:ascii="Times New Roman" w:hAnsi="Times New Roman" w:cs="Times New Roman"/>
          <w:sz w:val="28"/>
          <w:szCs w:val="28"/>
        </w:rPr>
      </w:pPr>
      <w:r>
        <w:rPr>
          <w:rFonts w:ascii="Times New Roman" w:hAnsi="Times New Roman" w:cs="Times New Roman"/>
          <w:sz w:val="28"/>
          <w:szCs w:val="28"/>
        </w:rPr>
        <w:t>Responsabil protectia mediului :</w:t>
      </w:r>
      <w:r w:rsidR="00FC6494">
        <w:rPr>
          <w:rFonts w:ascii="Times New Roman" w:hAnsi="Times New Roman" w:cs="Times New Roman"/>
          <w:sz w:val="28"/>
          <w:szCs w:val="28"/>
        </w:rPr>
        <w:t xml:space="preserve"> Marius Muresan</w:t>
      </w:r>
    </w:p>
    <w:p w:rsidR="00FC6494" w:rsidRDefault="00FC6494" w:rsidP="00555306">
      <w:pPr>
        <w:pStyle w:val="ListParagraph"/>
        <w:ind w:left="624" w:right="567"/>
        <w:rPr>
          <w:rFonts w:ascii="Times New Roman" w:hAnsi="Times New Roman" w:cs="Times New Roman"/>
          <w:sz w:val="28"/>
          <w:szCs w:val="28"/>
        </w:rPr>
      </w:pPr>
      <w:r>
        <w:rPr>
          <w:rFonts w:ascii="Times New Roman" w:hAnsi="Times New Roman" w:cs="Times New Roman"/>
          <w:sz w:val="28"/>
          <w:szCs w:val="28"/>
        </w:rPr>
        <w:t>Contact : 0720 223355</w:t>
      </w:r>
    </w:p>
    <w:p w:rsidR="00FC6494" w:rsidRDefault="00FC6494" w:rsidP="00555306">
      <w:pPr>
        <w:pStyle w:val="ListParagraph"/>
        <w:ind w:left="624" w:right="567"/>
        <w:rPr>
          <w:rFonts w:ascii="Times New Roman" w:hAnsi="Times New Roman" w:cs="Times New Roman"/>
          <w:sz w:val="28"/>
          <w:szCs w:val="28"/>
        </w:rPr>
      </w:pPr>
    </w:p>
    <w:p w:rsidR="00563A04" w:rsidRPr="002C5552" w:rsidRDefault="00563A04" w:rsidP="00555306">
      <w:pPr>
        <w:pStyle w:val="ListParagraph"/>
        <w:numPr>
          <w:ilvl w:val="0"/>
          <w:numId w:val="1"/>
        </w:numPr>
        <w:ind w:left="624" w:right="567"/>
        <w:rPr>
          <w:rFonts w:ascii="Times New Roman" w:hAnsi="Times New Roman" w:cs="Times New Roman"/>
          <w:b/>
          <w:sz w:val="28"/>
          <w:szCs w:val="28"/>
        </w:rPr>
      </w:pPr>
      <w:r w:rsidRPr="002C5552">
        <w:rPr>
          <w:rFonts w:ascii="Times New Roman" w:hAnsi="Times New Roman" w:cs="Times New Roman"/>
          <w:b/>
          <w:sz w:val="28"/>
          <w:szCs w:val="28"/>
        </w:rPr>
        <w:t>DESCRIEREA CARACTERISTICILOR FIZICE ALE PROIECTULUI</w:t>
      </w:r>
    </w:p>
    <w:p w:rsidR="00A94129" w:rsidRDefault="00A94129" w:rsidP="00555306">
      <w:pPr>
        <w:pStyle w:val="ListParagraph"/>
        <w:numPr>
          <w:ilvl w:val="0"/>
          <w:numId w:val="2"/>
        </w:numPr>
        <w:ind w:left="624" w:right="567"/>
        <w:rPr>
          <w:rFonts w:ascii="Times New Roman" w:hAnsi="Times New Roman" w:cs="Times New Roman"/>
          <w:sz w:val="28"/>
          <w:szCs w:val="28"/>
        </w:rPr>
      </w:pPr>
      <w:r w:rsidRPr="002D68FD">
        <w:rPr>
          <w:rFonts w:ascii="Times New Roman" w:hAnsi="Times New Roman" w:cs="Times New Roman"/>
          <w:b/>
          <w:sz w:val="28"/>
          <w:szCs w:val="28"/>
        </w:rPr>
        <w:t>Rezumat proiect</w:t>
      </w:r>
      <w:r>
        <w:rPr>
          <w:rFonts w:ascii="Times New Roman" w:hAnsi="Times New Roman" w:cs="Times New Roman"/>
          <w:sz w:val="28"/>
          <w:szCs w:val="28"/>
        </w:rPr>
        <w:t xml:space="preserve"> : Proiectul isi propune amplasarea unui Abator mobil, containerizat, abator de capacitate mica, pe un teren situat in intravilanul comunei Iclod, judetul Cluj, in apropierea unei mici ferme de porci proprietate </w:t>
      </w:r>
    </w:p>
    <w:p w:rsidR="00A94129" w:rsidRDefault="00A94129" w:rsidP="00555306">
      <w:pPr>
        <w:pStyle w:val="ListParagraph"/>
        <w:ind w:left="624" w:right="567"/>
        <w:rPr>
          <w:rFonts w:ascii="Times New Roman" w:hAnsi="Times New Roman" w:cs="Times New Roman"/>
          <w:sz w:val="28"/>
          <w:szCs w:val="28"/>
        </w:rPr>
      </w:pPr>
      <w:r>
        <w:rPr>
          <w:rFonts w:ascii="Times New Roman" w:hAnsi="Times New Roman" w:cs="Times New Roman"/>
          <w:sz w:val="28"/>
          <w:szCs w:val="28"/>
        </w:rPr>
        <w:t>proprietar proiect, utilizand caile de acces existente, iclusiv utilitatile existente in zona.</w:t>
      </w:r>
      <w:r w:rsidR="0062554A">
        <w:rPr>
          <w:rFonts w:ascii="Times New Roman" w:hAnsi="Times New Roman" w:cs="Times New Roman"/>
          <w:sz w:val="28"/>
          <w:szCs w:val="28"/>
        </w:rPr>
        <w:t xml:space="preserve"> Abatorul de capacitate</w:t>
      </w:r>
      <w:r w:rsidR="006D0C87">
        <w:rPr>
          <w:rFonts w:ascii="Times New Roman" w:hAnsi="Times New Roman" w:cs="Times New Roman"/>
          <w:sz w:val="28"/>
          <w:szCs w:val="28"/>
        </w:rPr>
        <w:t xml:space="preserve"> mica, este un centru de sacrificare, dotat cu spatii si facilitati adecvate pentru receptie si sacrificarea unui </w:t>
      </w:r>
      <w:r w:rsidR="0062554A">
        <w:rPr>
          <w:rFonts w:ascii="Times New Roman" w:hAnsi="Times New Roman" w:cs="Times New Roman"/>
          <w:sz w:val="28"/>
          <w:szCs w:val="28"/>
        </w:rPr>
        <w:t>numar redus de animale, in cazul proiectului porci rasa Mangalita.</w:t>
      </w:r>
    </w:p>
    <w:p w:rsidR="0062554A" w:rsidRDefault="0062554A" w:rsidP="00555306">
      <w:pPr>
        <w:pStyle w:val="ListParagraph"/>
        <w:ind w:left="624" w:right="567"/>
        <w:rPr>
          <w:rFonts w:ascii="Times New Roman" w:hAnsi="Times New Roman" w:cs="Times New Roman"/>
          <w:sz w:val="28"/>
          <w:szCs w:val="28"/>
        </w:rPr>
      </w:pPr>
      <w:r>
        <w:rPr>
          <w:rFonts w:ascii="Times New Roman" w:hAnsi="Times New Roman" w:cs="Times New Roman"/>
          <w:sz w:val="28"/>
          <w:szCs w:val="28"/>
        </w:rPr>
        <w:t>Rezultatul procesului de sacrificare este materie prima in procesul de prelucrare si fabricare preparate din carne de porc in unitatile  proprii de productie, situate in Gherla, Strada Liviu Rebreanu, nr.56 si Gherla, Strada Liviu Rebreanu fn.</w:t>
      </w:r>
    </w:p>
    <w:p w:rsidR="0062554A" w:rsidRDefault="0062554A" w:rsidP="00555306">
      <w:pPr>
        <w:pStyle w:val="ListParagraph"/>
        <w:ind w:left="624" w:right="567"/>
        <w:rPr>
          <w:rFonts w:ascii="Times New Roman" w:hAnsi="Times New Roman" w:cs="Times New Roman"/>
          <w:sz w:val="28"/>
          <w:szCs w:val="28"/>
        </w:rPr>
      </w:pPr>
      <w:r>
        <w:rPr>
          <w:rFonts w:ascii="Times New Roman" w:hAnsi="Times New Roman" w:cs="Times New Roman"/>
          <w:sz w:val="28"/>
          <w:szCs w:val="28"/>
        </w:rPr>
        <w:t xml:space="preserve">Abatorul este </w:t>
      </w:r>
      <w:r w:rsidR="00C175F8">
        <w:rPr>
          <w:rFonts w:ascii="Times New Roman" w:hAnsi="Times New Roman" w:cs="Times New Roman"/>
          <w:sz w:val="28"/>
          <w:szCs w:val="28"/>
        </w:rPr>
        <w:t>compartimentat conform Plan  dotare Abator, anexat, prezentului Memoriu, cu zone specifice Procesului de sacrificare .</w:t>
      </w:r>
    </w:p>
    <w:p w:rsidR="00FC618E" w:rsidRDefault="00FC618E" w:rsidP="00555306">
      <w:pPr>
        <w:pStyle w:val="ListParagraph"/>
        <w:ind w:left="624" w:right="567"/>
        <w:rPr>
          <w:rFonts w:ascii="Times New Roman" w:hAnsi="Times New Roman" w:cs="Times New Roman"/>
          <w:sz w:val="28"/>
          <w:szCs w:val="28"/>
        </w:rPr>
      </w:pPr>
    </w:p>
    <w:p w:rsidR="00C175F8" w:rsidRDefault="00FC618E" w:rsidP="00555306">
      <w:pPr>
        <w:pStyle w:val="ListParagraph"/>
        <w:numPr>
          <w:ilvl w:val="0"/>
          <w:numId w:val="2"/>
        </w:numPr>
        <w:ind w:left="624" w:right="567"/>
        <w:rPr>
          <w:rFonts w:ascii="Times New Roman" w:hAnsi="Times New Roman" w:cs="Times New Roman"/>
          <w:sz w:val="28"/>
          <w:szCs w:val="28"/>
        </w:rPr>
      </w:pPr>
      <w:r w:rsidRPr="002D68FD">
        <w:rPr>
          <w:rFonts w:ascii="Times New Roman" w:hAnsi="Times New Roman" w:cs="Times New Roman"/>
          <w:b/>
          <w:sz w:val="28"/>
          <w:szCs w:val="28"/>
        </w:rPr>
        <w:t>Justificarea necesitatii proiectului</w:t>
      </w:r>
      <w:r>
        <w:rPr>
          <w:rFonts w:ascii="Times New Roman" w:hAnsi="Times New Roman" w:cs="Times New Roman"/>
          <w:sz w:val="28"/>
          <w:szCs w:val="28"/>
        </w:rPr>
        <w:t xml:space="preserve"> : Existenta unei mici ferme proprii, de crestere a unui efectiv de m</w:t>
      </w:r>
      <w:r w:rsidR="005E7505">
        <w:rPr>
          <w:rFonts w:ascii="Times New Roman" w:hAnsi="Times New Roman" w:cs="Times New Roman"/>
          <w:sz w:val="28"/>
          <w:szCs w:val="28"/>
        </w:rPr>
        <w:t xml:space="preserve">axim 400 capete porci Mangalita/per serie, o serie dureaza 15 luni, </w:t>
      </w:r>
      <w:r w:rsidR="00CE2B4F">
        <w:rPr>
          <w:rFonts w:ascii="Times New Roman" w:hAnsi="Times New Roman" w:cs="Times New Roman"/>
          <w:sz w:val="28"/>
          <w:szCs w:val="28"/>
        </w:rPr>
        <w:t xml:space="preserve"> care vor fi sacrificati intr-o anumita perioada, respectiv cand vor ajunge la gre</w:t>
      </w:r>
      <w:r w:rsidR="005E7505">
        <w:rPr>
          <w:rFonts w:ascii="Times New Roman" w:hAnsi="Times New Roman" w:cs="Times New Roman"/>
          <w:sz w:val="28"/>
          <w:szCs w:val="28"/>
        </w:rPr>
        <w:t>utatea de sacrificare, de 150 kg viu.</w:t>
      </w:r>
    </w:p>
    <w:p w:rsidR="006B2C04" w:rsidRDefault="00CC26A7" w:rsidP="00555306">
      <w:pPr>
        <w:pStyle w:val="ListParagraph"/>
        <w:numPr>
          <w:ilvl w:val="0"/>
          <w:numId w:val="2"/>
        </w:numPr>
        <w:ind w:left="680" w:right="567"/>
        <w:rPr>
          <w:rFonts w:ascii="Times New Roman" w:hAnsi="Times New Roman" w:cs="Times New Roman"/>
          <w:sz w:val="28"/>
          <w:szCs w:val="28"/>
        </w:rPr>
      </w:pPr>
      <w:r w:rsidRPr="002D68FD">
        <w:rPr>
          <w:rFonts w:ascii="Times New Roman" w:hAnsi="Times New Roman" w:cs="Times New Roman"/>
          <w:b/>
          <w:sz w:val="28"/>
          <w:szCs w:val="28"/>
        </w:rPr>
        <w:t>Valoarea investitiei</w:t>
      </w:r>
      <w:r>
        <w:rPr>
          <w:rFonts w:ascii="Times New Roman" w:hAnsi="Times New Roman" w:cs="Times New Roman"/>
          <w:sz w:val="28"/>
          <w:szCs w:val="28"/>
        </w:rPr>
        <w:t xml:space="preserve"> : </w:t>
      </w:r>
      <w:r w:rsidR="005E7505">
        <w:rPr>
          <w:rFonts w:ascii="Times New Roman" w:hAnsi="Times New Roman" w:cs="Times New Roman"/>
          <w:sz w:val="28"/>
          <w:szCs w:val="28"/>
        </w:rPr>
        <w:t>230.000 Euro.</w:t>
      </w:r>
    </w:p>
    <w:p w:rsidR="00CC26A7" w:rsidRDefault="00CC26A7" w:rsidP="00555306">
      <w:pPr>
        <w:pStyle w:val="ListParagraph"/>
        <w:numPr>
          <w:ilvl w:val="0"/>
          <w:numId w:val="2"/>
        </w:numPr>
        <w:ind w:left="680" w:right="567"/>
        <w:rPr>
          <w:rFonts w:ascii="Times New Roman" w:hAnsi="Times New Roman" w:cs="Times New Roman"/>
          <w:sz w:val="28"/>
          <w:szCs w:val="28"/>
        </w:rPr>
      </w:pPr>
      <w:r w:rsidRPr="002D68FD">
        <w:rPr>
          <w:rFonts w:ascii="Times New Roman" w:hAnsi="Times New Roman" w:cs="Times New Roman"/>
          <w:b/>
          <w:sz w:val="28"/>
          <w:szCs w:val="28"/>
        </w:rPr>
        <w:t>Perioada de implementare propusa</w:t>
      </w:r>
      <w:r>
        <w:rPr>
          <w:rFonts w:ascii="Times New Roman" w:hAnsi="Times New Roman" w:cs="Times New Roman"/>
          <w:sz w:val="28"/>
          <w:szCs w:val="28"/>
        </w:rPr>
        <w:t xml:space="preserve"> : trimestrul III , 2023.</w:t>
      </w:r>
    </w:p>
    <w:p w:rsidR="00CC26A7" w:rsidRDefault="00CC26A7" w:rsidP="00555306">
      <w:pPr>
        <w:pStyle w:val="ListParagraph"/>
        <w:numPr>
          <w:ilvl w:val="0"/>
          <w:numId w:val="2"/>
        </w:numPr>
        <w:ind w:left="680" w:right="567"/>
        <w:rPr>
          <w:rFonts w:ascii="Times New Roman" w:hAnsi="Times New Roman" w:cs="Times New Roman"/>
          <w:sz w:val="28"/>
          <w:szCs w:val="28"/>
        </w:rPr>
      </w:pPr>
      <w:r w:rsidRPr="002D68FD">
        <w:rPr>
          <w:rFonts w:ascii="Times New Roman" w:hAnsi="Times New Roman" w:cs="Times New Roman"/>
          <w:b/>
          <w:sz w:val="28"/>
          <w:szCs w:val="28"/>
        </w:rPr>
        <w:t>Planuri de situatie/amplasament</w:t>
      </w:r>
      <w:r>
        <w:rPr>
          <w:rFonts w:ascii="Times New Roman" w:hAnsi="Times New Roman" w:cs="Times New Roman"/>
          <w:sz w:val="28"/>
          <w:szCs w:val="28"/>
        </w:rPr>
        <w:t xml:space="preserve"> – conform celor Anexate prezentului Memoriu.</w:t>
      </w:r>
    </w:p>
    <w:p w:rsidR="00CC26A7" w:rsidRDefault="00CC26A7" w:rsidP="00555306">
      <w:pPr>
        <w:pStyle w:val="ListParagraph"/>
        <w:ind w:left="680" w:right="567"/>
        <w:rPr>
          <w:rFonts w:ascii="Times New Roman" w:hAnsi="Times New Roman" w:cs="Times New Roman"/>
          <w:sz w:val="28"/>
          <w:szCs w:val="28"/>
        </w:rPr>
      </w:pPr>
      <w:r>
        <w:rPr>
          <w:rFonts w:ascii="Times New Roman" w:hAnsi="Times New Roman" w:cs="Times New Roman"/>
          <w:sz w:val="28"/>
          <w:szCs w:val="28"/>
        </w:rPr>
        <w:t>Abatorul containerizat,</w:t>
      </w:r>
      <w:r w:rsidR="00C654D6">
        <w:rPr>
          <w:rFonts w:ascii="Times New Roman" w:hAnsi="Times New Roman" w:cs="Times New Roman"/>
          <w:sz w:val="28"/>
          <w:szCs w:val="28"/>
        </w:rPr>
        <w:t xml:space="preserve"> de mica capacitate/modular</w:t>
      </w:r>
      <w:r>
        <w:rPr>
          <w:rFonts w:ascii="Times New Roman" w:hAnsi="Times New Roman" w:cs="Times New Roman"/>
          <w:sz w:val="28"/>
          <w:szCs w:val="28"/>
        </w:rPr>
        <w:t xml:space="preserve"> va fi amplasat pe un teren cu o suprafata de 8000 mp, regimul tehnic impus prin Certificatul de Urbanism nr.30/15.05.2023, in vecinatatea Fermei de porci proprii  si a unei suprafete construite conform Plan Cadastral, de 63 mp + 671 mp. Terenul este situat in intravilanul localitatii Iclod, in afara perimetrelor de protecte si a valorilor istorice  si arhitectural urbanistice. Confor CF 53649, </w:t>
      </w:r>
      <w:r w:rsidR="002B3906">
        <w:rPr>
          <w:rFonts w:ascii="Times New Roman" w:hAnsi="Times New Roman" w:cs="Times New Roman"/>
          <w:sz w:val="28"/>
          <w:szCs w:val="28"/>
        </w:rPr>
        <w:t>zona nu este inclusa in lista monumentelor istorice. Utilizarea functionala si utilizarile interzise sunt conform celor impuse prin Certificatul de Urbanism nr.30/15.05.2023</w:t>
      </w:r>
    </w:p>
    <w:p w:rsidR="00555E85" w:rsidRDefault="00E64E38" w:rsidP="00555306">
      <w:pPr>
        <w:pStyle w:val="ListParagraph"/>
        <w:ind w:left="680" w:right="567"/>
        <w:rPr>
          <w:rFonts w:ascii="Times New Roman" w:hAnsi="Times New Roman" w:cs="Times New Roman"/>
          <w:sz w:val="28"/>
          <w:szCs w:val="28"/>
        </w:rPr>
      </w:pPr>
      <w:r>
        <w:rPr>
          <w:rFonts w:ascii="Times New Roman" w:hAnsi="Times New Roman" w:cs="Times New Roman"/>
          <w:sz w:val="28"/>
          <w:szCs w:val="28"/>
        </w:rPr>
        <w:t>Din punct de vedere al ame</w:t>
      </w:r>
      <w:r w:rsidR="007B4D90">
        <w:rPr>
          <w:rFonts w:ascii="Times New Roman" w:hAnsi="Times New Roman" w:cs="Times New Roman"/>
          <w:sz w:val="28"/>
          <w:szCs w:val="28"/>
        </w:rPr>
        <w:t>najarilor constructive si al instalatiilor interioare abatorul de capacitate mica este amenajat dupa cum urmeaza :</w:t>
      </w:r>
    </w:p>
    <w:p w:rsidR="007B4D90" w:rsidRDefault="007B4D90" w:rsidP="00555306">
      <w:pPr>
        <w:pStyle w:val="ListParagraph"/>
        <w:numPr>
          <w:ilvl w:val="0"/>
          <w:numId w:val="6"/>
        </w:numPr>
        <w:ind w:left="680" w:right="567"/>
        <w:rPr>
          <w:rFonts w:ascii="Times New Roman" w:hAnsi="Times New Roman" w:cs="Times New Roman"/>
          <w:sz w:val="28"/>
          <w:szCs w:val="28"/>
        </w:rPr>
      </w:pPr>
      <w:r>
        <w:rPr>
          <w:rFonts w:ascii="Times New Roman" w:hAnsi="Times New Roman" w:cs="Times New Roman"/>
          <w:sz w:val="28"/>
          <w:szCs w:val="28"/>
        </w:rPr>
        <w:t>Peretii si pavimentul sunt usor de spalat , de dezinfectat si din materiale care nu permit patrunderea si stationarea apei ( panouri tip sandvichi si palca m</w:t>
      </w:r>
      <w:r w:rsidR="009456B6">
        <w:rPr>
          <w:rFonts w:ascii="Times New Roman" w:hAnsi="Times New Roman" w:cs="Times New Roman"/>
          <w:sz w:val="28"/>
          <w:szCs w:val="28"/>
        </w:rPr>
        <w:t>etal necorodabil pe paviment ).</w:t>
      </w:r>
    </w:p>
    <w:p w:rsidR="009456B6" w:rsidRDefault="009456B6" w:rsidP="00555306">
      <w:pPr>
        <w:pStyle w:val="ListParagraph"/>
        <w:numPr>
          <w:ilvl w:val="0"/>
          <w:numId w:val="6"/>
        </w:numPr>
        <w:ind w:left="680" w:right="567"/>
        <w:rPr>
          <w:rFonts w:ascii="Times New Roman" w:hAnsi="Times New Roman" w:cs="Times New Roman"/>
          <w:sz w:val="28"/>
          <w:szCs w:val="28"/>
        </w:rPr>
      </w:pPr>
      <w:r>
        <w:rPr>
          <w:rFonts w:ascii="Times New Roman" w:hAnsi="Times New Roman" w:cs="Times New Roman"/>
          <w:sz w:val="28"/>
          <w:szCs w:val="28"/>
        </w:rPr>
        <w:t>Pavimentul este construit incat permite drenarea apei catre sistemul de canalizare.</w:t>
      </w:r>
    </w:p>
    <w:p w:rsidR="009456B6" w:rsidRDefault="009456B6" w:rsidP="00555306">
      <w:pPr>
        <w:pStyle w:val="ListParagraph"/>
        <w:numPr>
          <w:ilvl w:val="0"/>
          <w:numId w:val="6"/>
        </w:numPr>
        <w:ind w:left="680" w:right="567"/>
        <w:rPr>
          <w:rFonts w:ascii="Times New Roman" w:hAnsi="Times New Roman" w:cs="Times New Roman"/>
          <w:sz w:val="28"/>
          <w:szCs w:val="28"/>
        </w:rPr>
      </w:pPr>
      <w:r>
        <w:rPr>
          <w:rFonts w:ascii="Times New Roman" w:hAnsi="Times New Roman" w:cs="Times New Roman"/>
          <w:sz w:val="28"/>
          <w:szCs w:val="28"/>
        </w:rPr>
        <w:t>Capacele canalelor de scurgere sunt acoperite cu clopot pentru impiedicarea aparitiei mirosurilor neplacute.</w:t>
      </w:r>
    </w:p>
    <w:p w:rsidR="009456B6" w:rsidRDefault="009456B6" w:rsidP="00555306">
      <w:pPr>
        <w:pStyle w:val="ListParagraph"/>
        <w:numPr>
          <w:ilvl w:val="0"/>
          <w:numId w:val="6"/>
        </w:numPr>
        <w:ind w:left="680" w:right="567"/>
        <w:rPr>
          <w:rFonts w:ascii="Times New Roman" w:hAnsi="Times New Roman" w:cs="Times New Roman"/>
          <w:sz w:val="28"/>
          <w:szCs w:val="28"/>
        </w:rPr>
      </w:pPr>
      <w:r>
        <w:rPr>
          <w:rFonts w:ascii="Times New Roman" w:hAnsi="Times New Roman" w:cs="Times New Roman"/>
          <w:sz w:val="28"/>
          <w:szCs w:val="28"/>
        </w:rPr>
        <w:t>Tavanul este realizat astfel incat nu permite acumularea de murdarie, condens sau mucegaiuri si, de asemenea , este usor de igienizat si dezinfectat.</w:t>
      </w:r>
    </w:p>
    <w:p w:rsidR="009456B6" w:rsidRDefault="009456B6" w:rsidP="00555306">
      <w:pPr>
        <w:pStyle w:val="ListParagraph"/>
        <w:numPr>
          <w:ilvl w:val="0"/>
          <w:numId w:val="6"/>
        </w:numPr>
        <w:ind w:left="680" w:right="567"/>
        <w:rPr>
          <w:rFonts w:ascii="Times New Roman" w:hAnsi="Times New Roman" w:cs="Times New Roman"/>
          <w:sz w:val="28"/>
          <w:szCs w:val="28"/>
        </w:rPr>
      </w:pPr>
      <w:r>
        <w:rPr>
          <w:rFonts w:ascii="Times New Roman" w:hAnsi="Times New Roman" w:cs="Times New Roman"/>
          <w:sz w:val="28"/>
          <w:szCs w:val="28"/>
        </w:rPr>
        <w:t xml:space="preserve">Conductele si cablurile sunt protejate </w:t>
      </w:r>
      <w:r w:rsidR="00B76A8F">
        <w:rPr>
          <w:rFonts w:ascii="Times New Roman" w:hAnsi="Times New Roman" w:cs="Times New Roman"/>
          <w:sz w:val="28"/>
          <w:szCs w:val="28"/>
        </w:rPr>
        <w:t>.</w:t>
      </w:r>
    </w:p>
    <w:p w:rsidR="00B76A8F" w:rsidRDefault="00B76A8F" w:rsidP="00555306">
      <w:pPr>
        <w:pStyle w:val="ListParagraph"/>
        <w:numPr>
          <w:ilvl w:val="0"/>
          <w:numId w:val="6"/>
        </w:numPr>
        <w:ind w:left="680" w:right="567"/>
        <w:rPr>
          <w:rFonts w:ascii="Times New Roman" w:hAnsi="Times New Roman" w:cs="Times New Roman"/>
          <w:sz w:val="28"/>
          <w:szCs w:val="28"/>
        </w:rPr>
      </w:pPr>
      <w:r>
        <w:rPr>
          <w:rFonts w:ascii="Times New Roman" w:hAnsi="Times New Roman" w:cs="Times New Roman"/>
          <w:sz w:val="28"/>
          <w:szCs w:val="28"/>
        </w:rPr>
        <w:t xml:space="preserve">Corpurile de iluminat </w:t>
      </w:r>
      <w:r w:rsidR="00F04F02">
        <w:rPr>
          <w:rFonts w:ascii="Times New Roman" w:hAnsi="Times New Roman" w:cs="Times New Roman"/>
          <w:sz w:val="28"/>
          <w:szCs w:val="28"/>
        </w:rPr>
        <w:t xml:space="preserve">sunt usor de curatat si sunt </w:t>
      </w:r>
      <w:r w:rsidR="00B16FBA">
        <w:rPr>
          <w:rFonts w:ascii="Times New Roman" w:hAnsi="Times New Roman" w:cs="Times New Roman"/>
          <w:sz w:val="28"/>
          <w:szCs w:val="28"/>
        </w:rPr>
        <w:t>prevazute cu protectie impotriva contaminarii carcaselor cu sticla.</w:t>
      </w:r>
    </w:p>
    <w:p w:rsidR="00B16FBA" w:rsidRDefault="00B16FBA" w:rsidP="00555306">
      <w:pPr>
        <w:pStyle w:val="ListParagraph"/>
        <w:numPr>
          <w:ilvl w:val="0"/>
          <w:numId w:val="6"/>
        </w:numPr>
        <w:ind w:left="680" w:right="567"/>
        <w:rPr>
          <w:rFonts w:ascii="Times New Roman" w:hAnsi="Times New Roman" w:cs="Times New Roman"/>
          <w:sz w:val="28"/>
          <w:szCs w:val="28"/>
        </w:rPr>
      </w:pPr>
      <w:r>
        <w:rPr>
          <w:rFonts w:ascii="Times New Roman" w:hAnsi="Times New Roman" w:cs="Times New Roman"/>
          <w:sz w:val="28"/>
          <w:szCs w:val="28"/>
        </w:rPr>
        <w:t>Usile si ferestrele se inchid ermetic pentru a asigura protectia impotriva rozatoarelor si a insectelor.</w:t>
      </w:r>
    </w:p>
    <w:p w:rsidR="00B16FBA" w:rsidRDefault="00B16FBA" w:rsidP="00555306">
      <w:pPr>
        <w:pStyle w:val="ListParagraph"/>
        <w:numPr>
          <w:ilvl w:val="0"/>
          <w:numId w:val="6"/>
        </w:numPr>
        <w:ind w:left="680" w:right="567"/>
        <w:rPr>
          <w:rFonts w:ascii="Times New Roman" w:hAnsi="Times New Roman" w:cs="Times New Roman"/>
          <w:sz w:val="28"/>
          <w:szCs w:val="28"/>
        </w:rPr>
      </w:pPr>
      <w:r>
        <w:rPr>
          <w:rFonts w:ascii="Times New Roman" w:hAnsi="Times New Roman" w:cs="Times New Roman"/>
          <w:sz w:val="28"/>
          <w:szCs w:val="28"/>
        </w:rPr>
        <w:t>Instalatiile si echipamentele din unitate sunt usor de curatat, dezinfectat , rezistente la coroziune.</w:t>
      </w:r>
    </w:p>
    <w:p w:rsidR="00B16FBA" w:rsidRDefault="00B16FBA" w:rsidP="00555306">
      <w:pPr>
        <w:pStyle w:val="ListParagraph"/>
        <w:numPr>
          <w:ilvl w:val="0"/>
          <w:numId w:val="6"/>
        </w:numPr>
        <w:ind w:left="680" w:right="567"/>
        <w:rPr>
          <w:rFonts w:ascii="Times New Roman" w:hAnsi="Times New Roman" w:cs="Times New Roman"/>
          <w:sz w:val="28"/>
          <w:szCs w:val="28"/>
        </w:rPr>
      </w:pPr>
      <w:r>
        <w:rPr>
          <w:rFonts w:ascii="Times New Roman" w:hAnsi="Times New Roman" w:cs="Times New Roman"/>
          <w:sz w:val="28"/>
          <w:szCs w:val="28"/>
        </w:rPr>
        <w:t>Linia aeriana confectionata din material necorodabil la o inaltime care previne contactul intre carne si pardoseli , pereti si dispozitive de fixare.</w:t>
      </w:r>
    </w:p>
    <w:p w:rsidR="002B3906" w:rsidRDefault="00F21229" w:rsidP="00555306">
      <w:pPr>
        <w:pStyle w:val="ListParagraph"/>
        <w:numPr>
          <w:ilvl w:val="0"/>
          <w:numId w:val="2"/>
        </w:numPr>
        <w:ind w:left="680" w:right="567"/>
        <w:rPr>
          <w:rFonts w:ascii="Times New Roman" w:hAnsi="Times New Roman" w:cs="Times New Roman"/>
          <w:sz w:val="28"/>
          <w:szCs w:val="28"/>
        </w:rPr>
      </w:pPr>
      <w:r w:rsidRPr="002D68FD">
        <w:rPr>
          <w:rFonts w:ascii="Times New Roman" w:hAnsi="Times New Roman" w:cs="Times New Roman"/>
          <w:b/>
          <w:sz w:val="28"/>
          <w:szCs w:val="28"/>
        </w:rPr>
        <w:t>Elemente specifice proiectului</w:t>
      </w:r>
      <w:r>
        <w:rPr>
          <w:rFonts w:ascii="Times New Roman" w:hAnsi="Times New Roman" w:cs="Times New Roman"/>
          <w:sz w:val="28"/>
          <w:szCs w:val="28"/>
        </w:rPr>
        <w:t xml:space="preserve"> :</w:t>
      </w:r>
    </w:p>
    <w:p w:rsidR="00226426" w:rsidRPr="0033323B" w:rsidRDefault="0033323B" w:rsidP="00555306">
      <w:pPr>
        <w:ind w:left="680" w:right="567" w:firstLine="708"/>
        <w:rPr>
          <w:rFonts w:ascii="Times New Roman" w:hAnsi="Times New Roman" w:cs="Times New Roman"/>
          <w:sz w:val="28"/>
          <w:szCs w:val="28"/>
        </w:rPr>
      </w:pPr>
      <w:r>
        <w:rPr>
          <w:rFonts w:ascii="Times New Roman" w:hAnsi="Times New Roman" w:cs="Times New Roman"/>
          <w:b/>
          <w:sz w:val="28"/>
          <w:szCs w:val="28"/>
        </w:rPr>
        <w:t>f.1.</w:t>
      </w:r>
      <w:r w:rsidR="00226426" w:rsidRPr="0033323B">
        <w:rPr>
          <w:rFonts w:ascii="Times New Roman" w:hAnsi="Times New Roman" w:cs="Times New Roman"/>
          <w:b/>
          <w:sz w:val="28"/>
          <w:szCs w:val="28"/>
        </w:rPr>
        <w:t>Profilul si capacitati de productie</w:t>
      </w:r>
      <w:r w:rsidR="00226426" w:rsidRPr="0033323B">
        <w:rPr>
          <w:rFonts w:ascii="Times New Roman" w:hAnsi="Times New Roman" w:cs="Times New Roman"/>
          <w:sz w:val="28"/>
          <w:szCs w:val="28"/>
        </w:rPr>
        <w:t xml:space="preserve"> – unitate tip abator containerizat, de capacitate mica, centru de  sacrificare in aproprierea fermei proprii. </w:t>
      </w:r>
    </w:p>
    <w:p w:rsidR="00226426" w:rsidRDefault="00226426" w:rsidP="00555306">
      <w:pPr>
        <w:pStyle w:val="ListParagraph"/>
        <w:ind w:left="680" w:right="567"/>
        <w:rPr>
          <w:rFonts w:ascii="Times New Roman" w:hAnsi="Times New Roman" w:cs="Times New Roman"/>
          <w:sz w:val="28"/>
          <w:szCs w:val="28"/>
        </w:rPr>
      </w:pPr>
      <w:r>
        <w:rPr>
          <w:rFonts w:ascii="Times New Roman" w:hAnsi="Times New Roman" w:cs="Times New Roman"/>
          <w:sz w:val="28"/>
          <w:szCs w:val="28"/>
        </w:rPr>
        <w:t>Capacit</w:t>
      </w:r>
      <w:r w:rsidR="00873EB7">
        <w:rPr>
          <w:rFonts w:ascii="Times New Roman" w:hAnsi="Times New Roman" w:cs="Times New Roman"/>
          <w:sz w:val="28"/>
          <w:szCs w:val="28"/>
        </w:rPr>
        <w:t>ate de sacridicare – pana la 400 capete /serie.</w:t>
      </w:r>
    </w:p>
    <w:p w:rsidR="00884D24" w:rsidRPr="0033323B" w:rsidRDefault="0033323B" w:rsidP="00555306">
      <w:pPr>
        <w:ind w:left="680" w:right="567"/>
        <w:rPr>
          <w:rFonts w:ascii="Times New Roman" w:hAnsi="Times New Roman" w:cs="Times New Roman"/>
          <w:sz w:val="28"/>
          <w:szCs w:val="28"/>
        </w:rPr>
      </w:pPr>
      <w:r>
        <w:rPr>
          <w:rFonts w:ascii="Times New Roman" w:hAnsi="Times New Roman" w:cs="Times New Roman"/>
          <w:b/>
          <w:sz w:val="28"/>
          <w:szCs w:val="28"/>
        </w:rPr>
        <w:lastRenderedPageBreak/>
        <w:t xml:space="preserve">f.2. </w:t>
      </w:r>
      <w:r w:rsidR="00226426" w:rsidRPr="0033323B">
        <w:rPr>
          <w:rFonts w:ascii="Times New Roman" w:hAnsi="Times New Roman" w:cs="Times New Roman"/>
          <w:b/>
          <w:sz w:val="28"/>
          <w:szCs w:val="28"/>
        </w:rPr>
        <w:t>Instalatia/fluxuri de productie</w:t>
      </w:r>
      <w:r w:rsidR="00226426" w:rsidRPr="0033323B">
        <w:rPr>
          <w:rFonts w:ascii="Times New Roman" w:hAnsi="Times New Roman" w:cs="Times New Roman"/>
          <w:sz w:val="28"/>
          <w:szCs w:val="28"/>
        </w:rPr>
        <w:t xml:space="preserve"> - Abatorul este dotat cu spatii si facilitati adecvate in care se desfasoara activitati pentru taierea porcilor rasa Mangal</w:t>
      </w:r>
      <w:r w:rsidR="00884D24" w:rsidRPr="0033323B">
        <w:rPr>
          <w:rFonts w:ascii="Times New Roman" w:hAnsi="Times New Roman" w:cs="Times New Roman"/>
          <w:sz w:val="28"/>
          <w:szCs w:val="28"/>
        </w:rPr>
        <w:t xml:space="preserve">ita, crescuti in ferma proprie. </w:t>
      </w:r>
      <w:r w:rsidR="008E40ED" w:rsidRPr="0033323B">
        <w:rPr>
          <w:rFonts w:ascii="Times New Roman" w:hAnsi="Times New Roman" w:cs="Times New Roman"/>
          <w:sz w:val="28"/>
          <w:szCs w:val="28"/>
        </w:rPr>
        <w:t xml:space="preserve"> Acest tip de abator containerizat mai sunt denumite si abatoare mobile, situate la cel putin 500 metri de asezari/ locuinte. Ele sunt dotate cu sursa de apa potabila, cu un sistem de canalizare/ epurare , eliminare deseuri, etuva sterilizare cutite, rafturi si tavi pentru organe. Aproape tot ce se afla in interiorul containerului sunt din inox. Sunt dotate cu vestiare si apa calda care vor deservi operatorii. </w:t>
      </w:r>
      <w:r w:rsidR="00884D24" w:rsidRPr="0033323B">
        <w:rPr>
          <w:rFonts w:ascii="Times New Roman" w:hAnsi="Times New Roman" w:cs="Times New Roman"/>
          <w:sz w:val="28"/>
          <w:szCs w:val="28"/>
        </w:rPr>
        <w:t xml:space="preserve">Fluxul de productie, conform schita plan abator containerizat, include : </w:t>
      </w:r>
    </w:p>
    <w:p w:rsidR="00884D24" w:rsidRDefault="0067011C" w:rsidP="00555306">
      <w:pPr>
        <w:pStyle w:val="ListParagraph"/>
        <w:numPr>
          <w:ilvl w:val="0"/>
          <w:numId w:val="5"/>
        </w:numPr>
        <w:ind w:left="680" w:right="567"/>
        <w:rPr>
          <w:rFonts w:ascii="Times New Roman" w:hAnsi="Times New Roman" w:cs="Times New Roman"/>
          <w:sz w:val="28"/>
          <w:szCs w:val="28"/>
        </w:rPr>
      </w:pPr>
      <w:r>
        <w:rPr>
          <w:rFonts w:ascii="Times New Roman" w:hAnsi="Times New Roman" w:cs="Times New Roman"/>
          <w:sz w:val="28"/>
          <w:szCs w:val="28"/>
        </w:rPr>
        <w:t>Z</w:t>
      </w:r>
      <w:r w:rsidR="00884D24">
        <w:rPr>
          <w:rFonts w:ascii="Times New Roman" w:hAnsi="Times New Roman" w:cs="Times New Roman"/>
          <w:sz w:val="28"/>
          <w:szCs w:val="28"/>
        </w:rPr>
        <w:t xml:space="preserve">ona de </w:t>
      </w:r>
      <w:r w:rsidR="00B16FBA">
        <w:rPr>
          <w:rFonts w:ascii="Times New Roman" w:hAnsi="Times New Roman" w:cs="Times New Roman"/>
          <w:sz w:val="28"/>
          <w:szCs w:val="28"/>
        </w:rPr>
        <w:t>asteptare a animalelor/tip tarc – zona de aimale vii – 29,8 m2</w:t>
      </w:r>
    </w:p>
    <w:p w:rsidR="00B16FBA" w:rsidRDefault="00B16FBA" w:rsidP="00555306">
      <w:pPr>
        <w:pStyle w:val="ListParagraph"/>
        <w:ind w:left="680" w:right="567"/>
        <w:rPr>
          <w:rFonts w:ascii="Times New Roman" w:hAnsi="Times New Roman" w:cs="Times New Roman"/>
          <w:sz w:val="28"/>
          <w:szCs w:val="28"/>
        </w:rPr>
      </w:pPr>
      <w:r>
        <w:rPr>
          <w:rFonts w:ascii="Times New Roman" w:hAnsi="Times New Roman" w:cs="Times New Roman"/>
          <w:sz w:val="28"/>
          <w:szCs w:val="28"/>
        </w:rPr>
        <w:t>boxa porcine – 18,80 m2; culoar de dirijare si conte</w:t>
      </w:r>
      <w:r w:rsidR="0067011C">
        <w:rPr>
          <w:rFonts w:ascii="Times New Roman" w:hAnsi="Times New Roman" w:cs="Times New Roman"/>
          <w:sz w:val="28"/>
          <w:szCs w:val="28"/>
        </w:rPr>
        <w:t>ntionare porcine – 11 m2.</w:t>
      </w:r>
    </w:p>
    <w:p w:rsidR="00884D24" w:rsidRDefault="0067011C" w:rsidP="00555306">
      <w:pPr>
        <w:pStyle w:val="ListParagraph"/>
        <w:numPr>
          <w:ilvl w:val="0"/>
          <w:numId w:val="5"/>
        </w:numPr>
        <w:ind w:left="680" w:right="567"/>
        <w:rPr>
          <w:rFonts w:ascii="Times New Roman" w:hAnsi="Times New Roman" w:cs="Times New Roman"/>
          <w:sz w:val="28"/>
          <w:szCs w:val="28"/>
        </w:rPr>
      </w:pPr>
      <w:r>
        <w:rPr>
          <w:rFonts w:ascii="Times New Roman" w:hAnsi="Times New Roman" w:cs="Times New Roman"/>
          <w:sz w:val="28"/>
          <w:szCs w:val="28"/>
        </w:rPr>
        <w:t xml:space="preserve"> Z</w:t>
      </w:r>
      <w:r w:rsidR="00884D24">
        <w:rPr>
          <w:rFonts w:ascii="Times New Roman" w:hAnsi="Times New Roman" w:cs="Times New Roman"/>
          <w:sz w:val="28"/>
          <w:szCs w:val="28"/>
        </w:rPr>
        <w:t>ona de</w:t>
      </w:r>
      <w:r w:rsidR="00D17F9A">
        <w:rPr>
          <w:rFonts w:ascii="Times New Roman" w:hAnsi="Times New Roman" w:cs="Times New Roman"/>
          <w:sz w:val="28"/>
          <w:szCs w:val="28"/>
        </w:rPr>
        <w:t xml:space="preserve"> sacridicare/ asomare</w:t>
      </w:r>
      <w:r>
        <w:rPr>
          <w:rFonts w:ascii="Times New Roman" w:hAnsi="Times New Roman" w:cs="Times New Roman"/>
          <w:sz w:val="28"/>
          <w:szCs w:val="28"/>
        </w:rPr>
        <w:t xml:space="preserve"> </w:t>
      </w:r>
      <w:r w:rsidR="00D17F9A">
        <w:rPr>
          <w:rFonts w:ascii="Times New Roman" w:hAnsi="Times New Roman" w:cs="Times New Roman"/>
          <w:sz w:val="28"/>
          <w:szCs w:val="28"/>
        </w:rPr>
        <w:t>–</w:t>
      </w:r>
      <w:r>
        <w:rPr>
          <w:rFonts w:ascii="Times New Roman" w:hAnsi="Times New Roman" w:cs="Times New Roman"/>
          <w:sz w:val="28"/>
          <w:szCs w:val="28"/>
        </w:rPr>
        <w:t xml:space="preserve"> </w:t>
      </w:r>
      <w:r w:rsidR="00D17F9A">
        <w:rPr>
          <w:rFonts w:ascii="Times New Roman" w:hAnsi="Times New Roman" w:cs="Times New Roman"/>
          <w:sz w:val="28"/>
          <w:szCs w:val="28"/>
        </w:rPr>
        <w:t>Culoar contentionare porcine -2,5 m2, asomator electric – 2 buc, sifon canalizare murdara boxa animale vii.</w:t>
      </w:r>
    </w:p>
    <w:p w:rsidR="00742377" w:rsidRDefault="00D17F9A" w:rsidP="00555306">
      <w:pPr>
        <w:pStyle w:val="ListParagraph"/>
        <w:numPr>
          <w:ilvl w:val="0"/>
          <w:numId w:val="5"/>
        </w:numPr>
        <w:ind w:left="680" w:right="567"/>
        <w:rPr>
          <w:rFonts w:ascii="Times New Roman" w:hAnsi="Times New Roman" w:cs="Times New Roman"/>
          <w:sz w:val="28"/>
          <w:szCs w:val="28"/>
        </w:rPr>
      </w:pPr>
      <w:r>
        <w:rPr>
          <w:rFonts w:ascii="Times New Roman" w:hAnsi="Times New Roman" w:cs="Times New Roman"/>
          <w:sz w:val="28"/>
          <w:szCs w:val="28"/>
        </w:rPr>
        <w:t>Zona acoperita de sangerare si flamare – 6,</w:t>
      </w:r>
      <w:r w:rsidR="00742377">
        <w:rPr>
          <w:rFonts w:ascii="Times New Roman" w:hAnsi="Times New Roman" w:cs="Times New Roman"/>
          <w:sz w:val="28"/>
          <w:szCs w:val="28"/>
        </w:rPr>
        <w:t>7 m2, dotata cu :</w:t>
      </w:r>
    </w:p>
    <w:p w:rsidR="00742377" w:rsidRDefault="00742377" w:rsidP="00555306">
      <w:pPr>
        <w:pStyle w:val="ListParagraph"/>
        <w:numPr>
          <w:ilvl w:val="0"/>
          <w:numId w:val="7"/>
        </w:numPr>
        <w:ind w:left="680" w:right="567"/>
        <w:rPr>
          <w:rFonts w:ascii="Times New Roman" w:hAnsi="Times New Roman" w:cs="Times New Roman"/>
          <w:sz w:val="28"/>
          <w:szCs w:val="28"/>
        </w:rPr>
      </w:pPr>
      <w:r>
        <w:rPr>
          <w:rFonts w:ascii="Times New Roman" w:hAnsi="Times New Roman" w:cs="Times New Roman"/>
          <w:sz w:val="28"/>
          <w:szCs w:val="28"/>
        </w:rPr>
        <w:t xml:space="preserve">macara ridicare porcine, </w:t>
      </w:r>
    </w:p>
    <w:p w:rsidR="00742377" w:rsidRDefault="00742377" w:rsidP="00555306">
      <w:pPr>
        <w:pStyle w:val="ListParagraph"/>
        <w:numPr>
          <w:ilvl w:val="0"/>
          <w:numId w:val="7"/>
        </w:numPr>
        <w:ind w:left="680" w:right="567"/>
        <w:rPr>
          <w:rFonts w:ascii="Times New Roman" w:hAnsi="Times New Roman" w:cs="Times New Roman"/>
          <w:sz w:val="28"/>
          <w:szCs w:val="28"/>
        </w:rPr>
      </w:pPr>
      <w:r>
        <w:rPr>
          <w:rFonts w:ascii="Times New Roman" w:hAnsi="Times New Roman" w:cs="Times New Roman"/>
          <w:sz w:val="28"/>
          <w:szCs w:val="28"/>
        </w:rPr>
        <w:t>linie aeriana, c)</w:t>
      </w:r>
    </w:p>
    <w:p w:rsidR="00742377" w:rsidRDefault="00742377" w:rsidP="00555306">
      <w:pPr>
        <w:pStyle w:val="ListParagraph"/>
        <w:numPr>
          <w:ilvl w:val="0"/>
          <w:numId w:val="7"/>
        </w:numPr>
        <w:ind w:left="680" w:right="567"/>
        <w:rPr>
          <w:rFonts w:ascii="Times New Roman" w:hAnsi="Times New Roman" w:cs="Times New Roman"/>
          <w:sz w:val="28"/>
          <w:szCs w:val="28"/>
        </w:rPr>
      </w:pPr>
      <w:r>
        <w:rPr>
          <w:rFonts w:ascii="Times New Roman" w:hAnsi="Times New Roman" w:cs="Times New Roman"/>
          <w:sz w:val="28"/>
          <w:szCs w:val="28"/>
        </w:rPr>
        <w:t>chiuveta spalare,</w:t>
      </w:r>
    </w:p>
    <w:p w:rsidR="00742377" w:rsidRDefault="00742377" w:rsidP="00555306">
      <w:pPr>
        <w:pStyle w:val="ListParagraph"/>
        <w:numPr>
          <w:ilvl w:val="0"/>
          <w:numId w:val="7"/>
        </w:numPr>
        <w:ind w:left="680" w:right="567"/>
        <w:rPr>
          <w:rFonts w:ascii="Times New Roman" w:hAnsi="Times New Roman" w:cs="Times New Roman"/>
          <w:sz w:val="28"/>
          <w:szCs w:val="28"/>
        </w:rPr>
      </w:pPr>
      <w:r w:rsidRPr="00742377">
        <w:rPr>
          <w:rFonts w:ascii="Times New Roman" w:hAnsi="Times New Roman" w:cs="Times New Roman"/>
          <w:sz w:val="28"/>
          <w:szCs w:val="28"/>
        </w:rPr>
        <w:t xml:space="preserve"> sterilizator cutite</w:t>
      </w:r>
    </w:p>
    <w:p w:rsidR="00742377" w:rsidRDefault="00742377" w:rsidP="00555306">
      <w:pPr>
        <w:pStyle w:val="ListParagraph"/>
        <w:numPr>
          <w:ilvl w:val="0"/>
          <w:numId w:val="7"/>
        </w:numPr>
        <w:ind w:left="680" w:right="567"/>
        <w:rPr>
          <w:rFonts w:ascii="Times New Roman" w:hAnsi="Times New Roman" w:cs="Times New Roman"/>
          <w:sz w:val="28"/>
          <w:szCs w:val="28"/>
        </w:rPr>
      </w:pPr>
      <w:r w:rsidRPr="00742377">
        <w:rPr>
          <w:rFonts w:ascii="Times New Roman" w:hAnsi="Times New Roman" w:cs="Times New Roman"/>
          <w:sz w:val="28"/>
          <w:szCs w:val="28"/>
        </w:rPr>
        <w:t>butelie gaz si arzator,</w:t>
      </w:r>
    </w:p>
    <w:p w:rsidR="00742377" w:rsidRDefault="00742377" w:rsidP="00555306">
      <w:pPr>
        <w:pStyle w:val="ListParagraph"/>
        <w:numPr>
          <w:ilvl w:val="0"/>
          <w:numId w:val="7"/>
        </w:numPr>
        <w:ind w:left="680" w:right="567"/>
        <w:rPr>
          <w:rFonts w:ascii="Times New Roman" w:hAnsi="Times New Roman" w:cs="Times New Roman"/>
          <w:sz w:val="28"/>
          <w:szCs w:val="28"/>
        </w:rPr>
      </w:pPr>
      <w:r w:rsidRPr="00742377">
        <w:rPr>
          <w:rFonts w:ascii="Times New Roman" w:hAnsi="Times New Roman" w:cs="Times New Roman"/>
          <w:sz w:val="28"/>
          <w:szCs w:val="28"/>
        </w:rPr>
        <w:t xml:space="preserve"> sifon canalizare separat pentru sange ,</w:t>
      </w:r>
    </w:p>
    <w:p w:rsidR="00D17F9A" w:rsidRPr="00742377" w:rsidRDefault="00742377" w:rsidP="00555306">
      <w:pPr>
        <w:pStyle w:val="ListParagraph"/>
        <w:numPr>
          <w:ilvl w:val="0"/>
          <w:numId w:val="7"/>
        </w:numPr>
        <w:ind w:left="680" w:right="567"/>
        <w:rPr>
          <w:rFonts w:ascii="Times New Roman" w:hAnsi="Times New Roman" w:cs="Times New Roman"/>
          <w:sz w:val="28"/>
          <w:szCs w:val="28"/>
        </w:rPr>
      </w:pPr>
      <w:r w:rsidRPr="00742377">
        <w:rPr>
          <w:rFonts w:ascii="Times New Roman" w:hAnsi="Times New Roman" w:cs="Times New Roman"/>
          <w:sz w:val="28"/>
          <w:szCs w:val="28"/>
        </w:rPr>
        <w:t xml:space="preserve"> tomberon colectare par /unghii.</w:t>
      </w:r>
    </w:p>
    <w:p w:rsidR="00884D24" w:rsidRDefault="0067011C" w:rsidP="00555306">
      <w:pPr>
        <w:pStyle w:val="ListParagraph"/>
        <w:numPr>
          <w:ilvl w:val="0"/>
          <w:numId w:val="5"/>
        </w:numPr>
        <w:ind w:left="680" w:right="567"/>
        <w:rPr>
          <w:rFonts w:ascii="Times New Roman" w:hAnsi="Times New Roman" w:cs="Times New Roman"/>
          <w:sz w:val="28"/>
          <w:szCs w:val="28"/>
        </w:rPr>
      </w:pPr>
      <w:r>
        <w:rPr>
          <w:rFonts w:ascii="Times New Roman" w:hAnsi="Times New Roman" w:cs="Times New Roman"/>
          <w:sz w:val="28"/>
          <w:szCs w:val="28"/>
        </w:rPr>
        <w:t xml:space="preserve"> Z</w:t>
      </w:r>
      <w:r w:rsidR="00742377">
        <w:rPr>
          <w:rFonts w:ascii="Times New Roman" w:hAnsi="Times New Roman" w:cs="Times New Roman"/>
          <w:sz w:val="28"/>
          <w:szCs w:val="28"/>
        </w:rPr>
        <w:t>ona parlire – parlire cu gaz</w:t>
      </w:r>
    </w:p>
    <w:p w:rsidR="009D4D90" w:rsidRDefault="0067011C" w:rsidP="00555306">
      <w:pPr>
        <w:pStyle w:val="ListParagraph"/>
        <w:numPr>
          <w:ilvl w:val="0"/>
          <w:numId w:val="5"/>
        </w:numPr>
        <w:ind w:left="680" w:right="567"/>
        <w:rPr>
          <w:rFonts w:ascii="Times New Roman" w:hAnsi="Times New Roman" w:cs="Times New Roman"/>
          <w:sz w:val="28"/>
          <w:szCs w:val="28"/>
        </w:rPr>
      </w:pPr>
      <w:r>
        <w:rPr>
          <w:rFonts w:ascii="Times New Roman" w:hAnsi="Times New Roman" w:cs="Times New Roman"/>
          <w:sz w:val="28"/>
          <w:szCs w:val="28"/>
        </w:rPr>
        <w:t>Z</w:t>
      </w:r>
      <w:r w:rsidR="00346B9A">
        <w:rPr>
          <w:rFonts w:ascii="Times New Roman" w:hAnsi="Times New Roman" w:cs="Times New Roman"/>
          <w:sz w:val="28"/>
          <w:szCs w:val="28"/>
        </w:rPr>
        <w:t xml:space="preserve">ona eviscerare – 6 m2, dotari : </w:t>
      </w:r>
    </w:p>
    <w:p w:rsidR="00A66281" w:rsidRDefault="00346B9A" w:rsidP="00555306">
      <w:pPr>
        <w:pStyle w:val="ListParagraph"/>
        <w:numPr>
          <w:ilvl w:val="0"/>
          <w:numId w:val="8"/>
        </w:numPr>
        <w:ind w:left="680" w:right="567"/>
        <w:rPr>
          <w:rFonts w:ascii="Times New Roman" w:hAnsi="Times New Roman" w:cs="Times New Roman"/>
          <w:sz w:val="28"/>
          <w:szCs w:val="28"/>
        </w:rPr>
      </w:pPr>
      <w:r>
        <w:rPr>
          <w:rFonts w:ascii="Times New Roman" w:hAnsi="Times New Roman" w:cs="Times New Roman"/>
          <w:sz w:val="28"/>
          <w:szCs w:val="28"/>
        </w:rPr>
        <w:t xml:space="preserve"> </w:t>
      </w:r>
      <w:r w:rsidR="009D4D90">
        <w:rPr>
          <w:rFonts w:ascii="Times New Roman" w:hAnsi="Times New Roman" w:cs="Times New Roman"/>
          <w:sz w:val="28"/>
          <w:szCs w:val="28"/>
        </w:rPr>
        <w:t>Linie ae</w:t>
      </w:r>
      <w:r w:rsidR="00C53A1A">
        <w:rPr>
          <w:rFonts w:ascii="Times New Roman" w:hAnsi="Times New Roman" w:cs="Times New Roman"/>
          <w:sz w:val="28"/>
          <w:szCs w:val="28"/>
        </w:rPr>
        <w:t>riana</w:t>
      </w:r>
    </w:p>
    <w:p w:rsidR="00C53A1A" w:rsidRDefault="00C53A1A" w:rsidP="00555306">
      <w:pPr>
        <w:pStyle w:val="ListParagraph"/>
        <w:numPr>
          <w:ilvl w:val="0"/>
          <w:numId w:val="8"/>
        </w:numPr>
        <w:ind w:left="680" w:right="567"/>
        <w:rPr>
          <w:rFonts w:ascii="Times New Roman" w:hAnsi="Times New Roman" w:cs="Times New Roman"/>
          <w:sz w:val="28"/>
          <w:szCs w:val="28"/>
        </w:rPr>
      </w:pPr>
      <w:r>
        <w:rPr>
          <w:rFonts w:ascii="Times New Roman" w:hAnsi="Times New Roman" w:cs="Times New Roman"/>
          <w:sz w:val="28"/>
          <w:szCs w:val="28"/>
        </w:rPr>
        <w:t>Masa examinare organe si masa gastrointestinala</w:t>
      </w:r>
    </w:p>
    <w:p w:rsidR="00C53A1A" w:rsidRDefault="00C53A1A" w:rsidP="00555306">
      <w:pPr>
        <w:pStyle w:val="ListParagraph"/>
        <w:numPr>
          <w:ilvl w:val="0"/>
          <w:numId w:val="8"/>
        </w:numPr>
        <w:ind w:left="680" w:right="567"/>
        <w:rPr>
          <w:rFonts w:ascii="Times New Roman" w:hAnsi="Times New Roman" w:cs="Times New Roman"/>
          <w:sz w:val="28"/>
          <w:szCs w:val="28"/>
        </w:rPr>
      </w:pPr>
      <w:r>
        <w:rPr>
          <w:rFonts w:ascii="Times New Roman" w:hAnsi="Times New Roman" w:cs="Times New Roman"/>
          <w:sz w:val="28"/>
          <w:szCs w:val="28"/>
        </w:rPr>
        <w:t xml:space="preserve">Usa evacuare </w:t>
      </w:r>
    </w:p>
    <w:p w:rsidR="00C53A1A" w:rsidRDefault="00C53A1A" w:rsidP="00555306">
      <w:pPr>
        <w:pStyle w:val="ListParagraph"/>
        <w:numPr>
          <w:ilvl w:val="0"/>
          <w:numId w:val="8"/>
        </w:numPr>
        <w:ind w:left="680" w:right="567"/>
        <w:rPr>
          <w:rFonts w:ascii="Times New Roman" w:hAnsi="Times New Roman" w:cs="Times New Roman"/>
          <w:sz w:val="28"/>
          <w:szCs w:val="28"/>
        </w:rPr>
      </w:pPr>
      <w:r>
        <w:rPr>
          <w:rFonts w:ascii="Times New Roman" w:hAnsi="Times New Roman" w:cs="Times New Roman"/>
          <w:sz w:val="28"/>
          <w:szCs w:val="28"/>
        </w:rPr>
        <w:t>Tomberoane externe – 3 buc</w:t>
      </w:r>
    </w:p>
    <w:p w:rsidR="00346B9A" w:rsidRDefault="00C53A1A" w:rsidP="00555306">
      <w:pPr>
        <w:pStyle w:val="ListParagraph"/>
        <w:numPr>
          <w:ilvl w:val="0"/>
          <w:numId w:val="8"/>
        </w:numPr>
        <w:ind w:left="680" w:right="567"/>
        <w:rPr>
          <w:rFonts w:ascii="Times New Roman" w:hAnsi="Times New Roman" w:cs="Times New Roman"/>
          <w:sz w:val="28"/>
          <w:szCs w:val="28"/>
        </w:rPr>
      </w:pPr>
      <w:r w:rsidRPr="00C53A1A">
        <w:rPr>
          <w:rFonts w:ascii="Times New Roman" w:hAnsi="Times New Roman" w:cs="Times New Roman"/>
          <w:sz w:val="28"/>
          <w:szCs w:val="28"/>
        </w:rPr>
        <w:t>Chiuve</w:t>
      </w:r>
      <w:r>
        <w:rPr>
          <w:rFonts w:ascii="Times New Roman" w:hAnsi="Times New Roman" w:cs="Times New Roman"/>
          <w:sz w:val="28"/>
          <w:szCs w:val="28"/>
        </w:rPr>
        <w:t>ta</w:t>
      </w:r>
    </w:p>
    <w:p w:rsidR="00C53A1A" w:rsidRDefault="00C53A1A" w:rsidP="00555306">
      <w:pPr>
        <w:pStyle w:val="ListParagraph"/>
        <w:numPr>
          <w:ilvl w:val="0"/>
          <w:numId w:val="8"/>
        </w:numPr>
        <w:ind w:left="680" w:right="567"/>
        <w:rPr>
          <w:rFonts w:ascii="Times New Roman" w:hAnsi="Times New Roman" w:cs="Times New Roman"/>
          <w:sz w:val="28"/>
          <w:szCs w:val="28"/>
        </w:rPr>
      </w:pPr>
      <w:r>
        <w:rPr>
          <w:rFonts w:ascii="Times New Roman" w:hAnsi="Times New Roman" w:cs="Times New Roman"/>
          <w:sz w:val="28"/>
          <w:szCs w:val="28"/>
        </w:rPr>
        <w:t>Sterilizator cutite si banda</w:t>
      </w:r>
    </w:p>
    <w:p w:rsidR="00C53A1A" w:rsidRDefault="00C53A1A" w:rsidP="00555306">
      <w:pPr>
        <w:pStyle w:val="ListParagraph"/>
        <w:numPr>
          <w:ilvl w:val="0"/>
          <w:numId w:val="8"/>
        </w:numPr>
        <w:ind w:left="680" w:right="567"/>
        <w:rPr>
          <w:rFonts w:ascii="Times New Roman" w:hAnsi="Times New Roman" w:cs="Times New Roman"/>
          <w:sz w:val="28"/>
          <w:szCs w:val="28"/>
        </w:rPr>
      </w:pPr>
      <w:r>
        <w:rPr>
          <w:rFonts w:ascii="Times New Roman" w:hAnsi="Times New Roman" w:cs="Times New Roman"/>
          <w:sz w:val="28"/>
          <w:szCs w:val="28"/>
        </w:rPr>
        <w:t>Usa acces personal</w:t>
      </w:r>
    </w:p>
    <w:p w:rsidR="00C53A1A" w:rsidRDefault="00C53A1A" w:rsidP="00555306">
      <w:pPr>
        <w:pStyle w:val="ListParagraph"/>
        <w:numPr>
          <w:ilvl w:val="0"/>
          <w:numId w:val="8"/>
        </w:numPr>
        <w:ind w:left="680" w:right="567"/>
        <w:rPr>
          <w:rFonts w:ascii="Times New Roman" w:hAnsi="Times New Roman" w:cs="Times New Roman"/>
          <w:sz w:val="28"/>
          <w:szCs w:val="28"/>
        </w:rPr>
      </w:pPr>
      <w:r>
        <w:rPr>
          <w:rFonts w:ascii="Times New Roman" w:hAnsi="Times New Roman" w:cs="Times New Roman"/>
          <w:sz w:val="28"/>
          <w:szCs w:val="28"/>
        </w:rPr>
        <w:t>Usa acces camera frogorifica</w:t>
      </w:r>
    </w:p>
    <w:p w:rsidR="00C53A1A" w:rsidRDefault="00C53A1A" w:rsidP="00555306">
      <w:pPr>
        <w:pStyle w:val="ListParagraph"/>
        <w:numPr>
          <w:ilvl w:val="0"/>
          <w:numId w:val="8"/>
        </w:numPr>
        <w:ind w:left="680" w:right="567"/>
        <w:rPr>
          <w:rFonts w:ascii="Times New Roman" w:hAnsi="Times New Roman" w:cs="Times New Roman"/>
          <w:sz w:val="28"/>
          <w:szCs w:val="28"/>
        </w:rPr>
      </w:pPr>
      <w:r>
        <w:rPr>
          <w:rFonts w:ascii="Times New Roman" w:hAnsi="Times New Roman" w:cs="Times New Roman"/>
          <w:sz w:val="28"/>
          <w:szCs w:val="28"/>
        </w:rPr>
        <w:t>Rola furtun de igienizare</w:t>
      </w:r>
    </w:p>
    <w:p w:rsidR="00C53A1A" w:rsidRDefault="0067011C" w:rsidP="00555306">
      <w:pPr>
        <w:pStyle w:val="ListParagraph"/>
        <w:numPr>
          <w:ilvl w:val="0"/>
          <w:numId w:val="5"/>
        </w:numPr>
        <w:ind w:left="680" w:right="567"/>
        <w:rPr>
          <w:rFonts w:ascii="Times New Roman" w:hAnsi="Times New Roman" w:cs="Times New Roman"/>
          <w:sz w:val="28"/>
          <w:szCs w:val="28"/>
        </w:rPr>
      </w:pPr>
      <w:r w:rsidRPr="00C53A1A">
        <w:rPr>
          <w:rFonts w:ascii="Times New Roman" w:hAnsi="Times New Roman" w:cs="Times New Roman"/>
          <w:sz w:val="28"/>
          <w:szCs w:val="28"/>
        </w:rPr>
        <w:t>Z</w:t>
      </w:r>
      <w:r w:rsidR="00C53A1A" w:rsidRPr="00C53A1A">
        <w:rPr>
          <w:rFonts w:ascii="Times New Roman" w:hAnsi="Times New Roman" w:cs="Times New Roman"/>
          <w:sz w:val="28"/>
          <w:szCs w:val="28"/>
        </w:rPr>
        <w:t>ona de injumatatire/sfertuire daca e cazul,</w:t>
      </w:r>
    </w:p>
    <w:p w:rsidR="00884D24" w:rsidRPr="00C53A1A" w:rsidRDefault="0067011C" w:rsidP="00555306">
      <w:pPr>
        <w:pStyle w:val="ListParagraph"/>
        <w:numPr>
          <w:ilvl w:val="0"/>
          <w:numId w:val="5"/>
        </w:numPr>
        <w:ind w:left="680" w:right="567"/>
        <w:rPr>
          <w:rFonts w:ascii="Times New Roman" w:hAnsi="Times New Roman" w:cs="Times New Roman"/>
          <w:sz w:val="28"/>
          <w:szCs w:val="28"/>
        </w:rPr>
      </w:pPr>
      <w:r w:rsidRPr="00C53A1A">
        <w:rPr>
          <w:rFonts w:ascii="Times New Roman" w:hAnsi="Times New Roman" w:cs="Times New Roman"/>
          <w:sz w:val="28"/>
          <w:szCs w:val="28"/>
        </w:rPr>
        <w:t>D</w:t>
      </w:r>
      <w:r w:rsidR="00884D24" w:rsidRPr="00C53A1A">
        <w:rPr>
          <w:rFonts w:ascii="Times New Roman" w:hAnsi="Times New Roman" w:cs="Times New Roman"/>
          <w:sz w:val="28"/>
          <w:szCs w:val="28"/>
        </w:rPr>
        <w:t>epozitare in camera frigorifica</w:t>
      </w:r>
      <w:r w:rsidR="00C53A1A">
        <w:rPr>
          <w:rFonts w:ascii="Times New Roman" w:hAnsi="Times New Roman" w:cs="Times New Roman"/>
          <w:sz w:val="28"/>
          <w:szCs w:val="28"/>
        </w:rPr>
        <w:t xml:space="preserve"> dota cu linie aeriana</w:t>
      </w:r>
    </w:p>
    <w:p w:rsidR="00884D24" w:rsidRDefault="00884D24" w:rsidP="00555306">
      <w:pPr>
        <w:pStyle w:val="ListParagraph"/>
        <w:numPr>
          <w:ilvl w:val="0"/>
          <w:numId w:val="5"/>
        </w:numPr>
        <w:ind w:left="680" w:right="567"/>
        <w:rPr>
          <w:rFonts w:ascii="Times New Roman" w:hAnsi="Times New Roman" w:cs="Times New Roman"/>
          <w:sz w:val="28"/>
          <w:szCs w:val="28"/>
        </w:rPr>
      </w:pPr>
      <w:r>
        <w:rPr>
          <w:rFonts w:ascii="Times New Roman" w:hAnsi="Times New Roman" w:cs="Times New Roman"/>
          <w:sz w:val="28"/>
          <w:szCs w:val="28"/>
        </w:rPr>
        <w:t>zona de ambalare/pregatire pentru livrare</w:t>
      </w:r>
    </w:p>
    <w:p w:rsidR="00884D24" w:rsidRDefault="00884D24" w:rsidP="00555306">
      <w:pPr>
        <w:pStyle w:val="ListParagraph"/>
        <w:numPr>
          <w:ilvl w:val="0"/>
          <w:numId w:val="5"/>
        </w:numPr>
        <w:ind w:left="680" w:right="567"/>
        <w:rPr>
          <w:rFonts w:ascii="Times New Roman" w:hAnsi="Times New Roman" w:cs="Times New Roman"/>
          <w:sz w:val="28"/>
          <w:szCs w:val="28"/>
        </w:rPr>
      </w:pPr>
      <w:r>
        <w:rPr>
          <w:rFonts w:ascii="Times New Roman" w:hAnsi="Times New Roman" w:cs="Times New Roman"/>
          <w:sz w:val="28"/>
          <w:szCs w:val="28"/>
        </w:rPr>
        <w:t xml:space="preserve">zona de livrare propriu zisa </w:t>
      </w:r>
      <w:r w:rsidR="00C53A1A">
        <w:rPr>
          <w:rFonts w:ascii="Times New Roman" w:hAnsi="Times New Roman" w:cs="Times New Roman"/>
          <w:sz w:val="28"/>
          <w:szCs w:val="28"/>
        </w:rPr>
        <w:t>– 6 m2</w:t>
      </w:r>
    </w:p>
    <w:p w:rsidR="00C53A1A" w:rsidRDefault="00C53A1A" w:rsidP="00555306">
      <w:pPr>
        <w:pStyle w:val="ListParagraph"/>
        <w:numPr>
          <w:ilvl w:val="0"/>
          <w:numId w:val="5"/>
        </w:numPr>
        <w:ind w:left="680" w:right="567"/>
        <w:rPr>
          <w:rFonts w:ascii="Times New Roman" w:hAnsi="Times New Roman" w:cs="Times New Roman"/>
          <w:sz w:val="28"/>
          <w:szCs w:val="28"/>
        </w:rPr>
      </w:pPr>
      <w:r>
        <w:rPr>
          <w:rFonts w:ascii="Times New Roman" w:hAnsi="Times New Roman" w:cs="Times New Roman"/>
          <w:sz w:val="28"/>
          <w:szCs w:val="28"/>
        </w:rPr>
        <w:t>Zona de incarcare sferturi de carne – 9 m2</w:t>
      </w:r>
    </w:p>
    <w:p w:rsidR="00C53A1A" w:rsidRDefault="00C53A1A" w:rsidP="00555306">
      <w:pPr>
        <w:pStyle w:val="ListParagraph"/>
        <w:numPr>
          <w:ilvl w:val="0"/>
          <w:numId w:val="5"/>
        </w:numPr>
        <w:ind w:left="680" w:right="567"/>
        <w:rPr>
          <w:rFonts w:ascii="Times New Roman" w:hAnsi="Times New Roman" w:cs="Times New Roman"/>
          <w:sz w:val="28"/>
          <w:szCs w:val="28"/>
        </w:rPr>
      </w:pPr>
      <w:r>
        <w:rPr>
          <w:rFonts w:ascii="Times New Roman" w:hAnsi="Times New Roman" w:cs="Times New Roman"/>
          <w:sz w:val="28"/>
          <w:szCs w:val="28"/>
        </w:rPr>
        <w:t>Vestiar personal – 5 m2, dotat cu :</w:t>
      </w:r>
    </w:p>
    <w:p w:rsidR="00C53A1A" w:rsidRDefault="00C53A1A" w:rsidP="00555306">
      <w:pPr>
        <w:pStyle w:val="ListParagraph"/>
        <w:numPr>
          <w:ilvl w:val="0"/>
          <w:numId w:val="10"/>
        </w:numPr>
        <w:ind w:left="680" w:right="567"/>
        <w:rPr>
          <w:rFonts w:ascii="Times New Roman" w:hAnsi="Times New Roman" w:cs="Times New Roman"/>
          <w:sz w:val="28"/>
          <w:szCs w:val="28"/>
        </w:rPr>
      </w:pPr>
      <w:r>
        <w:rPr>
          <w:rFonts w:ascii="Times New Roman" w:hAnsi="Times New Roman" w:cs="Times New Roman"/>
          <w:sz w:val="28"/>
          <w:szCs w:val="28"/>
        </w:rPr>
        <w:t>Grup sanitar</w:t>
      </w:r>
    </w:p>
    <w:p w:rsidR="00C53A1A" w:rsidRDefault="00C53A1A" w:rsidP="00555306">
      <w:pPr>
        <w:pStyle w:val="ListParagraph"/>
        <w:numPr>
          <w:ilvl w:val="0"/>
          <w:numId w:val="10"/>
        </w:numPr>
        <w:ind w:left="680" w:right="567"/>
        <w:rPr>
          <w:rFonts w:ascii="Times New Roman" w:hAnsi="Times New Roman" w:cs="Times New Roman"/>
          <w:sz w:val="28"/>
          <w:szCs w:val="28"/>
        </w:rPr>
      </w:pPr>
      <w:r>
        <w:rPr>
          <w:rFonts w:ascii="Times New Roman" w:hAnsi="Times New Roman" w:cs="Times New Roman"/>
          <w:sz w:val="28"/>
          <w:szCs w:val="28"/>
        </w:rPr>
        <w:t>Dulap haine strada</w:t>
      </w:r>
    </w:p>
    <w:p w:rsidR="00C53A1A" w:rsidRDefault="00C53A1A" w:rsidP="00555306">
      <w:pPr>
        <w:pStyle w:val="ListParagraph"/>
        <w:numPr>
          <w:ilvl w:val="0"/>
          <w:numId w:val="10"/>
        </w:numPr>
        <w:ind w:left="680" w:right="567"/>
        <w:rPr>
          <w:rFonts w:ascii="Times New Roman" w:hAnsi="Times New Roman" w:cs="Times New Roman"/>
          <w:sz w:val="28"/>
          <w:szCs w:val="28"/>
        </w:rPr>
      </w:pPr>
      <w:r>
        <w:rPr>
          <w:rFonts w:ascii="Times New Roman" w:hAnsi="Times New Roman" w:cs="Times New Roman"/>
          <w:sz w:val="28"/>
          <w:szCs w:val="28"/>
        </w:rPr>
        <w:t>Dulap haine lucru</w:t>
      </w:r>
    </w:p>
    <w:p w:rsidR="00C53A1A" w:rsidRDefault="00C53A1A" w:rsidP="00555306">
      <w:pPr>
        <w:pStyle w:val="ListParagraph"/>
        <w:numPr>
          <w:ilvl w:val="0"/>
          <w:numId w:val="10"/>
        </w:numPr>
        <w:ind w:left="680" w:right="567"/>
        <w:rPr>
          <w:rFonts w:ascii="Times New Roman" w:hAnsi="Times New Roman" w:cs="Times New Roman"/>
          <w:sz w:val="28"/>
          <w:szCs w:val="28"/>
        </w:rPr>
      </w:pPr>
      <w:r>
        <w:rPr>
          <w:rFonts w:ascii="Times New Roman" w:hAnsi="Times New Roman" w:cs="Times New Roman"/>
          <w:sz w:val="28"/>
          <w:szCs w:val="28"/>
        </w:rPr>
        <w:lastRenderedPageBreak/>
        <w:t>Dulap substante/ustensile dezinfectare</w:t>
      </w:r>
    </w:p>
    <w:p w:rsidR="00C53A1A" w:rsidRDefault="00C53A1A" w:rsidP="00555306">
      <w:pPr>
        <w:pStyle w:val="ListParagraph"/>
        <w:numPr>
          <w:ilvl w:val="0"/>
          <w:numId w:val="10"/>
        </w:numPr>
        <w:ind w:left="680" w:right="567"/>
        <w:rPr>
          <w:rFonts w:ascii="Times New Roman" w:hAnsi="Times New Roman" w:cs="Times New Roman"/>
          <w:sz w:val="28"/>
          <w:szCs w:val="28"/>
        </w:rPr>
      </w:pPr>
      <w:r>
        <w:rPr>
          <w:rFonts w:ascii="Times New Roman" w:hAnsi="Times New Roman" w:cs="Times New Roman"/>
          <w:sz w:val="28"/>
          <w:szCs w:val="28"/>
        </w:rPr>
        <w:t>Pompa de spalare suib presiune</w:t>
      </w:r>
    </w:p>
    <w:p w:rsidR="00C53A1A" w:rsidRPr="00C53A1A" w:rsidRDefault="00C53A1A" w:rsidP="00555306">
      <w:pPr>
        <w:pStyle w:val="ListParagraph"/>
        <w:ind w:left="680" w:right="567"/>
        <w:rPr>
          <w:rFonts w:ascii="Times New Roman" w:hAnsi="Times New Roman" w:cs="Times New Roman"/>
          <w:sz w:val="28"/>
          <w:szCs w:val="28"/>
        </w:rPr>
      </w:pPr>
    </w:p>
    <w:p w:rsidR="00884D24" w:rsidRPr="002D68FD" w:rsidRDefault="0033323B" w:rsidP="00555306">
      <w:pPr>
        <w:pStyle w:val="ListParagraph"/>
        <w:ind w:left="680" w:right="567"/>
        <w:rPr>
          <w:rFonts w:ascii="Times New Roman" w:hAnsi="Times New Roman" w:cs="Times New Roman"/>
          <w:b/>
          <w:sz w:val="28"/>
          <w:szCs w:val="28"/>
        </w:rPr>
      </w:pPr>
      <w:r>
        <w:rPr>
          <w:rFonts w:ascii="Times New Roman" w:hAnsi="Times New Roman" w:cs="Times New Roman"/>
          <w:b/>
          <w:sz w:val="28"/>
          <w:szCs w:val="28"/>
        </w:rPr>
        <w:t xml:space="preserve">f.3. </w:t>
      </w:r>
      <w:r w:rsidR="00884D24" w:rsidRPr="002D68FD">
        <w:rPr>
          <w:rFonts w:ascii="Times New Roman" w:hAnsi="Times New Roman" w:cs="Times New Roman"/>
          <w:b/>
          <w:sz w:val="28"/>
          <w:szCs w:val="28"/>
        </w:rPr>
        <w:t>Procese de productie :</w:t>
      </w:r>
    </w:p>
    <w:p w:rsidR="00B80F82" w:rsidRDefault="00EA7547" w:rsidP="00555306">
      <w:pPr>
        <w:pStyle w:val="ListParagraph"/>
        <w:ind w:left="680" w:right="567"/>
        <w:rPr>
          <w:rFonts w:ascii="Times New Roman" w:hAnsi="Times New Roman" w:cs="Times New Roman"/>
          <w:sz w:val="28"/>
          <w:szCs w:val="28"/>
        </w:rPr>
      </w:pPr>
      <w:r>
        <w:rPr>
          <w:rFonts w:ascii="Times New Roman" w:hAnsi="Times New Roman" w:cs="Times New Roman"/>
          <w:sz w:val="28"/>
          <w:szCs w:val="28"/>
        </w:rPr>
        <w:t xml:space="preserve">Abatorul de capacitate mica- 400 capete /porci mangaliata/serie, </w:t>
      </w:r>
      <w:r w:rsidR="00985A75">
        <w:rPr>
          <w:rFonts w:ascii="Times New Roman" w:hAnsi="Times New Roman" w:cs="Times New Roman"/>
          <w:sz w:val="28"/>
          <w:szCs w:val="28"/>
        </w:rPr>
        <w:t xml:space="preserve">maxim 200 capetea/luna, </w:t>
      </w:r>
      <w:r>
        <w:rPr>
          <w:rFonts w:ascii="Times New Roman" w:hAnsi="Times New Roman" w:cs="Times New Roman"/>
          <w:sz w:val="28"/>
          <w:szCs w:val="28"/>
        </w:rPr>
        <w:t xml:space="preserve">este destinat </w:t>
      </w:r>
      <w:r w:rsidR="00985A75">
        <w:rPr>
          <w:rFonts w:ascii="Times New Roman" w:hAnsi="Times New Roman" w:cs="Times New Roman"/>
          <w:sz w:val="28"/>
          <w:szCs w:val="28"/>
        </w:rPr>
        <w:t xml:space="preserve">sacrificarii </w:t>
      </w:r>
      <w:r>
        <w:rPr>
          <w:rFonts w:ascii="Times New Roman" w:hAnsi="Times New Roman" w:cs="Times New Roman"/>
          <w:sz w:val="28"/>
          <w:szCs w:val="28"/>
        </w:rPr>
        <w:t xml:space="preserve">porcinelor din ferma proprie de crestere si ingrasare porcine, autorizata sanitar veterinar de catre DSVSA Cluj, cu </w:t>
      </w:r>
      <w:r w:rsidR="00383E00">
        <w:rPr>
          <w:rFonts w:ascii="Times New Roman" w:hAnsi="Times New Roman" w:cs="Times New Roman"/>
          <w:sz w:val="28"/>
          <w:szCs w:val="28"/>
        </w:rPr>
        <w:t xml:space="preserve">nr. CJ/606/20.05.2014, </w:t>
      </w:r>
      <w:r w:rsidR="00985A75">
        <w:rPr>
          <w:rFonts w:ascii="Times New Roman" w:hAnsi="Times New Roman" w:cs="Times New Roman"/>
          <w:sz w:val="28"/>
          <w:szCs w:val="28"/>
        </w:rPr>
        <w:t xml:space="preserve">Pentru porcinele sacrificate s-a amenajat culoar de aductiune /dirijare porcine din spatiu de crestere si boxa de asteptare. Examenul anti-morten al porcilor se efectueaza de medicul veterinar oficial, notificat in prealabi, in boxa de vasteptare. Intregul proces tehnologic de sacrificare a unei porcine dureaza de la contentie si asomare aproximativ 30 minute , rezultand astfel o capacitate de 10 porcine la fiecare 5 ore, restul de 3 ore din programul de activitate sunt necesare operatiunii de dirijare porcine si spalare/dezinfectie spatii, culoare si boxa de asteptare porcine. </w:t>
      </w:r>
    </w:p>
    <w:p w:rsidR="00962135" w:rsidRDefault="00884D24" w:rsidP="00555306">
      <w:pPr>
        <w:pStyle w:val="ListParagraph"/>
        <w:numPr>
          <w:ilvl w:val="0"/>
          <w:numId w:val="5"/>
        </w:numPr>
        <w:ind w:left="680" w:right="567"/>
        <w:rPr>
          <w:rFonts w:ascii="Times New Roman" w:hAnsi="Times New Roman" w:cs="Times New Roman"/>
          <w:sz w:val="28"/>
          <w:szCs w:val="28"/>
        </w:rPr>
      </w:pPr>
      <w:r w:rsidRPr="003E0161">
        <w:rPr>
          <w:rFonts w:ascii="Times New Roman" w:hAnsi="Times New Roman" w:cs="Times New Roman"/>
          <w:sz w:val="28"/>
          <w:szCs w:val="28"/>
        </w:rPr>
        <w:t xml:space="preserve">Sacrificare/asomare </w:t>
      </w:r>
      <w:r w:rsidR="00962135" w:rsidRPr="003E0161">
        <w:rPr>
          <w:rFonts w:ascii="Times New Roman" w:hAnsi="Times New Roman" w:cs="Times New Roman"/>
          <w:sz w:val="28"/>
          <w:szCs w:val="28"/>
        </w:rPr>
        <w:t>–</w:t>
      </w:r>
      <w:r w:rsidRPr="003E0161">
        <w:rPr>
          <w:rFonts w:ascii="Times New Roman" w:hAnsi="Times New Roman" w:cs="Times New Roman"/>
          <w:sz w:val="28"/>
          <w:szCs w:val="28"/>
        </w:rPr>
        <w:t xml:space="preserve"> </w:t>
      </w:r>
      <w:r w:rsidR="00F56053" w:rsidRPr="003E0161">
        <w:rPr>
          <w:rFonts w:ascii="Times New Roman" w:hAnsi="Times New Roman" w:cs="Times New Roman"/>
          <w:sz w:val="28"/>
          <w:szCs w:val="28"/>
        </w:rPr>
        <w:t xml:space="preserve">Asomarea se realizeaza cu un pistol cu capse, </w:t>
      </w:r>
      <w:r w:rsidR="00002F09" w:rsidRPr="003E0161">
        <w:rPr>
          <w:rFonts w:ascii="Times New Roman" w:hAnsi="Times New Roman" w:cs="Times New Roman"/>
          <w:sz w:val="28"/>
          <w:szCs w:val="28"/>
        </w:rPr>
        <w:t xml:space="preserve">respectiv un asomator electric cu cleste destinat speciei porcine la un </w:t>
      </w:r>
      <w:r w:rsidR="00002F09" w:rsidRPr="00596C44">
        <w:rPr>
          <w:rFonts w:ascii="Times New Roman" w:hAnsi="Times New Roman" w:cs="Times New Roman"/>
          <w:sz w:val="28"/>
          <w:szCs w:val="28"/>
        </w:rPr>
        <w:t xml:space="preserve">interval de amperaj si voltaj, recomandat varstei si greutatii porcinelor. </w:t>
      </w:r>
      <w:r w:rsidR="003E0161" w:rsidRPr="00596C44">
        <w:rPr>
          <w:rFonts w:ascii="Times New Roman" w:hAnsi="Times New Roman" w:cs="Times New Roman"/>
          <w:sz w:val="28"/>
          <w:szCs w:val="28"/>
        </w:rPr>
        <w:t xml:space="preserve">Operatiunea de asomare se realizeaza pe culoarul de dirijare a porcinelor in zona de asomare, culoar prevazut cu usi de blocare a culoarului , rezultand o contentie suficienta a porcinelor. </w:t>
      </w:r>
      <w:r w:rsidR="00BB52B5">
        <w:rPr>
          <w:rFonts w:ascii="Times New Roman" w:hAnsi="Times New Roman" w:cs="Times New Roman"/>
          <w:sz w:val="28"/>
          <w:szCs w:val="28"/>
        </w:rPr>
        <w:t xml:space="preserve">Bratele clestelui sunt conectate printr-un cordon electric la un dispozitiv care furnizeaza curent cu parametrii corespunzatori, ( 1,25 Amperi ). Portiunea electrozilor care intra in contact cu pielea animalului reprezinta suprafata de contact corespuzatoare. Bratele clestelui au o lungime de 75 cm, iar distanta maxima dintre brate este de aproximativ 30 cm.Asomatorul electric care furnizeaza curentul electric respecta urmatoarele cerinte : </w:t>
      </w:r>
    </w:p>
    <w:p w:rsidR="00E55926" w:rsidRDefault="00E55926" w:rsidP="00555306">
      <w:pPr>
        <w:pStyle w:val="ListParagraph"/>
        <w:numPr>
          <w:ilvl w:val="0"/>
          <w:numId w:val="11"/>
        </w:numPr>
        <w:ind w:left="680" w:right="567"/>
        <w:rPr>
          <w:rFonts w:ascii="Times New Roman" w:hAnsi="Times New Roman" w:cs="Times New Roman"/>
          <w:sz w:val="28"/>
          <w:szCs w:val="28"/>
        </w:rPr>
      </w:pPr>
      <w:r>
        <w:rPr>
          <w:rFonts w:ascii="Times New Roman" w:hAnsi="Times New Roman" w:cs="Times New Roman"/>
          <w:sz w:val="28"/>
          <w:szCs w:val="28"/>
        </w:rPr>
        <w:t>Incorporeaza un dispozitiv care indica voltajul si intensutatea curentului electric;</w:t>
      </w:r>
    </w:p>
    <w:p w:rsidR="00E55926" w:rsidRDefault="00E55926" w:rsidP="00555306">
      <w:pPr>
        <w:pStyle w:val="ListParagraph"/>
        <w:numPr>
          <w:ilvl w:val="0"/>
          <w:numId w:val="11"/>
        </w:numPr>
        <w:ind w:left="680" w:right="567"/>
        <w:rPr>
          <w:rFonts w:ascii="Times New Roman" w:hAnsi="Times New Roman" w:cs="Times New Roman"/>
          <w:sz w:val="28"/>
          <w:szCs w:val="28"/>
        </w:rPr>
      </w:pPr>
      <w:r>
        <w:rPr>
          <w:rFonts w:ascii="Times New Roman" w:hAnsi="Times New Roman" w:cs="Times New Roman"/>
          <w:sz w:val="28"/>
          <w:szCs w:val="28"/>
        </w:rPr>
        <w:t>Incorporeaza un dispozitiv vizual care indica timpul de aplicare pentru fiecare animal;</w:t>
      </w:r>
    </w:p>
    <w:p w:rsidR="00E55926" w:rsidRDefault="00E55926" w:rsidP="00555306">
      <w:pPr>
        <w:pStyle w:val="ListParagraph"/>
        <w:numPr>
          <w:ilvl w:val="0"/>
          <w:numId w:val="11"/>
        </w:numPr>
        <w:ind w:left="680" w:right="567"/>
        <w:rPr>
          <w:rFonts w:ascii="Times New Roman" w:hAnsi="Times New Roman" w:cs="Times New Roman"/>
          <w:sz w:val="28"/>
          <w:szCs w:val="28"/>
        </w:rPr>
      </w:pPr>
      <w:r>
        <w:rPr>
          <w:rFonts w:ascii="Times New Roman" w:hAnsi="Times New Roman" w:cs="Times New Roman"/>
          <w:sz w:val="28"/>
          <w:szCs w:val="28"/>
        </w:rPr>
        <w:t xml:space="preserve">Dispune de dispozitiv care include voltajul si intensitatea curentului electric ; </w:t>
      </w:r>
    </w:p>
    <w:p w:rsidR="00E55926" w:rsidRDefault="00E55926" w:rsidP="00555306">
      <w:pPr>
        <w:pStyle w:val="ListParagraph"/>
        <w:numPr>
          <w:ilvl w:val="0"/>
          <w:numId w:val="11"/>
        </w:numPr>
        <w:ind w:left="680" w:right="567"/>
        <w:rPr>
          <w:rFonts w:ascii="Times New Roman" w:hAnsi="Times New Roman" w:cs="Times New Roman"/>
          <w:sz w:val="28"/>
          <w:szCs w:val="28"/>
        </w:rPr>
      </w:pPr>
      <w:r>
        <w:rPr>
          <w:rFonts w:ascii="Times New Roman" w:hAnsi="Times New Roman" w:cs="Times New Roman"/>
          <w:sz w:val="28"/>
          <w:szCs w:val="28"/>
        </w:rPr>
        <w:t>Durata de aplicare a curentului electric va fi de cel putin 4 secunde.</w:t>
      </w:r>
    </w:p>
    <w:p w:rsidR="00E55926" w:rsidRDefault="00E55926" w:rsidP="00555306">
      <w:pPr>
        <w:pStyle w:val="ListParagraph"/>
        <w:numPr>
          <w:ilvl w:val="0"/>
          <w:numId w:val="5"/>
        </w:numPr>
        <w:ind w:left="680" w:right="567"/>
        <w:rPr>
          <w:rFonts w:ascii="Times New Roman" w:hAnsi="Times New Roman" w:cs="Times New Roman"/>
          <w:sz w:val="28"/>
          <w:szCs w:val="28"/>
        </w:rPr>
      </w:pPr>
      <w:r>
        <w:rPr>
          <w:rFonts w:ascii="Times New Roman" w:hAnsi="Times New Roman" w:cs="Times New Roman"/>
          <w:sz w:val="28"/>
          <w:szCs w:val="28"/>
        </w:rPr>
        <w:t xml:space="preserve">Operatiunea de sangerare </w:t>
      </w:r>
      <w:r w:rsidR="000944E7">
        <w:rPr>
          <w:rFonts w:ascii="Times New Roman" w:hAnsi="Times New Roman" w:cs="Times New Roman"/>
          <w:sz w:val="28"/>
          <w:szCs w:val="28"/>
        </w:rPr>
        <w:t xml:space="preserve">se efectueaza in zona acoperita prevazuta cu </w:t>
      </w:r>
      <w:r w:rsidR="00C03644">
        <w:rPr>
          <w:rFonts w:ascii="Times New Roman" w:hAnsi="Times New Roman" w:cs="Times New Roman"/>
          <w:sz w:val="28"/>
          <w:szCs w:val="28"/>
        </w:rPr>
        <w:t xml:space="preserve">macara si linie aeriana . Sangele se </w:t>
      </w:r>
      <w:r w:rsidR="007C1599">
        <w:rPr>
          <w:rFonts w:ascii="Times New Roman" w:hAnsi="Times New Roman" w:cs="Times New Roman"/>
          <w:sz w:val="28"/>
          <w:szCs w:val="28"/>
        </w:rPr>
        <w:t>coleacteaza prin sifon si sistem de canalizare conectat la statia preepurare a unitatii. Operatorul dispune de chiuveta de igienizare maini si stetrilizator cutit identificat/personalizat de culoare rosie.</w:t>
      </w:r>
    </w:p>
    <w:p w:rsidR="003770E1" w:rsidRDefault="007C1599" w:rsidP="00555306">
      <w:pPr>
        <w:pStyle w:val="ListParagraph"/>
        <w:numPr>
          <w:ilvl w:val="0"/>
          <w:numId w:val="5"/>
        </w:numPr>
        <w:ind w:left="680" w:right="567"/>
        <w:rPr>
          <w:rFonts w:ascii="Times New Roman" w:hAnsi="Times New Roman" w:cs="Times New Roman"/>
          <w:sz w:val="28"/>
          <w:szCs w:val="28"/>
        </w:rPr>
      </w:pPr>
      <w:r>
        <w:rPr>
          <w:rFonts w:ascii="Times New Roman" w:hAnsi="Times New Roman" w:cs="Times New Roman"/>
          <w:sz w:val="28"/>
          <w:szCs w:val="28"/>
        </w:rPr>
        <w:t>Flambarea si curatarea porcinelor se efectueaza in zona acoperita prevazuta cu macara si linie aeriana. Parul se colecteaza manual in tomberon destinat SNCU</w:t>
      </w:r>
      <w:r w:rsidR="003770E1">
        <w:rPr>
          <w:rFonts w:ascii="Times New Roman" w:hAnsi="Times New Roman" w:cs="Times New Roman"/>
          <w:sz w:val="28"/>
          <w:szCs w:val="28"/>
        </w:rPr>
        <w:t xml:space="preserve"> ( subproduse animaliere ). Operatorul dispune de chiuveta de igienizare maini, si sterilizator cutit identificat/personalizat de culoare neagra.</w:t>
      </w:r>
    </w:p>
    <w:p w:rsidR="003E0161" w:rsidRPr="00EB6F3D" w:rsidRDefault="003770E1" w:rsidP="00555306">
      <w:pPr>
        <w:ind w:left="680" w:right="567"/>
        <w:rPr>
          <w:rFonts w:ascii="Times New Roman" w:hAnsi="Times New Roman" w:cs="Times New Roman"/>
          <w:sz w:val="28"/>
          <w:szCs w:val="28"/>
        </w:rPr>
      </w:pPr>
      <w:r w:rsidRPr="00EB6F3D">
        <w:rPr>
          <w:rFonts w:ascii="Times New Roman" w:hAnsi="Times New Roman" w:cs="Times New Roman"/>
          <w:sz w:val="28"/>
          <w:szCs w:val="28"/>
        </w:rPr>
        <w:t xml:space="preserve">Eviscerarea se realizeaza </w:t>
      </w:r>
      <w:r w:rsidR="00A10E35" w:rsidRPr="00EB6F3D">
        <w:rPr>
          <w:rFonts w:ascii="Times New Roman" w:hAnsi="Times New Roman" w:cs="Times New Roman"/>
          <w:sz w:val="28"/>
          <w:szCs w:val="28"/>
        </w:rPr>
        <w:t xml:space="preserve">in spatiu de eviscerare. Masa gastrointestinala </w:t>
      </w:r>
      <w:r w:rsidR="007022E1" w:rsidRPr="00EB6F3D">
        <w:rPr>
          <w:rFonts w:ascii="Times New Roman" w:hAnsi="Times New Roman" w:cs="Times New Roman"/>
          <w:sz w:val="28"/>
          <w:szCs w:val="28"/>
        </w:rPr>
        <w:t xml:space="preserve">si organele din cavitatea toracica se examineaza de catre medicul vetrinar </w:t>
      </w:r>
      <w:r w:rsidRPr="00EB6F3D">
        <w:rPr>
          <w:rFonts w:ascii="Times New Roman" w:hAnsi="Times New Roman" w:cs="Times New Roman"/>
          <w:sz w:val="28"/>
          <w:szCs w:val="28"/>
        </w:rPr>
        <w:t xml:space="preserve"> </w:t>
      </w:r>
      <w:r w:rsidR="001572FD" w:rsidRPr="00EB6F3D">
        <w:rPr>
          <w:rFonts w:ascii="Times New Roman" w:hAnsi="Times New Roman" w:cs="Times New Roman"/>
          <w:sz w:val="28"/>
          <w:szCs w:val="28"/>
        </w:rPr>
        <w:t xml:space="preserve">oficial pe </w:t>
      </w:r>
      <w:r w:rsidR="001572FD" w:rsidRPr="00EB6F3D">
        <w:rPr>
          <w:rFonts w:ascii="Times New Roman" w:hAnsi="Times New Roman" w:cs="Times New Roman"/>
          <w:sz w:val="28"/>
          <w:szCs w:val="28"/>
        </w:rPr>
        <w:lastRenderedPageBreak/>
        <w:t xml:space="preserve">masa din spatiul de eviscerare. Dupa examenul post mortem, organele nedestinate consumului uman si masa gastrointestinala se evacueaza din spatiu si se vor pastra in tomberoanele situate in vecinatatea spatiului de eviscerare. Carcasele se vor sectiona in doua semicarcase , organele destinate consumului </w:t>
      </w:r>
      <w:r w:rsidR="008E5392" w:rsidRPr="00EB6F3D">
        <w:rPr>
          <w:rFonts w:ascii="Times New Roman" w:hAnsi="Times New Roman" w:cs="Times New Roman"/>
          <w:sz w:val="28"/>
          <w:szCs w:val="28"/>
        </w:rPr>
        <w:t>uman se vor agata pe linie aeriana si se vor dirija in camera frigorifica. Camera frigorifica are o capacitate de pastrare de 30 de semicarcase porc, racirea acestora se va efectua la o temperatura de maxim + 3 grade C, conform Reg. CE 853/2004.</w:t>
      </w:r>
    </w:p>
    <w:p w:rsidR="00A66281" w:rsidRPr="008E5392" w:rsidRDefault="008E5392" w:rsidP="00555306">
      <w:pPr>
        <w:pStyle w:val="ListParagraph"/>
        <w:numPr>
          <w:ilvl w:val="0"/>
          <w:numId w:val="5"/>
        </w:numPr>
        <w:ind w:left="680" w:right="567"/>
        <w:rPr>
          <w:rFonts w:ascii="Times New Roman" w:hAnsi="Times New Roman" w:cs="Times New Roman"/>
          <w:sz w:val="28"/>
          <w:szCs w:val="28"/>
        </w:rPr>
      </w:pPr>
      <w:r>
        <w:rPr>
          <w:rFonts w:ascii="Times New Roman" w:hAnsi="Times New Roman" w:cs="Times New Roman"/>
          <w:sz w:val="28"/>
          <w:szCs w:val="28"/>
        </w:rPr>
        <w:t xml:space="preserve">Ambalare/livrare -  Din unitate se va livra carne de porcine in navete, din  spatiu de livrare direct in mijloace auto autorizate cu incarcare laterala. </w:t>
      </w:r>
      <w:r w:rsidR="00702A41">
        <w:rPr>
          <w:rFonts w:ascii="Times New Roman" w:hAnsi="Times New Roman" w:cs="Times New Roman"/>
          <w:sz w:val="28"/>
          <w:szCs w:val="28"/>
        </w:rPr>
        <w:t>Navetele de transport sunt igienizate in unitatea autorizata sanitar veterinara in Gherla – RO 921 EC, acestea vin spalate si dezinfectate in mijloace auto de transport carne.</w:t>
      </w:r>
    </w:p>
    <w:p w:rsidR="00914425" w:rsidRDefault="0033323B" w:rsidP="00555306">
      <w:pPr>
        <w:pStyle w:val="ListParagraph"/>
        <w:ind w:left="680" w:right="567"/>
        <w:rPr>
          <w:rFonts w:ascii="Times New Roman" w:hAnsi="Times New Roman" w:cs="Times New Roman"/>
          <w:sz w:val="28"/>
          <w:szCs w:val="28"/>
        </w:rPr>
      </w:pPr>
      <w:r>
        <w:rPr>
          <w:rFonts w:ascii="Times New Roman" w:hAnsi="Times New Roman" w:cs="Times New Roman"/>
          <w:sz w:val="28"/>
          <w:szCs w:val="28"/>
        </w:rPr>
        <w:t xml:space="preserve">f.4. </w:t>
      </w:r>
      <w:r w:rsidR="00914425" w:rsidRPr="002D68FD">
        <w:rPr>
          <w:rFonts w:ascii="Times New Roman" w:hAnsi="Times New Roman" w:cs="Times New Roman"/>
          <w:sz w:val="28"/>
          <w:szCs w:val="28"/>
        </w:rPr>
        <w:t>Mate</w:t>
      </w:r>
      <w:r w:rsidR="002D68FD">
        <w:rPr>
          <w:rFonts w:ascii="Times New Roman" w:hAnsi="Times New Roman" w:cs="Times New Roman"/>
          <w:sz w:val="28"/>
          <w:szCs w:val="28"/>
        </w:rPr>
        <w:t>rii prime/energie/combustibil :</w:t>
      </w:r>
    </w:p>
    <w:p w:rsidR="002D68FD" w:rsidRPr="000934F6" w:rsidRDefault="006C7CB0" w:rsidP="00555306">
      <w:pPr>
        <w:spacing w:line="240" w:lineRule="auto"/>
        <w:ind w:left="680" w:right="567"/>
        <w:rPr>
          <w:rFonts w:ascii="Times New Roman" w:hAnsi="Times New Roman" w:cs="Times New Roman"/>
          <w:sz w:val="28"/>
          <w:szCs w:val="28"/>
        </w:rPr>
      </w:pPr>
      <w:r w:rsidRPr="000934F6">
        <w:rPr>
          <w:rFonts w:ascii="Times New Roman" w:hAnsi="Times New Roman" w:cs="Times New Roman"/>
          <w:sz w:val="28"/>
          <w:szCs w:val="28"/>
        </w:rPr>
        <w:t>Materia prima : porci mangalita – 400 porci /serie/ 15 luni/150 kg/porc viu, ceea ce presupune o medie de 350 cap</w:t>
      </w:r>
      <w:r w:rsidR="00524CA2" w:rsidRPr="000934F6">
        <w:rPr>
          <w:rFonts w:ascii="Times New Roman" w:hAnsi="Times New Roman" w:cs="Times New Roman"/>
          <w:sz w:val="28"/>
          <w:szCs w:val="28"/>
        </w:rPr>
        <w:t>ete sacrificare/an</w:t>
      </w:r>
    </w:p>
    <w:p w:rsidR="00524CA2" w:rsidRPr="000934F6" w:rsidRDefault="00524CA2" w:rsidP="00555306">
      <w:pPr>
        <w:spacing w:line="240" w:lineRule="auto"/>
        <w:ind w:left="680" w:right="567"/>
        <w:rPr>
          <w:rFonts w:ascii="Times New Roman" w:hAnsi="Times New Roman" w:cs="Times New Roman"/>
          <w:sz w:val="28"/>
          <w:szCs w:val="28"/>
        </w:rPr>
      </w:pPr>
      <w:r w:rsidRPr="000934F6">
        <w:rPr>
          <w:rFonts w:ascii="Times New Roman" w:hAnsi="Times New Roman" w:cs="Times New Roman"/>
          <w:sz w:val="28"/>
          <w:szCs w:val="28"/>
        </w:rPr>
        <w:t xml:space="preserve">Produse </w:t>
      </w:r>
      <w:r w:rsidR="0033323B" w:rsidRPr="000934F6">
        <w:rPr>
          <w:rFonts w:ascii="Times New Roman" w:hAnsi="Times New Roman" w:cs="Times New Roman"/>
          <w:sz w:val="28"/>
          <w:szCs w:val="28"/>
        </w:rPr>
        <w:t>finite : medie 33 .000 kg carcasa- utilizare in unitatile de procesare</w:t>
      </w:r>
    </w:p>
    <w:p w:rsidR="0033323B" w:rsidRPr="000934F6" w:rsidRDefault="0033323B" w:rsidP="00555306">
      <w:pPr>
        <w:spacing w:line="240" w:lineRule="auto"/>
        <w:ind w:left="680" w:right="567"/>
        <w:rPr>
          <w:rFonts w:ascii="Times New Roman" w:hAnsi="Times New Roman" w:cs="Times New Roman"/>
          <w:sz w:val="28"/>
          <w:szCs w:val="28"/>
        </w:rPr>
      </w:pPr>
      <w:r w:rsidRPr="000934F6">
        <w:rPr>
          <w:rFonts w:ascii="Times New Roman" w:hAnsi="Times New Roman" w:cs="Times New Roman"/>
          <w:sz w:val="28"/>
          <w:szCs w:val="28"/>
        </w:rPr>
        <w:t>Subproduse : ficat, limba, rinichi, plamani- utilizare in unitati de procesare – medie 875 kg</w:t>
      </w:r>
    </w:p>
    <w:p w:rsidR="0033323B" w:rsidRPr="000934F6" w:rsidRDefault="001A6F80" w:rsidP="00555306">
      <w:pPr>
        <w:spacing w:line="240" w:lineRule="auto"/>
        <w:ind w:left="680" w:right="567"/>
        <w:rPr>
          <w:rFonts w:ascii="Times New Roman" w:hAnsi="Times New Roman" w:cs="Times New Roman"/>
          <w:sz w:val="28"/>
          <w:szCs w:val="28"/>
        </w:rPr>
      </w:pPr>
      <w:r w:rsidRPr="000934F6">
        <w:rPr>
          <w:rFonts w:ascii="Times New Roman" w:hAnsi="Times New Roman" w:cs="Times New Roman"/>
          <w:sz w:val="28"/>
          <w:szCs w:val="28"/>
        </w:rPr>
        <w:t>Deseuri animaliere pentru incinerator : 2.800 kg –organe interne, par,  eliminate prin incineratorul detinut de firma mama la puctul de procesare din Gherla, str. Liviu Rebreanu, 56.</w:t>
      </w:r>
    </w:p>
    <w:p w:rsidR="00071A5C" w:rsidRPr="000934F6" w:rsidRDefault="00071A5C" w:rsidP="00555306">
      <w:pPr>
        <w:spacing w:line="240" w:lineRule="auto"/>
        <w:ind w:left="680" w:right="567"/>
        <w:rPr>
          <w:rFonts w:ascii="Times New Roman" w:hAnsi="Times New Roman" w:cs="Times New Roman"/>
          <w:sz w:val="28"/>
          <w:szCs w:val="28"/>
        </w:rPr>
      </w:pPr>
      <w:r w:rsidRPr="000934F6">
        <w:rPr>
          <w:rFonts w:ascii="Times New Roman" w:hAnsi="Times New Roman" w:cs="Times New Roman"/>
          <w:sz w:val="28"/>
          <w:szCs w:val="28"/>
        </w:rPr>
        <w:t xml:space="preserve">Energie electrica – asigurata prin reteaua de energie </w:t>
      </w:r>
      <w:r w:rsidR="00EB6F3D" w:rsidRPr="000934F6">
        <w:rPr>
          <w:rFonts w:ascii="Times New Roman" w:hAnsi="Times New Roman" w:cs="Times New Roman"/>
          <w:sz w:val="28"/>
          <w:szCs w:val="28"/>
        </w:rPr>
        <w:t>electrica a localitatii.</w:t>
      </w:r>
    </w:p>
    <w:p w:rsidR="00EB6F3D" w:rsidRPr="000934F6" w:rsidRDefault="00EB6F3D" w:rsidP="00555306">
      <w:pPr>
        <w:spacing w:line="240" w:lineRule="auto"/>
        <w:ind w:left="680" w:right="567"/>
        <w:rPr>
          <w:rFonts w:ascii="Times New Roman" w:hAnsi="Times New Roman" w:cs="Times New Roman"/>
          <w:sz w:val="28"/>
          <w:szCs w:val="28"/>
        </w:rPr>
      </w:pPr>
      <w:r w:rsidRPr="000934F6">
        <w:rPr>
          <w:rFonts w:ascii="Times New Roman" w:hAnsi="Times New Roman" w:cs="Times New Roman"/>
          <w:sz w:val="28"/>
          <w:szCs w:val="28"/>
        </w:rPr>
        <w:t>Gaz metan in procesul de parlire – asigurat de la reteaua localitatii Iclod.</w:t>
      </w:r>
    </w:p>
    <w:p w:rsidR="00EB6F3D" w:rsidRPr="000934F6" w:rsidRDefault="00EB6F3D" w:rsidP="00555306">
      <w:pPr>
        <w:spacing w:line="240" w:lineRule="auto"/>
        <w:ind w:left="680" w:right="567"/>
        <w:rPr>
          <w:rFonts w:ascii="Times New Roman" w:hAnsi="Times New Roman" w:cs="Times New Roman"/>
          <w:sz w:val="28"/>
          <w:szCs w:val="28"/>
        </w:rPr>
      </w:pPr>
      <w:r w:rsidRPr="000934F6">
        <w:rPr>
          <w:rFonts w:ascii="Times New Roman" w:hAnsi="Times New Roman" w:cs="Times New Roman"/>
          <w:sz w:val="28"/>
          <w:szCs w:val="28"/>
        </w:rPr>
        <w:t>Agent frigorific : camera frigorifica tip Zannoti, monobloc, freon tip R404A, Temperatura camera frigorifica : 0-5 grade C.</w:t>
      </w:r>
    </w:p>
    <w:p w:rsidR="00EB6F3D" w:rsidRPr="000934F6" w:rsidRDefault="00EB6F3D" w:rsidP="00555306">
      <w:pPr>
        <w:spacing w:line="240" w:lineRule="auto"/>
        <w:ind w:left="680" w:right="567"/>
        <w:rPr>
          <w:rFonts w:ascii="Times New Roman" w:hAnsi="Times New Roman" w:cs="Times New Roman"/>
          <w:sz w:val="28"/>
          <w:szCs w:val="28"/>
        </w:rPr>
      </w:pPr>
      <w:r w:rsidRPr="000934F6">
        <w:rPr>
          <w:rFonts w:ascii="Times New Roman" w:hAnsi="Times New Roman" w:cs="Times New Roman"/>
          <w:sz w:val="28"/>
          <w:szCs w:val="28"/>
        </w:rPr>
        <w:t>Evacuare ape uzate – fosa septica tip FS ECO 3500 litrii, conform fisei tehnice depuse la dosar, Certificat de calittae 706/15.03.2023, dupa care trece in reteaua de canalizare a comunei Iclod, evacuare in indicatori de calitate conform NTPA 002/2002.</w:t>
      </w:r>
      <w:r w:rsidR="00C31850" w:rsidRPr="000934F6">
        <w:rPr>
          <w:rFonts w:ascii="Times New Roman" w:hAnsi="Times New Roman" w:cs="Times New Roman"/>
          <w:sz w:val="28"/>
          <w:szCs w:val="28"/>
        </w:rPr>
        <w:t xml:space="preserve"> Namolul rezultat in urma decantarii in fosa septica/preepurare, cod 20.03.04, eliminata prin unitati specializate , Contract de servicii nr. 20116/06.10.2020, cu SC RECYCLING PROD SRL, Mures, act aditional anexat dosarului.</w:t>
      </w:r>
    </w:p>
    <w:p w:rsidR="00C31850" w:rsidRPr="000934F6" w:rsidRDefault="00C31850" w:rsidP="00555306">
      <w:pPr>
        <w:spacing w:line="240" w:lineRule="auto"/>
        <w:ind w:left="680" w:right="567"/>
        <w:rPr>
          <w:rFonts w:ascii="Times New Roman" w:hAnsi="Times New Roman" w:cs="Times New Roman"/>
          <w:sz w:val="28"/>
          <w:szCs w:val="28"/>
        </w:rPr>
      </w:pPr>
      <w:r w:rsidRPr="000934F6">
        <w:rPr>
          <w:rFonts w:ascii="Times New Roman" w:hAnsi="Times New Roman" w:cs="Times New Roman"/>
          <w:sz w:val="28"/>
          <w:szCs w:val="28"/>
        </w:rPr>
        <w:t xml:space="preserve">Deseuri menajere – colectare pubele, eliminare prin </w:t>
      </w:r>
      <w:r w:rsidR="00EE2ABB" w:rsidRPr="000934F6">
        <w:rPr>
          <w:rFonts w:ascii="Times New Roman" w:hAnsi="Times New Roman" w:cs="Times New Roman"/>
          <w:sz w:val="28"/>
          <w:szCs w:val="28"/>
        </w:rPr>
        <w:t>unitati salubrizare din zona ICLOD/GHERLA.</w:t>
      </w:r>
    </w:p>
    <w:p w:rsidR="001A6F80" w:rsidRDefault="000934F6" w:rsidP="00555306">
      <w:pPr>
        <w:spacing w:line="240" w:lineRule="auto"/>
        <w:ind w:left="680" w:right="567"/>
        <w:rPr>
          <w:rFonts w:ascii="Times New Roman" w:hAnsi="Times New Roman" w:cs="Times New Roman"/>
          <w:sz w:val="28"/>
          <w:szCs w:val="28"/>
        </w:rPr>
      </w:pPr>
      <w:r w:rsidRPr="000934F6">
        <w:rPr>
          <w:rFonts w:ascii="Times New Roman" w:hAnsi="Times New Roman" w:cs="Times New Roman"/>
          <w:sz w:val="28"/>
          <w:szCs w:val="28"/>
        </w:rPr>
        <w:t xml:space="preserve">Asigurarea cu </w:t>
      </w:r>
      <w:r w:rsidR="00E56DF3">
        <w:rPr>
          <w:rFonts w:ascii="Times New Roman" w:hAnsi="Times New Roman" w:cs="Times New Roman"/>
          <w:sz w:val="28"/>
          <w:szCs w:val="28"/>
        </w:rPr>
        <w:t xml:space="preserve">anexe sociale –sanitare ( filtre, vestiare, spalatorii, dusuri, closete ) , iluminat, ventilatie , microclimat : Vestiarul pentru personalul lucrator este format dintr-o singura camera, unde se respecta principiul sistemului alb-negru, prin utilizarea a doua dulapuri, din care unul pentru hainele de strada si unul pentru hainele de lucru. Toaleta nu se deschide in spatiile de lucru, este dotata cu instalatii adecvate de spalare, dezinfectie si de uscare a mainilor. Personalul </w:t>
      </w:r>
      <w:r w:rsidR="00E56DF3">
        <w:rPr>
          <w:rFonts w:ascii="Times New Roman" w:hAnsi="Times New Roman" w:cs="Times New Roman"/>
          <w:sz w:val="28"/>
          <w:szCs w:val="28"/>
        </w:rPr>
        <w:lastRenderedPageBreak/>
        <w:t xml:space="preserve">muncitor va purta </w:t>
      </w:r>
      <w:r w:rsidR="00C42E7D">
        <w:rPr>
          <w:rFonts w:ascii="Times New Roman" w:hAnsi="Times New Roman" w:cs="Times New Roman"/>
          <w:sz w:val="28"/>
          <w:szCs w:val="28"/>
        </w:rPr>
        <w:t xml:space="preserve">permanent echipament de protectie, care sa poata fi schimbat ori de cate ori este nevoie. , iar starea de sanatate a personalului lucrator va fi verificata periodic, in conformitate cu prevederile legislatiei in vigoare. Iluminatul este natural si artificial, ventilatia este naturala, temperatura de pastrare asigurata cu ajutorul agregatelor frigorifice. Pentru igienizarea spatiilor, sunt asigurate ustensile de igienizare, dispozitiv mobil de spalare sub presiune si racord cu furtun. </w:t>
      </w:r>
    </w:p>
    <w:p w:rsidR="0052076D" w:rsidRDefault="0052076D" w:rsidP="00555306">
      <w:pPr>
        <w:spacing w:line="240" w:lineRule="auto"/>
        <w:ind w:left="680" w:right="567"/>
        <w:rPr>
          <w:rFonts w:ascii="Times New Roman" w:hAnsi="Times New Roman" w:cs="Times New Roman"/>
          <w:sz w:val="28"/>
          <w:szCs w:val="28"/>
        </w:rPr>
      </w:pPr>
      <w:r>
        <w:rPr>
          <w:rFonts w:ascii="Times New Roman" w:hAnsi="Times New Roman" w:cs="Times New Roman"/>
          <w:sz w:val="28"/>
          <w:szCs w:val="28"/>
        </w:rPr>
        <w:t>f5. Racordare la retelele utilitare din zone – nu este cazul, sunt existente pe amplasament</w:t>
      </w:r>
    </w:p>
    <w:p w:rsidR="0052076D" w:rsidRDefault="0052076D" w:rsidP="00555306">
      <w:pPr>
        <w:spacing w:line="240" w:lineRule="auto"/>
        <w:ind w:left="680" w:right="567"/>
        <w:rPr>
          <w:rFonts w:ascii="Times New Roman" w:hAnsi="Times New Roman" w:cs="Times New Roman"/>
          <w:sz w:val="28"/>
          <w:szCs w:val="28"/>
        </w:rPr>
      </w:pPr>
      <w:r>
        <w:rPr>
          <w:rFonts w:ascii="Times New Roman" w:hAnsi="Times New Roman" w:cs="Times New Roman"/>
          <w:sz w:val="28"/>
          <w:szCs w:val="28"/>
        </w:rPr>
        <w:t>f6. Lucrari de refacere a amplasamentului – nu este cazul.</w:t>
      </w:r>
    </w:p>
    <w:p w:rsidR="0052076D" w:rsidRDefault="0052076D" w:rsidP="00555306">
      <w:pPr>
        <w:spacing w:line="240" w:lineRule="auto"/>
        <w:ind w:left="680" w:right="567"/>
        <w:rPr>
          <w:rFonts w:ascii="Times New Roman" w:hAnsi="Times New Roman" w:cs="Times New Roman"/>
          <w:sz w:val="28"/>
          <w:szCs w:val="28"/>
        </w:rPr>
      </w:pPr>
      <w:r>
        <w:rPr>
          <w:rFonts w:ascii="Times New Roman" w:hAnsi="Times New Roman" w:cs="Times New Roman"/>
          <w:sz w:val="28"/>
          <w:szCs w:val="28"/>
        </w:rPr>
        <w:t>f7.cai noi de acces- nu sunt necesare, exista .</w:t>
      </w:r>
    </w:p>
    <w:p w:rsidR="0052076D" w:rsidRDefault="0052076D" w:rsidP="00555306">
      <w:pPr>
        <w:spacing w:line="240" w:lineRule="auto"/>
        <w:ind w:left="680" w:right="567"/>
        <w:rPr>
          <w:rFonts w:ascii="Times New Roman" w:hAnsi="Times New Roman" w:cs="Times New Roman"/>
          <w:sz w:val="28"/>
          <w:szCs w:val="28"/>
        </w:rPr>
      </w:pPr>
      <w:r>
        <w:rPr>
          <w:rFonts w:ascii="Times New Roman" w:hAnsi="Times New Roman" w:cs="Times New Roman"/>
          <w:sz w:val="28"/>
          <w:szCs w:val="28"/>
        </w:rPr>
        <w:t>f8. Metode folosite in constructie/demolare – nu este cazul.</w:t>
      </w:r>
    </w:p>
    <w:p w:rsidR="0052076D" w:rsidRDefault="0052076D" w:rsidP="00555306">
      <w:pPr>
        <w:spacing w:line="240" w:lineRule="auto"/>
        <w:ind w:left="680" w:right="567"/>
        <w:rPr>
          <w:rFonts w:ascii="Times New Roman" w:hAnsi="Times New Roman" w:cs="Times New Roman"/>
          <w:sz w:val="28"/>
          <w:szCs w:val="28"/>
        </w:rPr>
      </w:pPr>
      <w:r>
        <w:rPr>
          <w:rFonts w:ascii="Times New Roman" w:hAnsi="Times New Roman" w:cs="Times New Roman"/>
          <w:sz w:val="28"/>
          <w:szCs w:val="28"/>
        </w:rPr>
        <w:t>f9. Plan de executie/constructie – nu este cazul, exista numai plan de amplasare abator mobil .</w:t>
      </w:r>
    </w:p>
    <w:p w:rsidR="0052076D" w:rsidRDefault="0052076D" w:rsidP="00555306">
      <w:pPr>
        <w:spacing w:line="240" w:lineRule="auto"/>
        <w:ind w:left="680" w:right="567"/>
        <w:rPr>
          <w:rFonts w:ascii="Times New Roman" w:hAnsi="Times New Roman" w:cs="Times New Roman"/>
          <w:sz w:val="28"/>
          <w:szCs w:val="28"/>
        </w:rPr>
      </w:pPr>
      <w:r>
        <w:rPr>
          <w:rFonts w:ascii="Times New Roman" w:hAnsi="Times New Roman" w:cs="Times New Roman"/>
          <w:sz w:val="28"/>
          <w:szCs w:val="28"/>
        </w:rPr>
        <w:t>f10.relatia cu alte proiecte existente – corelare cu ferma proprie de porci mangalita existenta si autorizata. Nu este cazul unor corelari cu proiecte noi.</w:t>
      </w:r>
    </w:p>
    <w:p w:rsidR="0052076D" w:rsidRDefault="0052076D" w:rsidP="00555306">
      <w:pPr>
        <w:spacing w:line="240" w:lineRule="auto"/>
        <w:ind w:left="680" w:right="567"/>
        <w:rPr>
          <w:rFonts w:ascii="Times New Roman" w:hAnsi="Times New Roman" w:cs="Times New Roman"/>
          <w:sz w:val="28"/>
          <w:szCs w:val="28"/>
        </w:rPr>
      </w:pPr>
      <w:r>
        <w:rPr>
          <w:rFonts w:ascii="Times New Roman" w:hAnsi="Times New Roman" w:cs="Times New Roman"/>
          <w:sz w:val="28"/>
          <w:szCs w:val="28"/>
        </w:rPr>
        <w:t>f11. Activitati care pot aparea in urma proiectului – gestionare ape uzate si deseuri animaliere de pe amplasament- confor celor descrise mai sus si la capitolul VI.</w:t>
      </w:r>
    </w:p>
    <w:p w:rsidR="0052076D" w:rsidRDefault="0052076D" w:rsidP="00555306">
      <w:pPr>
        <w:spacing w:line="240" w:lineRule="auto"/>
        <w:ind w:left="680" w:right="567" w:firstLine="708"/>
        <w:rPr>
          <w:rFonts w:ascii="Times New Roman" w:hAnsi="Times New Roman" w:cs="Times New Roman"/>
          <w:sz w:val="28"/>
          <w:szCs w:val="28"/>
        </w:rPr>
      </w:pPr>
      <w:r w:rsidRPr="0024005E">
        <w:rPr>
          <w:rFonts w:ascii="Times New Roman" w:hAnsi="Times New Roman" w:cs="Times New Roman"/>
          <w:b/>
          <w:sz w:val="28"/>
          <w:szCs w:val="28"/>
        </w:rPr>
        <w:t>IV.DESCRIEREA LUCRARILOR DE DEMOLARE</w:t>
      </w:r>
      <w:r w:rsidRPr="0052076D">
        <w:rPr>
          <w:rFonts w:ascii="Times New Roman" w:hAnsi="Times New Roman" w:cs="Times New Roman"/>
          <w:sz w:val="28"/>
          <w:szCs w:val="28"/>
        </w:rPr>
        <w:t xml:space="preserve"> – nu este cazul.</w:t>
      </w:r>
    </w:p>
    <w:p w:rsidR="0033323B" w:rsidRPr="00A74E64" w:rsidRDefault="0052076D" w:rsidP="00555306">
      <w:pPr>
        <w:pStyle w:val="ListParagraph"/>
        <w:numPr>
          <w:ilvl w:val="0"/>
          <w:numId w:val="14"/>
        </w:numPr>
        <w:spacing w:line="240" w:lineRule="auto"/>
        <w:ind w:left="680" w:right="567"/>
        <w:rPr>
          <w:rFonts w:ascii="Times New Roman" w:hAnsi="Times New Roman" w:cs="Times New Roman"/>
          <w:b/>
          <w:sz w:val="28"/>
          <w:szCs w:val="28"/>
        </w:rPr>
      </w:pPr>
      <w:r w:rsidRPr="00A74E64">
        <w:rPr>
          <w:rFonts w:ascii="Times New Roman" w:hAnsi="Times New Roman" w:cs="Times New Roman"/>
          <w:b/>
          <w:sz w:val="28"/>
          <w:szCs w:val="28"/>
        </w:rPr>
        <w:t xml:space="preserve">DESCRIEREA AMPLASARII PROIECTULUI </w:t>
      </w:r>
    </w:p>
    <w:p w:rsidR="00BB3EBE" w:rsidRDefault="00A74E64" w:rsidP="00555306">
      <w:pPr>
        <w:pStyle w:val="ListParagraph"/>
        <w:spacing w:line="240" w:lineRule="auto"/>
        <w:ind w:left="680" w:right="567"/>
        <w:rPr>
          <w:rFonts w:ascii="Times New Roman" w:hAnsi="Times New Roman" w:cs="Times New Roman"/>
          <w:sz w:val="28"/>
          <w:szCs w:val="28"/>
        </w:rPr>
      </w:pPr>
      <w:r>
        <w:rPr>
          <w:rFonts w:ascii="Times New Roman" w:hAnsi="Times New Roman" w:cs="Times New Roman"/>
          <w:sz w:val="28"/>
          <w:szCs w:val="28"/>
        </w:rPr>
        <w:t>Conform Plan amplasamen</w:t>
      </w:r>
      <w:r w:rsidR="00BB3EBE">
        <w:rPr>
          <w:rFonts w:ascii="Times New Roman" w:hAnsi="Times New Roman" w:cs="Times New Roman"/>
          <w:sz w:val="28"/>
          <w:szCs w:val="28"/>
        </w:rPr>
        <w:t>t – abator mobil containerizat/modular de mica</w:t>
      </w:r>
    </w:p>
    <w:p w:rsidR="00110D14" w:rsidRPr="00BB3EBE" w:rsidRDefault="00BB3EBE" w:rsidP="00555306">
      <w:pPr>
        <w:spacing w:line="240" w:lineRule="auto"/>
        <w:ind w:left="680" w:right="567"/>
        <w:rPr>
          <w:rFonts w:ascii="Times New Roman" w:hAnsi="Times New Roman" w:cs="Times New Roman"/>
          <w:sz w:val="28"/>
          <w:szCs w:val="28"/>
        </w:rPr>
      </w:pPr>
      <w:r>
        <w:rPr>
          <w:rFonts w:ascii="Times New Roman" w:hAnsi="Times New Roman" w:cs="Times New Roman"/>
          <w:sz w:val="28"/>
          <w:szCs w:val="28"/>
        </w:rPr>
        <w:t>c</w:t>
      </w:r>
      <w:r w:rsidRPr="00BB3EBE">
        <w:rPr>
          <w:rFonts w:ascii="Times New Roman" w:hAnsi="Times New Roman" w:cs="Times New Roman"/>
          <w:sz w:val="28"/>
          <w:szCs w:val="28"/>
        </w:rPr>
        <w:t>apacitate</w:t>
      </w:r>
      <w:r>
        <w:rPr>
          <w:rFonts w:ascii="Times New Roman" w:hAnsi="Times New Roman" w:cs="Times New Roman"/>
          <w:sz w:val="28"/>
          <w:szCs w:val="28"/>
        </w:rPr>
        <w:t xml:space="preserve"> </w:t>
      </w:r>
      <w:r w:rsidR="00A74E64" w:rsidRPr="00BB3EBE">
        <w:rPr>
          <w:rFonts w:ascii="Times New Roman" w:hAnsi="Times New Roman" w:cs="Times New Roman"/>
          <w:sz w:val="28"/>
          <w:szCs w:val="28"/>
        </w:rPr>
        <w:t>in vecinatatea</w:t>
      </w:r>
      <w:r>
        <w:rPr>
          <w:rFonts w:ascii="Times New Roman" w:hAnsi="Times New Roman" w:cs="Times New Roman"/>
          <w:sz w:val="28"/>
          <w:szCs w:val="28"/>
        </w:rPr>
        <w:t xml:space="preserve"> </w:t>
      </w:r>
      <w:r w:rsidR="00A74E64" w:rsidRPr="00BB3EBE">
        <w:rPr>
          <w:rFonts w:ascii="Times New Roman" w:hAnsi="Times New Roman" w:cs="Times New Roman"/>
          <w:sz w:val="28"/>
          <w:szCs w:val="28"/>
        </w:rPr>
        <w:t>fermei de porci Mangalita, ferma proprie a firmei SC MARIFLOR PROD COM SRL, pe teren propriu, cu teren agricol in vecinatate.</w:t>
      </w:r>
      <w:r w:rsidR="00110D14" w:rsidRPr="00BB3EBE">
        <w:rPr>
          <w:rFonts w:ascii="Times New Roman" w:hAnsi="Times New Roman" w:cs="Times New Roman"/>
          <w:sz w:val="28"/>
          <w:szCs w:val="28"/>
        </w:rPr>
        <w:t xml:space="preserve"> Abatorul containerizat, va fi amplasat pe un teren cu o suprafata de 8000 mp, regimul tehnic impus prin Certificatul de Urbanism nr.30/15.05.2023, in vecinatatea Fermei de porci proprii  si a unei suprafete construite conform Plan Cadastral, de 63 mp + 671 mp. Terenul este situat in intravilanul localitatii Iclod, in afara perimetrelor de protecte si a valorilor istorice  si arhitectural urbanistice. Confor CF 53649, zona nu este inclusa in lista monumentelor istorice. Utilizarea functionala si utilizarile interzise sunt conform celor impuse prin Certificatul de Urbanism nr.30/15.05.2023</w:t>
      </w:r>
    </w:p>
    <w:p w:rsidR="00A74E64" w:rsidRDefault="00A74E64" w:rsidP="00555306">
      <w:pPr>
        <w:pStyle w:val="ListParagraph"/>
        <w:spacing w:line="240" w:lineRule="auto"/>
        <w:ind w:left="680" w:right="567"/>
        <w:rPr>
          <w:rFonts w:ascii="Times New Roman" w:hAnsi="Times New Roman" w:cs="Times New Roman"/>
          <w:sz w:val="28"/>
          <w:szCs w:val="28"/>
        </w:rPr>
      </w:pPr>
    </w:p>
    <w:p w:rsidR="00A74E64" w:rsidRDefault="001A4210" w:rsidP="00555306">
      <w:pPr>
        <w:pStyle w:val="ListParagraph"/>
        <w:numPr>
          <w:ilvl w:val="0"/>
          <w:numId w:val="14"/>
        </w:numPr>
        <w:spacing w:line="240" w:lineRule="auto"/>
        <w:ind w:left="680" w:right="567"/>
        <w:rPr>
          <w:rFonts w:ascii="Times New Roman" w:hAnsi="Times New Roman" w:cs="Times New Roman"/>
          <w:b/>
          <w:sz w:val="28"/>
          <w:szCs w:val="28"/>
        </w:rPr>
      </w:pPr>
      <w:r w:rsidRPr="001A4210">
        <w:rPr>
          <w:rFonts w:ascii="Times New Roman" w:hAnsi="Times New Roman" w:cs="Times New Roman"/>
          <w:b/>
          <w:sz w:val="28"/>
          <w:szCs w:val="28"/>
        </w:rPr>
        <w:t>DESCRIEREA EFECTELOR SEMNIFICATIVE ALE PROIECTULUI ASUPRA MEDIULUI</w:t>
      </w:r>
    </w:p>
    <w:p w:rsidR="001A4210" w:rsidRPr="001A4210" w:rsidRDefault="001A4210" w:rsidP="00555306">
      <w:pPr>
        <w:pStyle w:val="ListParagraph"/>
        <w:spacing w:line="240" w:lineRule="auto"/>
        <w:ind w:left="680" w:right="567"/>
        <w:rPr>
          <w:rFonts w:ascii="Times New Roman" w:hAnsi="Times New Roman" w:cs="Times New Roman"/>
          <w:b/>
          <w:sz w:val="28"/>
          <w:szCs w:val="28"/>
        </w:rPr>
      </w:pPr>
    </w:p>
    <w:p w:rsidR="001A4210" w:rsidRDefault="001A4210" w:rsidP="00555306">
      <w:pPr>
        <w:pStyle w:val="ListParagraph"/>
        <w:numPr>
          <w:ilvl w:val="0"/>
          <w:numId w:val="15"/>
        </w:numPr>
        <w:spacing w:line="240" w:lineRule="auto"/>
        <w:ind w:left="680" w:right="567"/>
        <w:rPr>
          <w:rFonts w:ascii="Times New Roman" w:hAnsi="Times New Roman" w:cs="Times New Roman"/>
          <w:sz w:val="28"/>
          <w:szCs w:val="28"/>
        </w:rPr>
      </w:pPr>
      <w:r w:rsidRPr="001A4210">
        <w:rPr>
          <w:rFonts w:ascii="Times New Roman" w:hAnsi="Times New Roman" w:cs="Times New Roman"/>
          <w:b/>
          <w:sz w:val="28"/>
          <w:szCs w:val="28"/>
        </w:rPr>
        <w:t>Surse de poluanti,</w:t>
      </w:r>
      <w:r>
        <w:rPr>
          <w:rFonts w:ascii="Times New Roman" w:hAnsi="Times New Roman" w:cs="Times New Roman"/>
          <w:sz w:val="28"/>
          <w:szCs w:val="28"/>
        </w:rPr>
        <w:t xml:space="preserve"> instalatii pentru retinerea, evacuarea si dispersia poluantilor in mediu</w:t>
      </w:r>
    </w:p>
    <w:p w:rsidR="001A4210" w:rsidRPr="007C44FC" w:rsidRDefault="001A4210" w:rsidP="00555306">
      <w:pPr>
        <w:pStyle w:val="ListParagraph"/>
        <w:numPr>
          <w:ilvl w:val="0"/>
          <w:numId w:val="16"/>
        </w:numPr>
        <w:spacing w:line="240" w:lineRule="auto"/>
        <w:ind w:left="680" w:right="567"/>
        <w:rPr>
          <w:rFonts w:ascii="Times New Roman" w:hAnsi="Times New Roman" w:cs="Times New Roman"/>
          <w:b/>
          <w:sz w:val="28"/>
          <w:szCs w:val="28"/>
        </w:rPr>
      </w:pPr>
      <w:r w:rsidRPr="007C44FC">
        <w:rPr>
          <w:rFonts w:ascii="Times New Roman" w:hAnsi="Times New Roman" w:cs="Times New Roman"/>
          <w:b/>
          <w:sz w:val="28"/>
          <w:szCs w:val="28"/>
        </w:rPr>
        <w:t xml:space="preserve">Protectia calitatii apelor </w:t>
      </w:r>
      <w:r w:rsidR="004D4DF8" w:rsidRPr="007C44FC">
        <w:rPr>
          <w:rFonts w:ascii="Times New Roman" w:hAnsi="Times New Roman" w:cs="Times New Roman"/>
          <w:b/>
          <w:sz w:val="28"/>
          <w:szCs w:val="28"/>
        </w:rPr>
        <w:t>:</w:t>
      </w:r>
    </w:p>
    <w:p w:rsidR="004D4DF8" w:rsidRDefault="004D4DF8" w:rsidP="00555306">
      <w:pPr>
        <w:pStyle w:val="ListParagraph"/>
        <w:numPr>
          <w:ilvl w:val="0"/>
          <w:numId w:val="5"/>
        </w:numPr>
        <w:spacing w:line="240" w:lineRule="auto"/>
        <w:ind w:left="680" w:right="567"/>
        <w:rPr>
          <w:rFonts w:ascii="Times New Roman" w:hAnsi="Times New Roman" w:cs="Times New Roman"/>
          <w:sz w:val="28"/>
          <w:szCs w:val="28"/>
        </w:rPr>
      </w:pPr>
      <w:r>
        <w:rPr>
          <w:rFonts w:ascii="Times New Roman" w:hAnsi="Times New Roman" w:cs="Times New Roman"/>
          <w:sz w:val="28"/>
          <w:szCs w:val="28"/>
        </w:rPr>
        <w:lastRenderedPageBreak/>
        <w:t>Surse de poluanti – ape uzate menajere si din intretinerea spatiilor,</w:t>
      </w:r>
      <w:r w:rsidR="004B511C">
        <w:rPr>
          <w:rFonts w:ascii="Times New Roman" w:hAnsi="Times New Roman" w:cs="Times New Roman"/>
          <w:sz w:val="28"/>
          <w:szCs w:val="28"/>
        </w:rPr>
        <w:t>spalare ca</w:t>
      </w:r>
      <w:r>
        <w:rPr>
          <w:rFonts w:ascii="Times New Roman" w:hAnsi="Times New Roman" w:cs="Times New Roman"/>
          <w:sz w:val="28"/>
          <w:szCs w:val="28"/>
        </w:rPr>
        <w:t>rcase</w:t>
      </w:r>
      <w:r w:rsidR="004B511C">
        <w:rPr>
          <w:rFonts w:ascii="Times New Roman" w:hAnsi="Times New Roman" w:cs="Times New Roman"/>
          <w:sz w:val="28"/>
          <w:szCs w:val="28"/>
        </w:rPr>
        <w:t xml:space="preserve"> </w:t>
      </w:r>
      <w:r>
        <w:rPr>
          <w:rFonts w:ascii="Times New Roman" w:hAnsi="Times New Roman" w:cs="Times New Roman"/>
          <w:sz w:val="28"/>
          <w:szCs w:val="28"/>
        </w:rPr>
        <w:t>in procesul de eviscerare</w:t>
      </w:r>
      <w:r w:rsidR="004B511C">
        <w:rPr>
          <w:rFonts w:ascii="Times New Roman" w:hAnsi="Times New Roman" w:cs="Times New Roman"/>
          <w:sz w:val="28"/>
          <w:szCs w:val="28"/>
        </w:rPr>
        <w:t>.</w:t>
      </w:r>
    </w:p>
    <w:p w:rsidR="005846D4" w:rsidRPr="00037EE2" w:rsidRDefault="004D4DF8" w:rsidP="00555306">
      <w:pPr>
        <w:pStyle w:val="ListParagraph"/>
        <w:numPr>
          <w:ilvl w:val="0"/>
          <w:numId w:val="5"/>
        </w:numPr>
        <w:ind w:left="680" w:right="567"/>
        <w:rPr>
          <w:rFonts w:ascii="Times New Roman" w:hAnsi="Times New Roman" w:cs="Times New Roman"/>
          <w:sz w:val="28"/>
          <w:szCs w:val="28"/>
        </w:rPr>
      </w:pPr>
      <w:r w:rsidRPr="00037EE2">
        <w:rPr>
          <w:rFonts w:ascii="Times New Roman" w:hAnsi="Times New Roman" w:cs="Times New Roman"/>
          <w:sz w:val="28"/>
          <w:szCs w:val="28"/>
        </w:rPr>
        <w:t>Instalatii de preepurare - fosa septica conform schita atasat documentatiei.</w:t>
      </w:r>
      <w:r w:rsidR="005846D4" w:rsidRPr="00037EE2">
        <w:rPr>
          <w:rFonts w:ascii="Times New Roman" w:hAnsi="Times New Roman" w:cs="Times New Roman"/>
          <w:sz w:val="28"/>
          <w:szCs w:val="28"/>
        </w:rPr>
        <w:t xml:space="preserve">  Fosa septica este de tip FS ECO 3500 litri, producator intern, BEST IMPEX SRL, conform Fisei Tehnice atasata proiectului/ Certificat de calitate nr. 706/15.03. 2023.</w:t>
      </w:r>
    </w:p>
    <w:p w:rsidR="005846D4" w:rsidRDefault="005846D4" w:rsidP="00555306">
      <w:pPr>
        <w:ind w:left="680" w:right="567"/>
        <w:rPr>
          <w:rFonts w:ascii="Times New Roman" w:hAnsi="Times New Roman" w:cs="Times New Roman"/>
          <w:sz w:val="28"/>
          <w:szCs w:val="28"/>
        </w:rPr>
      </w:pPr>
      <w:r>
        <w:rPr>
          <w:rFonts w:ascii="Times New Roman" w:hAnsi="Times New Roman" w:cs="Times New Roman"/>
          <w:sz w:val="28"/>
          <w:szCs w:val="28"/>
        </w:rPr>
        <w:t xml:space="preserve">Fosa septica este din poliesteri armati cu fibra de sticla - fabricata din material de tip compozit PAFS- rasina poliesterica nesaturata 65 % si 35 % fibra de stival. Este dotata  cu 3 compartimente si decantor IMHOFF. </w:t>
      </w:r>
    </w:p>
    <w:p w:rsidR="005846D4" w:rsidRDefault="005846D4" w:rsidP="00555306">
      <w:pPr>
        <w:ind w:left="680" w:right="567"/>
        <w:rPr>
          <w:rFonts w:ascii="Times New Roman" w:hAnsi="Times New Roman" w:cs="Times New Roman"/>
          <w:sz w:val="28"/>
          <w:szCs w:val="28"/>
        </w:rPr>
      </w:pPr>
      <w:r>
        <w:rPr>
          <w:rFonts w:ascii="Times New Roman" w:hAnsi="Times New Roman" w:cs="Times New Roman"/>
          <w:sz w:val="28"/>
          <w:szCs w:val="28"/>
        </w:rPr>
        <w:t>Caracteristici tehnice : Volum de 3,5 mc, Diametru de 1400 mm, Lungime de 2350 mm, inaltime de 1650 mm, 2 guri de vidanjare, una pentru compartimentul grosier, una pentru compartimentul de apa purificata utilizand bioactivatori.</w:t>
      </w:r>
    </w:p>
    <w:p w:rsidR="005846D4" w:rsidRDefault="005846D4" w:rsidP="00555306">
      <w:pPr>
        <w:spacing w:before="120"/>
        <w:ind w:left="680" w:right="567"/>
        <w:rPr>
          <w:rFonts w:ascii="Times New Roman" w:hAnsi="Times New Roman" w:cs="Times New Roman"/>
          <w:sz w:val="28"/>
          <w:szCs w:val="28"/>
        </w:rPr>
      </w:pPr>
      <w:r>
        <w:rPr>
          <w:rFonts w:ascii="Times New Roman" w:hAnsi="Times New Roman" w:cs="Times New Roman"/>
          <w:sz w:val="28"/>
          <w:szCs w:val="28"/>
        </w:rPr>
        <w:t>Fosa se instalaleaza subteran la o adancime de ingropare de maxim 0, 5 m.</w:t>
      </w:r>
    </w:p>
    <w:p w:rsidR="005846D4" w:rsidRPr="00AF5D6B" w:rsidRDefault="005846D4" w:rsidP="00555306">
      <w:pPr>
        <w:ind w:left="680" w:right="567"/>
        <w:rPr>
          <w:rFonts w:ascii="Times New Roman" w:hAnsi="Times New Roman" w:cs="Times New Roman"/>
          <w:sz w:val="28"/>
          <w:szCs w:val="28"/>
        </w:rPr>
      </w:pPr>
      <w:r>
        <w:rPr>
          <w:rFonts w:ascii="Times New Roman" w:hAnsi="Times New Roman" w:cs="Times New Roman"/>
          <w:sz w:val="28"/>
          <w:szCs w:val="28"/>
        </w:rPr>
        <w:t>Apelor uzate din intretinerea spatiilor  dupa epurare in fosa septica, sunt dirijate spre reteaua de canalizare a localitatii. Namolul rezultat in urma decantarii in compartimentul fosei este eliminat ca si deseu Cod 20.03.04, prin unitatea specializata SC RECYCLING PROD SRL, Bardesti, nr.7, Jud, Mures, conform Contract prestari servicii nr. 20116/06.10.2020/  Act aditional anexat nr. 2/05.05.2023.</w:t>
      </w:r>
    </w:p>
    <w:p w:rsidR="004D4DF8" w:rsidRPr="007C44FC" w:rsidRDefault="00037EE2" w:rsidP="00555306">
      <w:pPr>
        <w:pStyle w:val="ListParagraph"/>
        <w:numPr>
          <w:ilvl w:val="0"/>
          <w:numId w:val="16"/>
        </w:numPr>
        <w:spacing w:line="240" w:lineRule="auto"/>
        <w:ind w:left="680" w:right="567"/>
        <w:rPr>
          <w:rFonts w:ascii="Times New Roman" w:hAnsi="Times New Roman" w:cs="Times New Roman"/>
          <w:b/>
          <w:sz w:val="28"/>
          <w:szCs w:val="28"/>
        </w:rPr>
      </w:pPr>
      <w:r w:rsidRPr="007C44FC">
        <w:rPr>
          <w:rFonts w:ascii="Times New Roman" w:hAnsi="Times New Roman" w:cs="Times New Roman"/>
          <w:b/>
          <w:sz w:val="28"/>
          <w:szCs w:val="28"/>
        </w:rPr>
        <w:t>Protectia aerului</w:t>
      </w:r>
    </w:p>
    <w:p w:rsidR="00037EE2" w:rsidRDefault="00037EE2" w:rsidP="00555306">
      <w:pPr>
        <w:pStyle w:val="ListParagraph"/>
        <w:numPr>
          <w:ilvl w:val="0"/>
          <w:numId w:val="5"/>
        </w:numPr>
        <w:spacing w:line="240" w:lineRule="auto"/>
        <w:ind w:left="680" w:right="567"/>
        <w:rPr>
          <w:rFonts w:ascii="Times New Roman" w:hAnsi="Times New Roman" w:cs="Times New Roman"/>
          <w:sz w:val="28"/>
          <w:szCs w:val="28"/>
        </w:rPr>
      </w:pPr>
      <w:r>
        <w:rPr>
          <w:rFonts w:ascii="Times New Roman" w:hAnsi="Times New Roman" w:cs="Times New Roman"/>
          <w:sz w:val="28"/>
          <w:szCs w:val="28"/>
        </w:rPr>
        <w:t>Surse de poluanti</w:t>
      </w:r>
      <w:r w:rsidR="00835705">
        <w:rPr>
          <w:rFonts w:ascii="Times New Roman" w:hAnsi="Times New Roman" w:cs="Times New Roman"/>
          <w:sz w:val="28"/>
          <w:szCs w:val="28"/>
        </w:rPr>
        <w:t>/ sisteme de dispersie</w:t>
      </w:r>
      <w:r>
        <w:rPr>
          <w:rFonts w:ascii="Times New Roman" w:hAnsi="Times New Roman" w:cs="Times New Roman"/>
          <w:sz w:val="28"/>
          <w:szCs w:val="28"/>
        </w:rPr>
        <w:t xml:space="preserve"> – nu exista emisii de poluanti in atmosfera.</w:t>
      </w:r>
    </w:p>
    <w:p w:rsidR="00037EE2" w:rsidRDefault="00037EE2" w:rsidP="00555306">
      <w:pPr>
        <w:pStyle w:val="ListParagraph"/>
        <w:spacing w:line="240" w:lineRule="auto"/>
        <w:ind w:left="680" w:right="567"/>
        <w:rPr>
          <w:rFonts w:ascii="Times New Roman" w:hAnsi="Times New Roman" w:cs="Times New Roman"/>
          <w:sz w:val="28"/>
          <w:szCs w:val="28"/>
        </w:rPr>
      </w:pPr>
      <w:r>
        <w:rPr>
          <w:rFonts w:ascii="Times New Roman" w:hAnsi="Times New Roman" w:cs="Times New Roman"/>
          <w:sz w:val="28"/>
          <w:szCs w:val="28"/>
        </w:rPr>
        <w:t>Mirosurile degajate sunt in cantitati mici, datorita capacitatiimici de sacrificare, dispersie prin sistem de ventilare naturala si artficiala in anotimpul cald.</w:t>
      </w:r>
    </w:p>
    <w:p w:rsidR="00835705" w:rsidRPr="00835705" w:rsidRDefault="00845BE6" w:rsidP="00555306">
      <w:pPr>
        <w:pStyle w:val="ListParagraph"/>
        <w:numPr>
          <w:ilvl w:val="0"/>
          <w:numId w:val="5"/>
        </w:numPr>
        <w:ind w:left="680" w:right="567"/>
        <w:rPr>
          <w:rFonts w:ascii="Times New Roman" w:hAnsi="Times New Roman" w:cs="Times New Roman"/>
          <w:sz w:val="28"/>
          <w:szCs w:val="28"/>
        </w:rPr>
      </w:pPr>
      <w:r w:rsidRPr="00835705">
        <w:rPr>
          <w:rFonts w:ascii="Times New Roman" w:hAnsi="Times New Roman" w:cs="Times New Roman"/>
          <w:sz w:val="28"/>
          <w:szCs w:val="28"/>
        </w:rPr>
        <w:t>Camera frigorifica in caz de nevoie/mentenanta prin firme abilitate de service,</w:t>
      </w:r>
      <w:r w:rsidR="00835705" w:rsidRPr="00835705">
        <w:rPr>
          <w:rFonts w:ascii="Times New Roman" w:hAnsi="Times New Roman" w:cs="Times New Roman"/>
          <w:sz w:val="28"/>
          <w:szCs w:val="28"/>
        </w:rPr>
        <w:t xml:space="preserve"> Camera frigorifica tip Zannoti,monobloc, compacta, alimentare trifiazat, freon </w:t>
      </w:r>
      <w:r w:rsidR="00E11893">
        <w:rPr>
          <w:rFonts w:ascii="Times New Roman" w:hAnsi="Times New Roman" w:cs="Times New Roman"/>
          <w:sz w:val="28"/>
          <w:szCs w:val="28"/>
        </w:rPr>
        <w:t xml:space="preserve">ecologic </w:t>
      </w:r>
      <w:r w:rsidR="00835705" w:rsidRPr="00835705">
        <w:rPr>
          <w:rFonts w:ascii="Times New Roman" w:hAnsi="Times New Roman" w:cs="Times New Roman"/>
          <w:sz w:val="28"/>
          <w:szCs w:val="28"/>
        </w:rPr>
        <w:t>tip R404A, Temperatura camera 0-5 grade Celsius</w:t>
      </w:r>
    </w:p>
    <w:p w:rsidR="004D4DF8" w:rsidRDefault="000C0B2F" w:rsidP="00555306">
      <w:pPr>
        <w:pStyle w:val="ListParagraph"/>
        <w:numPr>
          <w:ilvl w:val="0"/>
          <w:numId w:val="16"/>
        </w:numPr>
        <w:spacing w:line="240" w:lineRule="auto"/>
        <w:ind w:left="680" w:right="567"/>
        <w:rPr>
          <w:rFonts w:ascii="Times New Roman" w:hAnsi="Times New Roman" w:cs="Times New Roman"/>
          <w:sz w:val="28"/>
          <w:szCs w:val="28"/>
        </w:rPr>
      </w:pPr>
      <w:r w:rsidRPr="00746EE7">
        <w:rPr>
          <w:rFonts w:ascii="Times New Roman" w:hAnsi="Times New Roman" w:cs="Times New Roman"/>
          <w:b/>
          <w:sz w:val="28"/>
          <w:szCs w:val="28"/>
        </w:rPr>
        <w:t xml:space="preserve">Protectia impotriva zgomot si vibratii – </w:t>
      </w:r>
      <w:r>
        <w:rPr>
          <w:rFonts w:ascii="Times New Roman" w:hAnsi="Times New Roman" w:cs="Times New Roman"/>
          <w:sz w:val="28"/>
          <w:szCs w:val="28"/>
        </w:rPr>
        <w:t>nu sunt surse generatoare majore de zgomot, care sa necesite protectie sau monitorizari speciale.</w:t>
      </w:r>
    </w:p>
    <w:p w:rsidR="00C233A9" w:rsidRDefault="00C233A9" w:rsidP="00555306">
      <w:pPr>
        <w:pStyle w:val="ListParagraph"/>
        <w:numPr>
          <w:ilvl w:val="0"/>
          <w:numId w:val="16"/>
        </w:numPr>
        <w:spacing w:line="240" w:lineRule="auto"/>
        <w:ind w:left="680" w:right="567"/>
        <w:rPr>
          <w:rFonts w:ascii="Times New Roman" w:hAnsi="Times New Roman" w:cs="Times New Roman"/>
          <w:sz w:val="28"/>
          <w:szCs w:val="28"/>
        </w:rPr>
      </w:pPr>
      <w:r w:rsidRPr="00746EE7">
        <w:rPr>
          <w:rFonts w:ascii="Times New Roman" w:hAnsi="Times New Roman" w:cs="Times New Roman"/>
          <w:b/>
          <w:sz w:val="28"/>
          <w:szCs w:val="28"/>
        </w:rPr>
        <w:t>Protectia impotriva radiatiilor</w:t>
      </w:r>
      <w:r>
        <w:rPr>
          <w:rFonts w:ascii="Times New Roman" w:hAnsi="Times New Roman" w:cs="Times New Roman"/>
          <w:sz w:val="28"/>
          <w:szCs w:val="28"/>
        </w:rPr>
        <w:t xml:space="preserve"> – nu este cazul</w:t>
      </w:r>
    </w:p>
    <w:p w:rsidR="00C233A9" w:rsidRPr="00746EE7" w:rsidRDefault="00C275FB" w:rsidP="00555306">
      <w:pPr>
        <w:pStyle w:val="ListParagraph"/>
        <w:numPr>
          <w:ilvl w:val="0"/>
          <w:numId w:val="16"/>
        </w:numPr>
        <w:spacing w:line="240" w:lineRule="auto"/>
        <w:ind w:left="680" w:right="567"/>
        <w:rPr>
          <w:rFonts w:ascii="Times New Roman" w:hAnsi="Times New Roman" w:cs="Times New Roman"/>
          <w:b/>
          <w:sz w:val="28"/>
          <w:szCs w:val="28"/>
        </w:rPr>
      </w:pPr>
      <w:r w:rsidRPr="00746EE7">
        <w:rPr>
          <w:rFonts w:ascii="Times New Roman" w:hAnsi="Times New Roman" w:cs="Times New Roman"/>
          <w:b/>
          <w:sz w:val="28"/>
          <w:szCs w:val="28"/>
        </w:rPr>
        <w:t>Protectia solului si subsolului</w:t>
      </w:r>
    </w:p>
    <w:p w:rsidR="00C275FB" w:rsidRDefault="00C275FB" w:rsidP="00555306">
      <w:pPr>
        <w:pStyle w:val="ListParagraph"/>
        <w:numPr>
          <w:ilvl w:val="0"/>
          <w:numId w:val="5"/>
        </w:numPr>
        <w:spacing w:line="240" w:lineRule="auto"/>
        <w:ind w:left="680" w:right="567"/>
        <w:rPr>
          <w:rFonts w:ascii="Times New Roman" w:hAnsi="Times New Roman" w:cs="Times New Roman"/>
          <w:sz w:val="28"/>
          <w:szCs w:val="28"/>
        </w:rPr>
      </w:pPr>
      <w:r>
        <w:rPr>
          <w:rFonts w:ascii="Times New Roman" w:hAnsi="Times New Roman" w:cs="Times New Roman"/>
          <w:sz w:val="28"/>
          <w:szCs w:val="28"/>
        </w:rPr>
        <w:t>Deseuri menajere generate – gestionate prin colectare cu firme specializate pe zona Gherla/Iclod</w:t>
      </w:r>
      <w:r w:rsidR="00746EE7">
        <w:rPr>
          <w:rFonts w:ascii="Times New Roman" w:hAnsi="Times New Roman" w:cs="Times New Roman"/>
          <w:sz w:val="28"/>
          <w:szCs w:val="28"/>
        </w:rPr>
        <w:t>, depozitare temporara pana la eliminare in pubele ecologice.</w:t>
      </w:r>
    </w:p>
    <w:p w:rsidR="00C275FB" w:rsidRDefault="00C275FB" w:rsidP="00555306">
      <w:pPr>
        <w:pStyle w:val="ListParagraph"/>
        <w:numPr>
          <w:ilvl w:val="0"/>
          <w:numId w:val="5"/>
        </w:numPr>
        <w:spacing w:line="240" w:lineRule="auto"/>
        <w:ind w:left="680" w:right="567"/>
        <w:rPr>
          <w:rFonts w:ascii="Times New Roman" w:hAnsi="Times New Roman" w:cs="Times New Roman"/>
          <w:sz w:val="28"/>
          <w:szCs w:val="28"/>
        </w:rPr>
      </w:pPr>
      <w:r>
        <w:rPr>
          <w:rFonts w:ascii="Times New Roman" w:hAnsi="Times New Roman" w:cs="Times New Roman"/>
          <w:sz w:val="28"/>
          <w:szCs w:val="28"/>
        </w:rPr>
        <w:t xml:space="preserve">Deseurile animaliere neutilizabile – depozitare in casete speciale/transport spre zona de eliminare , Incinerator propriu </w:t>
      </w:r>
      <w:r w:rsidR="008F44D5">
        <w:rPr>
          <w:rFonts w:ascii="Times New Roman" w:hAnsi="Times New Roman" w:cs="Times New Roman"/>
          <w:sz w:val="28"/>
          <w:szCs w:val="28"/>
        </w:rPr>
        <w:t>amplasat in zona Fabricii de prelucrare SC MARIFLOR PRODCOM SRL, Gherla, Str. Liviu Rebreanu, 56.</w:t>
      </w:r>
    </w:p>
    <w:p w:rsidR="00746EE7" w:rsidRDefault="00746EE7" w:rsidP="00746EE7">
      <w:pPr>
        <w:pStyle w:val="ListParagraph"/>
        <w:numPr>
          <w:ilvl w:val="0"/>
          <w:numId w:val="5"/>
        </w:numPr>
        <w:spacing w:line="240" w:lineRule="auto"/>
        <w:ind w:left="680" w:right="567"/>
        <w:rPr>
          <w:rFonts w:ascii="Times New Roman" w:hAnsi="Times New Roman" w:cs="Times New Roman"/>
          <w:sz w:val="28"/>
          <w:szCs w:val="28"/>
        </w:rPr>
      </w:pPr>
      <w:r>
        <w:rPr>
          <w:rFonts w:ascii="Times New Roman" w:hAnsi="Times New Roman" w:cs="Times New Roman"/>
          <w:sz w:val="28"/>
          <w:szCs w:val="28"/>
        </w:rPr>
        <w:t>Nu exista surse de poluare a subsolului.</w:t>
      </w:r>
    </w:p>
    <w:p w:rsidR="00746EE7" w:rsidRDefault="00746EE7" w:rsidP="00746EE7">
      <w:pPr>
        <w:spacing w:line="240" w:lineRule="auto"/>
        <w:ind w:left="320" w:right="567"/>
        <w:rPr>
          <w:rFonts w:ascii="Times New Roman" w:hAnsi="Times New Roman" w:cs="Times New Roman"/>
          <w:sz w:val="28"/>
          <w:szCs w:val="28"/>
        </w:rPr>
      </w:pPr>
      <w:r>
        <w:rPr>
          <w:rFonts w:ascii="Times New Roman" w:hAnsi="Times New Roman" w:cs="Times New Roman"/>
          <w:sz w:val="28"/>
          <w:szCs w:val="28"/>
        </w:rPr>
        <w:t>f</w:t>
      </w:r>
      <w:r w:rsidRPr="00746EE7">
        <w:rPr>
          <w:rFonts w:ascii="Times New Roman" w:hAnsi="Times New Roman" w:cs="Times New Roman"/>
          <w:sz w:val="28"/>
          <w:szCs w:val="28"/>
        </w:rPr>
        <w:t xml:space="preserve">) </w:t>
      </w:r>
      <w:r w:rsidR="00A67BC8">
        <w:rPr>
          <w:rFonts w:ascii="Times New Roman" w:hAnsi="Times New Roman" w:cs="Times New Roman"/>
          <w:sz w:val="28"/>
          <w:szCs w:val="28"/>
        </w:rPr>
        <w:t>Protectia ecosistemelor terestre si acvatice- nu este cazul</w:t>
      </w:r>
    </w:p>
    <w:p w:rsidR="00A67BC8" w:rsidRDefault="00A67BC8" w:rsidP="00746EE7">
      <w:pPr>
        <w:spacing w:line="240" w:lineRule="auto"/>
        <w:ind w:left="320" w:right="567"/>
        <w:rPr>
          <w:rFonts w:ascii="Times New Roman" w:hAnsi="Times New Roman" w:cs="Times New Roman"/>
          <w:sz w:val="28"/>
          <w:szCs w:val="28"/>
        </w:rPr>
      </w:pPr>
      <w:r>
        <w:rPr>
          <w:rFonts w:ascii="Times New Roman" w:hAnsi="Times New Roman" w:cs="Times New Roman"/>
          <w:sz w:val="28"/>
          <w:szCs w:val="28"/>
        </w:rPr>
        <w:lastRenderedPageBreak/>
        <w:t xml:space="preserve">g) </w:t>
      </w:r>
      <w:r w:rsidRPr="00A67BC8">
        <w:rPr>
          <w:rFonts w:ascii="Times New Roman" w:hAnsi="Times New Roman" w:cs="Times New Roman"/>
          <w:b/>
          <w:sz w:val="28"/>
          <w:szCs w:val="28"/>
        </w:rPr>
        <w:t>Protectia asezarilor umane si alte obiective de interes public</w:t>
      </w:r>
      <w:r>
        <w:rPr>
          <w:rFonts w:ascii="Times New Roman" w:hAnsi="Times New Roman" w:cs="Times New Roman"/>
          <w:sz w:val="28"/>
          <w:szCs w:val="28"/>
        </w:rPr>
        <w:t xml:space="preserve"> – in vecinatatea zonei proiectului nu sunt obiective de interes public, nici asezari umane care sa fie afectate de activitatea desfasurata. Vecinatati – teren agricol</w:t>
      </w:r>
    </w:p>
    <w:p w:rsidR="00A67BC8" w:rsidRPr="00005ADB" w:rsidRDefault="00A67BC8" w:rsidP="00746EE7">
      <w:pPr>
        <w:spacing w:line="240" w:lineRule="auto"/>
        <w:ind w:left="320" w:right="567"/>
        <w:rPr>
          <w:rFonts w:ascii="Times New Roman" w:hAnsi="Times New Roman" w:cs="Times New Roman"/>
          <w:b/>
          <w:color w:val="000000"/>
          <w:sz w:val="28"/>
          <w:szCs w:val="28"/>
          <w:shd w:val="clear" w:color="auto" w:fill="FFFFFF"/>
        </w:rPr>
      </w:pPr>
      <w:r>
        <w:rPr>
          <w:rFonts w:ascii="Times New Roman" w:hAnsi="Times New Roman" w:cs="Times New Roman"/>
          <w:sz w:val="28"/>
          <w:szCs w:val="28"/>
        </w:rPr>
        <w:t xml:space="preserve">h) </w:t>
      </w:r>
      <w:r w:rsidR="00005ADB" w:rsidRPr="00005ADB">
        <w:rPr>
          <w:rFonts w:ascii="Times New Roman" w:hAnsi="Times New Roman" w:cs="Times New Roman"/>
          <w:b/>
          <w:color w:val="000000"/>
          <w:sz w:val="28"/>
          <w:szCs w:val="28"/>
          <w:shd w:val="clear" w:color="auto" w:fill="FFFFFF"/>
        </w:rPr>
        <w:t>P</w:t>
      </w:r>
      <w:r w:rsidRPr="00005ADB">
        <w:rPr>
          <w:rFonts w:ascii="Times New Roman" w:hAnsi="Times New Roman" w:cs="Times New Roman"/>
          <w:b/>
          <w:color w:val="000000"/>
          <w:sz w:val="28"/>
          <w:szCs w:val="28"/>
          <w:shd w:val="clear" w:color="auto" w:fill="FFFFFF"/>
        </w:rPr>
        <w:t>revenirea și gestionarea deșeurilor generate pe amplasament în timpul realizării proiectului/în timpul exploatării, inclusiv eliminarea:</w:t>
      </w:r>
    </w:p>
    <w:p w:rsidR="00A67BC8" w:rsidRDefault="00A67BC8" w:rsidP="00746EE7">
      <w:pPr>
        <w:spacing w:line="240" w:lineRule="auto"/>
        <w:ind w:left="320" w:right="567"/>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Punerea in executie a proiectului, respectiv amplasarea abatorului modular/ capacitate mica, nu implica lucrari care sa genereze deseuri pe amplasament/respectiv eliminarea lor.</w:t>
      </w:r>
    </w:p>
    <w:p w:rsidR="00A67BC8" w:rsidRDefault="00F45809" w:rsidP="00746EE7">
      <w:pPr>
        <w:spacing w:line="240" w:lineRule="auto"/>
        <w:ind w:left="320" w:right="567"/>
        <w:rPr>
          <w:rFonts w:ascii="Times New Roman" w:hAnsi="Times New Roman" w:cs="Times New Roman"/>
          <w:sz w:val="28"/>
          <w:szCs w:val="28"/>
        </w:rPr>
      </w:pPr>
      <w:r>
        <w:rPr>
          <w:rFonts w:ascii="Times New Roman" w:hAnsi="Times New Roman" w:cs="Times New Roman"/>
          <w:sz w:val="28"/>
          <w:szCs w:val="28"/>
        </w:rPr>
        <w:t>i</w:t>
      </w:r>
      <w:r w:rsidRPr="002D4D9C">
        <w:rPr>
          <w:rFonts w:ascii="Times New Roman" w:hAnsi="Times New Roman" w:cs="Times New Roman"/>
          <w:b/>
          <w:sz w:val="28"/>
          <w:szCs w:val="28"/>
        </w:rPr>
        <w:t>) Gospodarirea substantelor chimice si periculoase</w:t>
      </w:r>
    </w:p>
    <w:p w:rsidR="00F45809" w:rsidRPr="00A67BC8" w:rsidRDefault="00F45809" w:rsidP="00746EE7">
      <w:pPr>
        <w:spacing w:line="240" w:lineRule="auto"/>
        <w:ind w:left="320" w:right="567"/>
        <w:rPr>
          <w:rFonts w:ascii="Times New Roman" w:hAnsi="Times New Roman" w:cs="Times New Roman"/>
          <w:sz w:val="28"/>
          <w:szCs w:val="28"/>
        </w:rPr>
      </w:pPr>
      <w:r>
        <w:rPr>
          <w:rFonts w:ascii="Times New Roman" w:hAnsi="Times New Roman" w:cs="Times New Roman"/>
          <w:sz w:val="28"/>
          <w:szCs w:val="28"/>
        </w:rPr>
        <w:t>- Punerea in executie a proiectului, inclusiv exploatarea lui nu genereaza substante sau preparate chimice periculoase. Dupa punerea in functiune a proiectului, se vor utiliza doar detergenti biodegradabili la intretinerea spatiilor</w:t>
      </w:r>
      <w:r w:rsidR="002D4D9C">
        <w:rPr>
          <w:rFonts w:ascii="Times New Roman" w:hAnsi="Times New Roman" w:cs="Times New Roman"/>
          <w:sz w:val="28"/>
          <w:szCs w:val="28"/>
        </w:rPr>
        <w:t xml:space="preserve">, care vor fi utilizati in cantitati mici, cu dilutie mare. </w:t>
      </w:r>
    </w:p>
    <w:p w:rsidR="0052076D" w:rsidRDefault="005243B9" w:rsidP="00555306">
      <w:pPr>
        <w:pStyle w:val="ListParagraph"/>
        <w:spacing w:line="240" w:lineRule="auto"/>
        <w:ind w:left="680" w:right="567"/>
        <w:rPr>
          <w:rFonts w:ascii="Times New Roman" w:hAnsi="Times New Roman" w:cs="Times New Roman"/>
          <w:sz w:val="28"/>
          <w:szCs w:val="28"/>
        </w:rPr>
      </w:pPr>
      <w:r>
        <w:rPr>
          <w:rFonts w:ascii="Times New Roman" w:hAnsi="Times New Roman" w:cs="Times New Roman"/>
          <w:sz w:val="28"/>
          <w:szCs w:val="28"/>
        </w:rPr>
        <w:t xml:space="preserve">B. UTILIZAREA RESURSELOR NATURALE, A SOLULUI, TERENULUI, A APEI SI BIODIVERSITATII </w:t>
      </w:r>
    </w:p>
    <w:p w:rsidR="005243B9" w:rsidRDefault="005243B9" w:rsidP="00555306">
      <w:pPr>
        <w:pStyle w:val="ListParagraph"/>
        <w:spacing w:line="240" w:lineRule="auto"/>
        <w:ind w:left="680" w:right="567"/>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Punere in functiune a proiectului nu implica utilizarea de resurse naturale necesare a fi exploatate, nu este afectat solul/subsolul, si biodiversitatea zonala.</w:t>
      </w:r>
    </w:p>
    <w:p w:rsidR="005243B9" w:rsidRDefault="005243B9" w:rsidP="00555306">
      <w:pPr>
        <w:pStyle w:val="ListParagraph"/>
        <w:spacing w:line="240" w:lineRule="auto"/>
        <w:ind w:left="680" w:right="567"/>
        <w:rPr>
          <w:rFonts w:ascii="Times New Roman" w:hAnsi="Times New Roman" w:cs="Times New Roman"/>
          <w:sz w:val="28"/>
          <w:szCs w:val="28"/>
        </w:rPr>
      </w:pPr>
    </w:p>
    <w:p w:rsidR="005243B9" w:rsidRDefault="005243B9" w:rsidP="005243B9">
      <w:pPr>
        <w:pStyle w:val="ListParagraph"/>
        <w:numPr>
          <w:ilvl w:val="0"/>
          <w:numId w:val="14"/>
        </w:numPr>
        <w:spacing w:line="240" w:lineRule="auto"/>
        <w:ind w:right="567"/>
        <w:rPr>
          <w:rFonts w:ascii="Times New Roman" w:hAnsi="Times New Roman" w:cs="Times New Roman"/>
          <w:sz w:val="28"/>
          <w:szCs w:val="28"/>
        </w:rPr>
      </w:pPr>
      <w:r w:rsidRPr="00830503">
        <w:rPr>
          <w:rFonts w:ascii="Times New Roman" w:hAnsi="Times New Roman" w:cs="Times New Roman"/>
          <w:b/>
          <w:sz w:val="28"/>
          <w:szCs w:val="28"/>
        </w:rPr>
        <w:t>DESCRIEREA ASPECTELOR DE MEDIU SUSCEPTIBILE  A FI AFECTATE IN MOD SEMNIFICATIV DE PROIECT</w:t>
      </w:r>
      <w:r>
        <w:rPr>
          <w:rFonts w:ascii="Times New Roman" w:hAnsi="Times New Roman" w:cs="Times New Roman"/>
          <w:sz w:val="28"/>
          <w:szCs w:val="28"/>
        </w:rPr>
        <w:t xml:space="preserve"> :</w:t>
      </w:r>
    </w:p>
    <w:p w:rsidR="005243B9" w:rsidRDefault="005243B9" w:rsidP="005243B9">
      <w:pPr>
        <w:spacing w:line="240" w:lineRule="auto"/>
        <w:ind w:left="1416" w:right="567"/>
        <w:rPr>
          <w:rFonts w:ascii="Times New Roman" w:hAnsi="Times New Roman" w:cs="Times New Roman"/>
          <w:sz w:val="28"/>
          <w:szCs w:val="28"/>
        </w:rPr>
      </w:pPr>
      <w:r w:rsidRPr="005243B9">
        <w:rPr>
          <w:rFonts w:ascii="Times New Roman" w:hAnsi="Times New Roman" w:cs="Times New Roman"/>
          <w:sz w:val="28"/>
          <w:szCs w:val="28"/>
        </w:rPr>
        <w:t>Nu exista un impactul semnificativ asupra asupra populatiei , asupra sanatatii umane din zona.</w:t>
      </w:r>
      <w:r>
        <w:rPr>
          <w:rFonts w:ascii="Times New Roman" w:hAnsi="Times New Roman" w:cs="Times New Roman"/>
          <w:sz w:val="28"/>
          <w:szCs w:val="28"/>
        </w:rPr>
        <w:t xml:space="preserve"> </w:t>
      </w:r>
      <w:r w:rsidRPr="005243B9">
        <w:rPr>
          <w:rFonts w:ascii="Times New Roman" w:hAnsi="Times New Roman" w:cs="Times New Roman"/>
          <w:sz w:val="28"/>
          <w:szCs w:val="28"/>
        </w:rPr>
        <w:t xml:space="preserve">Amenajarea </w:t>
      </w:r>
      <w:r>
        <w:rPr>
          <w:rFonts w:ascii="Times New Roman" w:hAnsi="Times New Roman" w:cs="Times New Roman"/>
          <w:sz w:val="28"/>
          <w:szCs w:val="28"/>
        </w:rPr>
        <w:t xml:space="preserve">abatorului modular nu implica afectarea </w:t>
      </w:r>
      <w:r w:rsidR="00830503">
        <w:rPr>
          <w:rFonts w:ascii="Times New Roman" w:hAnsi="Times New Roman" w:cs="Times New Roman"/>
          <w:sz w:val="28"/>
          <w:szCs w:val="28"/>
        </w:rPr>
        <w:t>florei, faunei, habitate , specii speciale din aproprierea zonei.</w:t>
      </w:r>
    </w:p>
    <w:p w:rsidR="00830503" w:rsidRDefault="00830503" w:rsidP="005243B9">
      <w:pPr>
        <w:spacing w:line="240" w:lineRule="auto"/>
        <w:ind w:left="1416" w:right="567"/>
        <w:rPr>
          <w:rFonts w:ascii="Times New Roman" w:hAnsi="Times New Roman" w:cs="Times New Roman"/>
          <w:sz w:val="28"/>
          <w:szCs w:val="28"/>
        </w:rPr>
      </w:pPr>
      <w:r>
        <w:rPr>
          <w:rFonts w:ascii="Times New Roman" w:hAnsi="Times New Roman" w:cs="Times New Roman"/>
          <w:sz w:val="28"/>
          <w:szCs w:val="28"/>
        </w:rPr>
        <w:t>Nu exista in zona peisaj, patrimoniu care sa necesite protectie speciala. Activitatea de sacrificare porci Mangalita va fi una temporara, nu permanenta, impactul asupra mediului zonal fiind unul minim.</w:t>
      </w:r>
    </w:p>
    <w:p w:rsidR="00830503" w:rsidRPr="00830503" w:rsidRDefault="00830503" w:rsidP="00830503">
      <w:pPr>
        <w:pStyle w:val="ListParagraph"/>
        <w:numPr>
          <w:ilvl w:val="0"/>
          <w:numId w:val="14"/>
        </w:numPr>
        <w:spacing w:line="240" w:lineRule="auto"/>
        <w:ind w:right="567"/>
        <w:rPr>
          <w:rFonts w:ascii="Times New Roman" w:hAnsi="Times New Roman" w:cs="Times New Roman"/>
          <w:b/>
          <w:sz w:val="28"/>
          <w:szCs w:val="28"/>
        </w:rPr>
      </w:pPr>
      <w:r w:rsidRPr="00830503">
        <w:rPr>
          <w:rFonts w:ascii="Times New Roman" w:hAnsi="Times New Roman" w:cs="Times New Roman"/>
          <w:b/>
          <w:sz w:val="28"/>
          <w:szCs w:val="28"/>
        </w:rPr>
        <w:t xml:space="preserve">PREVEDERI PENTRU MONITORIZAREA MEDIULUI </w:t>
      </w:r>
    </w:p>
    <w:p w:rsidR="00830503" w:rsidRDefault="00830503" w:rsidP="00830503">
      <w:pPr>
        <w:pStyle w:val="ListParagraph"/>
        <w:spacing w:line="240" w:lineRule="auto"/>
        <w:ind w:left="2136" w:right="567"/>
        <w:rPr>
          <w:rFonts w:ascii="Times New Roman" w:hAnsi="Times New Roman" w:cs="Times New Roman"/>
          <w:sz w:val="28"/>
          <w:szCs w:val="28"/>
        </w:rPr>
      </w:pPr>
      <w:r>
        <w:rPr>
          <w:rFonts w:ascii="Times New Roman" w:hAnsi="Times New Roman" w:cs="Times New Roman"/>
          <w:sz w:val="28"/>
          <w:szCs w:val="28"/>
        </w:rPr>
        <w:t>Nu sunt necesare tehnici de monitorizare a mediului pe durata executiei proiectului sau punerii in functiune.</w:t>
      </w:r>
    </w:p>
    <w:p w:rsidR="00830503" w:rsidRDefault="00830503" w:rsidP="00830503">
      <w:pPr>
        <w:pStyle w:val="ListParagraph"/>
        <w:spacing w:line="240" w:lineRule="auto"/>
        <w:ind w:left="2136" w:right="567"/>
        <w:rPr>
          <w:rFonts w:ascii="Times New Roman" w:hAnsi="Times New Roman" w:cs="Times New Roman"/>
          <w:sz w:val="28"/>
          <w:szCs w:val="28"/>
        </w:rPr>
      </w:pPr>
      <w:r>
        <w:rPr>
          <w:rFonts w:ascii="Times New Roman" w:hAnsi="Times New Roman" w:cs="Times New Roman"/>
          <w:sz w:val="28"/>
          <w:szCs w:val="28"/>
        </w:rPr>
        <w:t>Calitatea aerului nu va fi afectata atata timp cat eliminarea deseurilor animaliere si produselor de baza se va face in permanent si in concordanta cu cerintele sanitar-veterinare. Acest lucru nu va duce la prezenta mirosului in zona .</w:t>
      </w:r>
    </w:p>
    <w:p w:rsidR="00830503" w:rsidRDefault="00830503" w:rsidP="00830503">
      <w:pPr>
        <w:pStyle w:val="ListParagraph"/>
        <w:spacing w:line="240" w:lineRule="auto"/>
        <w:ind w:left="2136" w:right="567"/>
        <w:rPr>
          <w:rFonts w:ascii="Times New Roman" w:hAnsi="Times New Roman" w:cs="Times New Roman"/>
          <w:sz w:val="28"/>
          <w:szCs w:val="28"/>
        </w:rPr>
      </w:pPr>
    </w:p>
    <w:p w:rsidR="00830503" w:rsidRPr="00051101" w:rsidRDefault="00830503" w:rsidP="00830503">
      <w:pPr>
        <w:pStyle w:val="ListParagraph"/>
        <w:numPr>
          <w:ilvl w:val="0"/>
          <w:numId w:val="14"/>
        </w:numPr>
        <w:spacing w:line="240" w:lineRule="auto"/>
        <w:ind w:right="567"/>
        <w:rPr>
          <w:rFonts w:ascii="Times New Roman" w:hAnsi="Times New Roman" w:cs="Times New Roman"/>
          <w:b/>
          <w:sz w:val="28"/>
          <w:szCs w:val="28"/>
        </w:rPr>
      </w:pPr>
      <w:r w:rsidRPr="00051101">
        <w:rPr>
          <w:rFonts w:ascii="Times New Roman" w:hAnsi="Times New Roman" w:cs="Times New Roman"/>
          <w:b/>
          <w:sz w:val="28"/>
          <w:szCs w:val="28"/>
        </w:rPr>
        <w:t>LEGATURA CU ALTE ACTE NORMATIVE/PROGRAME/STRATEGII</w:t>
      </w:r>
    </w:p>
    <w:p w:rsidR="00830503" w:rsidRDefault="00830503" w:rsidP="00830503">
      <w:pPr>
        <w:pStyle w:val="ListParagraph"/>
        <w:spacing w:line="240" w:lineRule="auto"/>
        <w:ind w:left="2136" w:right="567"/>
        <w:rPr>
          <w:rFonts w:ascii="Times New Roman" w:hAnsi="Times New Roman" w:cs="Times New Roman"/>
          <w:sz w:val="28"/>
          <w:szCs w:val="28"/>
        </w:rPr>
      </w:pPr>
      <w:r>
        <w:rPr>
          <w:rFonts w:ascii="Times New Roman" w:hAnsi="Times New Roman" w:cs="Times New Roman"/>
          <w:sz w:val="28"/>
          <w:szCs w:val="28"/>
        </w:rPr>
        <w:t xml:space="preserve">A-B – Nu este cazul , proiectul este un proiect de sine statator, actele de reglementare sunt cele specifice activitatii de baza, fara conexiune cu alte programe/planuri/strategii </w:t>
      </w:r>
      <w:r w:rsidR="00051101">
        <w:rPr>
          <w:rFonts w:ascii="Times New Roman" w:hAnsi="Times New Roman" w:cs="Times New Roman"/>
          <w:sz w:val="28"/>
          <w:szCs w:val="28"/>
        </w:rPr>
        <w:t>locale/nationale</w:t>
      </w:r>
    </w:p>
    <w:p w:rsidR="002A0E06" w:rsidRDefault="002A0E06" w:rsidP="00830503">
      <w:pPr>
        <w:pStyle w:val="ListParagraph"/>
        <w:spacing w:line="240" w:lineRule="auto"/>
        <w:ind w:left="2136" w:right="567"/>
        <w:rPr>
          <w:rFonts w:ascii="Times New Roman" w:hAnsi="Times New Roman" w:cs="Times New Roman"/>
          <w:sz w:val="28"/>
          <w:szCs w:val="28"/>
        </w:rPr>
      </w:pPr>
    </w:p>
    <w:p w:rsidR="00051101" w:rsidRPr="00677E41" w:rsidRDefault="00051101" w:rsidP="00051101">
      <w:pPr>
        <w:pStyle w:val="ListParagraph"/>
        <w:numPr>
          <w:ilvl w:val="0"/>
          <w:numId w:val="14"/>
        </w:numPr>
        <w:spacing w:line="240" w:lineRule="auto"/>
        <w:ind w:right="567"/>
        <w:rPr>
          <w:rFonts w:ascii="Times New Roman" w:hAnsi="Times New Roman" w:cs="Times New Roman"/>
          <w:b/>
          <w:sz w:val="28"/>
          <w:szCs w:val="28"/>
        </w:rPr>
      </w:pPr>
      <w:r w:rsidRPr="00677E41">
        <w:rPr>
          <w:rFonts w:ascii="Times New Roman" w:hAnsi="Times New Roman" w:cs="Times New Roman"/>
          <w:b/>
          <w:sz w:val="28"/>
          <w:szCs w:val="28"/>
        </w:rPr>
        <w:t xml:space="preserve">LUCRARI NECESARE ORGANIZARII DE SANTIER </w:t>
      </w:r>
    </w:p>
    <w:p w:rsidR="00051101" w:rsidRPr="00677E41" w:rsidRDefault="00051101" w:rsidP="00677E41">
      <w:pPr>
        <w:spacing w:line="240" w:lineRule="auto"/>
        <w:ind w:left="1416" w:right="567"/>
        <w:rPr>
          <w:rFonts w:ascii="Times New Roman" w:hAnsi="Times New Roman" w:cs="Times New Roman"/>
          <w:sz w:val="28"/>
          <w:szCs w:val="28"/>
        </w:rPr>
      </w:pPr>
      <w:r w:rsidRPr="00677E41">
        <w:rPr>
          <w:rFonts w:ascii="Times New Roman" w:hAnsi="Times New Roman" w:cs="Times New Roman"/>
          <w:sz w:val="28"/>
          <w:szCs w:val="28"/>
        </w:rPr>
        <w:lastRenderedPageBreak/>
        <w:t xml:space="preserve">Proiectul de amplasare abator modular, nu implica lucrari </w:t>
      </w:r>
      <w:r w:rsidR="00677E41" w:rsidRPr="00677E41">
        <w:rPr>
          <w:rFonts w:ascii="Times New Roman" w:hAnsi="Times New Roman" w:cs="Times New Roman"/>
          <w:sz w:val="28"/>
          <w:szCs w:val="28"/>
        </w:rPr>
        <w:t xml:space="preserve">majore de santier. Se va avea in vedere la amplasarea abatorului mobil, sa se lucreze pe o suprafata limitata. </w:t>
      </w:r>
      <w:r w:rsidR="00677E41">
        <w:rPr>
          <w:rFonts w:ascii="Times New Roman" w:hAnsi="Times New Roman" w:cs="Times New Roman"/>
          <w:sz w:val="28"/>
          <w:szCs w:val="28"/>
        </w:rPr>
        <w:t>Asigurarea utilitatilor necesare functionarii abatorului, respectiv asigurare apa, energie, gaz , facilitati igienico-sanitare s</w:t>
      </w:r>
      <w:r w:rsidR="00C8541F">
        <w:rPr>
          <w:rFonts w:ascii="Times New Roman" w:hAnsi="Times New Roman" w:cs="Times New Roman"/>
          <w:sz w:val="28"/>
          <w:szCs w:val="28"/>
        </w:rPr>
        <w:t>e va face in cele mai bune conditii. Apele uzate igienico-sanitare si de pe platforma de amplasare se vor colecta in reteaua de canalizare, respectiv fosa septica. Se vor amplasa containere pentru colectarea deseurilor menajere, sau alte tipuri de deseuri in functie de componenta lor, care vor fi eliminate cu Serviciile de salubrizare din zona Iclod/Gherla.</w:t>
      </w:r>
    </w:p>
    <w:p w:rsidR="00677E41" w:rsidRPr="00051101" w:rsidRDefault="00677E41" w:rsidP="00051101">
      <w:pPr>
        <w:pStyle w:val="ListParagraph"/>
        <w:spacing w:line="240" w:lineRule="auto"/>
        <w:ind w:left="2520" w:right="567"/>
        <w:rPr>
          <w:rFonts w:ascii="Times New Roman" w:hAnsi="Times New Roman" w:cs="Times New Roman"/>
          <w:sz w:val="28"/>
          <w:szCs w:val="28"/>
        </w:rPr>
      </w:pPr>
    </w:p>
    <w:p w:rsidR="002A0E06" w:rsidRPr="008C5C9E" w:rsidRDefault="008C5C9E" w:rsidP="002A0E06">
      <w:pPr>
        <w:spacing w:line="240" w:lineRule="auto"/>
        <w:ind w:left="1416" w:right="567"/>
        <w:rPr>
          <w:rFonts w:ascii="Times New Roman" w:hAnsi="Times New Roman" w:cs="Times New Roman"/>
          <w:b/>
          <w:sz w:val="28"/>
          <w:szCs w:val="28"/>
        </w:rPr>
      </w:pPr>
      <w:r w:rsidRPr="008C5C9E">
        <w:rPr>
          <w:rFonts w:ascii="Times New Roman" w:hAnsi="Times New Roman" w:cs="Times New Roman"/>
          <w:b/>
          <w:sz w:val="28"/>
          <w:szCs w:val="28"/>
        </w:rPr>
        <w:t xml:space="preserve">XI . </w:t>
      </w:r>
      <w:r w:rsidR="002A0E06" w:rsidRPr="008C5C9E">
        <w:rPr>
          <w:rFonts w:ascii="Times New Roman" w:hAnsi="Times New Roman" w:cs="Times New Roman"/>
          <w:b/>
          <w:sz w:val="28"/>
          <w:szCs w:val="28"/>
        </w:rPr>
        <w:t xml:space="preserve">LUCRARI DE REFACERE AMPLASAMENT LA FINALIZAREA INVESTITIEI </w:t>
      </w:r>
    </w:p>
    <w:p w:rsidR="00830503" w:rsidRDefault="002A0E06" w:rsidP="002A0E06">
      <w:pPr>
        <w:pStyle w:val="ListParagraph"/>
        <w:numPr>
          <w:ilvl w:val="0"/>
          <w:numId w:val="5"/>
        </w:numPr>
        <w:spacing w:line="240" w:lineRule="auto"/>
        <w:ind w:right="567"/>
        <w:rPr>
          <w:rFonts w:ascii="Times New Roman" w:hAnsi="Times New Roman" w:cs="Times New Roman"/>
          <w:sz w:val="28"/>
          <w:szCs w:val="28"/>
        </w:rPr>
      </w:pPr>
      <w:r>
        <w:rPr>
          <w:rFonts w:ascii="Times New Roman" w:hAnsi="Times New Roman" w:cs="Times New Roman"/>
          <w:sz w:val="28"/>
          <w:szCs w:val="28"/>
        </w:rPr>
        <w:t>Pe toata durata amplasarii abatorului modular/mobil, se vor lua masuri de evitarea poluarilor accidentale, se vor amenaja spatii care au ca destinatie depozitarea temporara a deseurilor , nu se vor depozita materiale in afara perimetrului destinat lucrarilor .</w:t>
      </w:r>
    </w:p>
    <w:p w:rsidR="002A0E06" w:rsidRDefault="002A0E06" w:rsidP="002A0E06">
      <w:pPr>
        <w:pStyle w:val="ListParagraph"/>
        <w:numPr>
          <w:ilvl w:val="0"/>
          <w:numId w:val="5"/>
        </w:numPr>
        <w:spacing w:line="240" w:lineRule="auto"/>
        <w:ind w:right="567"/>
        <w:rPr>
          <w:rFonts w:ascii="Times New Roman" w:hAnsi="Times New Roman" w:cs="Times New Roman"/>
          <w:sz w:val="28"/>
          <w:szCs w:val="28"/>
        </w:rPr>
      </w:pPr>
      <w:r>
        <w:rPr>
          <w:rFonts w:ascii="Times New Roman" w:hAnsi="Times New Roman" w:cs="Times New Roman"/>
          <w:sz w:val="28"/>
          <w:szCs w:val="28"/>
        </w:rPr>
        <w:t>Nu se vor realiza lucrari de intretinere/reparatii a utilajelor sau a mijloacelor de transport pe amplasament</w:t>
      </w:r>
    </w:p>
    <w:p w:rsidR="002A0E06" w:rsidRPr="008C5C9E" w:rsidRDefault="008C5C9E" w:rsidP="008C5C9E">
      <w:pPr>
        <w:spacing w:line="240" w:lineRule="auto"/>
        <w:ind w:left="1416" w:right="567"/>
        <w:rPr>
          <w:rFonts w:ascii="Times New Roman" w:hAnsi="Times New Roman" w:cs="Times New Roman"/>
          <w:b/>
          <w:sz w:val="28"/>
          <w:szCs w:val="28"/>
        </w:rPr>
      </w:pPr>
      <w:r w:rsidRPr="008C5C9E">
        <w:rPr>
          <w:rFonts w:ascii="Times New Roman" w:hAnsi="Times New Roman" w:cs="Times New Roman"/>
          <w:b/>
          <w:sz w:val="28"/>
          <w:szCs w:val="28"/>
        </w:rPr>
        <w:t>XII Anexe – piese desenate</w:t>
      </w:r>
    </w:p>
    <w:p w:rsidR="008C5C9E" w:rsidRDefault="008C5C9E" w:rsidP="008C5C9E">
      <w:pPr>
        <w:spacing w:line="240" w:lineRule="auto"/>
        <w:ind w:left="1416" w:right="567"/>
        <w:rPr>
          <w:rFonts w:ascii="Times New Roman" w:hAnsi="Times New Roman" w:cs="Times New Roman"/>
          <w:sz w:val="28"/>
          <w:szCs w:val="28"/>
        </w:rPr>
      </w:pPr>
      <w:r>
        <w:rPr>
          <w:rFonts w:ascii="Times New Roman" w:hAnsi="Times New Roman" w:cs="Times New Roman"/>
          <w:sz w:val="28"/>
          <w:szCs w:val="28"/>
        </w:rPr>
        <w:t>Conform celor depuse la dosar</w:t>
      </w:r>
    </w:p>
    <w:p w:rsidR="008C5C9E" w:rsidRDefault="008C5C9E" w:rsidP="008C5C9E">
      <w:pPr>
        <w:pStyle w:val="ListParagraph"/>
        <w:numPr>
          <w:ilvl w:val="0"/>
          <w:numId w:val="5"/>
        </w:numPr>
        <w:spacing w:line="240" w:lineRule="auto"/>
        <w:ind w:right="567"/>
        <w:rPr>
          <w:rFonts w:ascii="Times New Roman" w:hAnsi="Times New Roman" w:cs="Times New Roman"/>
          <w:sz w:val="28"/>
          <w:szCs w:val="28"/>
        </w:rPr>
      </w:pPr>
      <w:r>
        <w:rPr>
          <w:rFonts w:ascii="Times New Roman" w:hAnsi="Times New Roman" w:cs="Times New Roman"/>
          <w:sz w:val="28"/>
          <w:szCs w:val="28"/>
        </w:rPr>
        <w:t>Plan de incadrare zona</w:t>
      </w:r>
    </w:p>
    <w:p w:rsidR="008C5C9E" w:rsidRDefault="008C5C9E" w:rsidP="008C5C9E">
      <w:pPr>
        <w:pStyle w:val="ListParagraph"/>
        <w:numPr>
          <w:ilvl w:val="0"/>
          <w:numId w:val="5"/>
        </w:numPr>
        <w:spacing w:line="240" w:lineRule="auto"/>
        <w:ind w:right="567"/>
        <w:rPr>
          <w:rFonts w:ascii="Times New Roman" w:hAnsi="Times New Roman" w:cs="Times New Roman"/>
          <w:sz w:val="28"/>
          <w:szCs w:val="28"/>
        </w:rPr>
      </w:pPr>
      <w:r>
        <w:rPr>
          <w:rFonts w:ascii="Times New Roman" w:hAnsi="Times New Roman" w:cs="Times New Roman"/>
          <w:sz w:val="28"/>
          <w:szCs w:val="28"/>
        </w:rPr>
        <w:t>Schita cadru componente abator</w:t>
      </w:r>
    </w:p>
    <w:p w:rsidR="008C5C9E" w:rsidRDefault="008C5C9E" w:rsidP="008C5C9E">
      <w:pPr>
        <w:pStyle w:val="ListParagraph"/>
        <w:numPr>
          <w:ilvl w:val="0"/>
          <w:numId w:val="5"/>
        </w:numPr>
        <w:spacing w:line="240" w:lineRule="auto"/>
        <w:ind w:right="567"/>
        <w:rPr>
          <w:rFonts w:ascii="Times New Roman" w:hAnsi="Times New Roman" w:cs="Times New Roman"/>
          <w:sz w:val="28"/>
          <w:szCs w:val="28"/>
        </w:rPr>
      </w:pPr>
      <w:r>
        <w:rPr>
          <w:rFonts w:ascii="Times New Roman" w:hAnsi="Times New Roman" w:cs="Times New Roman"/>
          <w:sz w:val="28"/>
          <w:szCs w:val="28"/>
        </w:rPr>
        <w:t>Extras carte funciara</w:t>
      </w:r>
    </w:p>
    <w:p w:rsidR="008C5C9E" w:rsidRDefault="008C5C9E" w:rsidP="008C5C9E">
      <w:pPr>
        <w:pStyle w:val="ListParagraph"/>
        <w:numPr>
          <w:ilvl w:val="0"/>
          <w:numId w:val="5"/>
        </w:numPr>
        <w:spacing w:line="240" w:lineRule="auto"/>
        <w:ind w:right="567"/>
        <w:rPr>
          <w:rFonts w:ascii="Times New Roman" w:hAnsi="Times New Roman" w:cs="Times New Roman"/>
          <w:sz w:val="28"/>
          <w:szCs w:val="28"/>
        </w:rPr>
      </w:pPr>
      <w:r>
        <w:rPr>
          <w:rFonts w:ascii="Times New Roman" w:hAnsi="Times New Roman" w:cs="Times New Roman"/>
          <w:sz w:val="28"/>
          <w:szCs w:val="28"/>
        </w:rPr>
        <w:t>Certificat de urbanism</w:t>
      </w:r>
    </w:p>
    <w:p w:rsidR="008C5C9E" w:rsidRDefault="008C5C9E" w:rsidP="008C5C9E">
      <w:pPr>
        <w:pStyle w:val="ListParagraph"/>
        <w:numPr>
          <w:ilvl w:val="0"/>
          <w:numId w:val="5"/>
        </w:numPr>
        <w:spacing w:line="240" w:lineRule="auto"/>
        <w:ind w:right="567"/>
        <w:rPr>
          <w:rFonts w:ascii="Times New Roman" w:hAnsi="Times New Roman" w:cs="Times New Roman"/>
          <w:sz w:val="28"/>
          <w:szCs w:val="28"/>
        </w:rPr>
      </w:pPr>
      <w:r>
        <w:rPr>
          <w:rFonts w:ascii="Times New Roman" w:hAnsi="Times New Roman" w:cs="Times New Roman"/>
          <w:sz w:val="28"/>
          <w:szCs w:val="28"/>
        </w:rPr>
        <w:t>Schema flux proces sacrificare</w:t>
      </w:r>
    </w:p>
    <w:p w:rsidR="008C5C9E" w:rsidRDefault="008C5C9E" w:rsidP="008C5C9E">
      <w:pPr>
        <w:pStyle w:val="ListParagraph"/>
        <w:numPr>
          <w:ilvl w:val="0"/>
          <w:numId w:val="5"/>
        </w:numPr>
        <w:spacing w:line="240" w:lineRule="auto"/>
        <w:ind w:right="567"/>
        <w:rPr>
          <w:rFonts w:ascii="Times New Roman" w:hAnsi="Times New Roman" w:cs="Times New Roman"/>
          <w:sz w:val="28"/>
          <w:szCs w:val="28"/>
        </w:rPr>
      </w:pPr>
      <w:r>
        <w:rPr>
          <w:rFonts w:ascii="Times New Roman" w:hAnsi="Times New Roman" w:cs="Times New Roman"/>
          <w:sz w:val="28"/>
          <w:szCs w:val="28"/>
        </w:rPr>
        <w:t>Schema fosa septica</w:t>
      </w:r>
    </w:p>
    <w:p w:rsidR="008C5C9E" w:rsidRPr="009D4D02" w:rsidRDefault="008C5C9E" w:rsidP="008C5C9E">
      <w:pPr>
        <w:spacing w:line="240" w:lineRule="auto"/>
        <w:ind w:left="1416" w:right="567"/>
        <w:rPr>
          <w:rFonts w:ascii="Times New Roman" w:hAnsi="Times New Roman" w:cs="Times New Roman"/>
          <w:b/>
          <w:sz w:val="28"/>
          <w:szCs w:val="28"/>
        </w:rPr>
      </w:pPr>
      <w:r w:rsidRPr="009D4D02">
        <w:rPr>
          <w:rFonts w:ascii="Times New Roman" w:hAnsi="Times New Roman" w:cs="Times New Roman"/>
          <w:b/>
          <w:sz w:val="28"/>
          <w:szCs w:val="28"/>
        </w:rPr>
        <w:t xml:space="preserve">XIII. Proiecte care intra sub incidenta OUG 57/2007-arii protejate </w:t>
      </w:r>
    </w:p>
    <w:p w:rsidR="008C5C9E" w:rsidRDefault="008C5C9E" w:rsidP="008C5C9E">
      <w:pPr>
        <w:pStyle w:val="ListParagraph"/>
        <w:numPr>
          <w:ilvl w:val="0"/>
          <w:numId w:val="5"/>
        </w:numPr>
        <w:spacing w:line="240" w:lineRule="auto"/>
        <w:ind w:right="567"/>
        <w:rPr>
          <w:rFonts w:ascii="Times New Roman" w:hAnsi="Times New Roman" w:cs="Times New Roman"/>
          <w:sz w:val="28"/>
          <w:szCs w:val="28"/>
        </w:rPr>
      </w:pPr>
      <w:r>
        <w:rPr>
          <w:rFonts w:ascii="Times New Roman" w:hAnsi="Times New Roman" w:cs="Times New Roman"/>
          <w:sz w:val="28"/>
          <w:szCs w:val="28"/>
        </w:rPr>
        <w:t>Nu exista arie protejata de interes comunitar, in vecinatatea proprietatii .</w:t>
      </w:r>
    </w:p>
    <w:p w:rsidR="008C5C9E" w:rsidRPr="009D4D02" w:rsidRDefault="008C5C9E" w:rsidP="008C5C9E">
      <w:pPr>
        <w:spacing w:line="240" w:lineRule="auto"/>
        <w:ind w:left="1416" w:right="567"/>
        <w:rPr>
          <w:rFonts w:ascii="Times New Roman" w:hAnsi="Times New Roman" w:cs="Times New Roman"/>
          <w:b/>
          <w:sz w:val="28"/>
          <w:szCs w:val="28"/>
        </w:rPr>
      </w:pPr>
      <w:r w:rsidRPr="009D4D02">
        <w:rPr>
          <w:rFonts w:ascii="Times New Roman" w:hAnsi="Times New Roman" w:cs="Times New Roman"/>
          <w:b/>
          <w:sz w:val="28"/>
          <w:szCs w:val="28"/>
        </w:rPr>
        <w:t>XIV . Proiectul nu are legatura cu apele / nu se realizeaza pe ape</w:t>
      </w:r>
    </w:p>
    <w:p w:rsidR="008C5C9E" w:rsidRDefault="008C5C9E" w:rsidP="008C5C9E">
      <w:pPr>
        <w:spacing w:line="240" w:lineRule="auto"/>
        <w:ind w:right="567"/>
        <w:rPr>
          <w:rFonts w:ascii="Times New Roman" w:hAnsi="Times New Roman" w:cs="Times New Roman"/>
          <w:sz w:val="28"/>
          <w:szCs w:val="28"/>
        </w:rPr>
      </w:pPr>
    </w:p>
    <w:p w:rsidR="008C5C9E" w:rsidRDefault="008C5C9E" w:rsidP="008C5C9E">
      <w:pPr>
        <w:spacing w:line="240" w:lineRule="auto"/>
        <w:ind w:left="2124" w:right="567"/>
        <w:rPr>
          <w:rFonts w:ascii="Times New Roman" w:hAnsi="Times New Roman" w:cs="Times New Roman"/>
          <w:sz w:val="28"/>
          <w:szCs w:val="28"/>
        </w:rPr>
      </w:pPr>
    </w:p>
    <w:p w:rsidR="008C5C9E" w:rsidRDefault="008C5C9E" w:rsidP="008C5C9E">
      <w:pPr>
        <w:spacing w:line="240" w:lineRule="auto"/>
        <w:ind w:left="2124" w:right="567"/>
        <w:rPr>
          <w:rFonts w:ascii="Times New Roman" w:hAnsi="Times New Roman" w:cs="Times New Roman"/>
          <w:sz w:val="28"/>
          <w:szCs w:val="28"/>
        </w:rPr>
      </w:pPr>
    </w:p>
    <w:p w:rsidR="008C5C9E" w:rsidRDefault="008C5C9E" w:rsidP="008C5C9E">
      <w:pPr>
        <w:spacing w:line="240" w:lineRule="auto"/>
        <w:ind w:left="2124" w:right="567"/>
        <w:rPr>
          <w:rFonts w:ascii="Times New Roman" w:hAnsi="Times New Roman" w:cs="Times New Roman"/>
          <w:sz w:val="28"/>
          <w:szCs w:val="28"/>
        </w:rPr>
      </w:pPr>
      <w:r>
        <w:rPr>
          <w:rFonts w:ascii="Times New Roman" w:hAnsi="Times New Roman" w:cs="Times New Roman"/>
          <w:sz w:val="28"/>
          <w:szCs w:val="28"/>
        </w:rPr>
        <w:t>Intocmit,</w:t>
      </w:r>
    </w:p>
    <w:p w:rsidR="008C5C9E" w:rsidRPr="008C5C9E" w:rsidRDefault="008C5C9E" w:rsidP="008C5C9E">
      <w:pPr>
        <w:spacing w:line="240" w:lineRule="auto"/>
        <w:ind w:left="2124" w:right="567"/>
        <w:rPr>
          <w:rFonts w:ascii="Times New Roman" w:hAnsi="Times New Roman" w:cs="Times New Roman"/>
          <w:sz w:val="28"/>
          <w:szCs w:val="28"/>
        </w:rPr>
      </w:pPr>
      <w:r>
        <w:rPr>
          <w:rFonts w:ascii="Times New Roman" w:hAnsi="Times New Roman" w:cs="Times New Roman"/>
          <w:sz w:val="28"/>
          <w:szCs w:val="28"/>
        </w:rPr>
        <w:t>Marius MURESAN</w:t>
      </w:r>
    </w:p>
    <w:p w:rsidR="00830503" w:rsidRPr="005243B9" w:rsidRDefault="00830503" w:rsidP="005243B9">
      <w:pPr>
        <w:spacing w:line="240" w:lineRule="auto"/>
        <w:ind w:left="1416" w:right="567"/>
        <w:rPr>
          <w:rFonts w:ascii="Times New Roman" w:hAnsi="Times New Roman" w:cs="Times New Roman"/>
          <w:sz w:val="28"/>
          <w:szCs w:val="28"/>
        </w:rPr>
      </w:pPr>
    </w:p>
    <w:p w:rsidR="0033323B" w:rsidRPr="006C7CB0" w:rsidRDefault="0033323B" w:rsidP="00555306">
      <w:pPr>
        <w:ind w:left="680" w:right="567"/>
        <w:jc w:val="both"/>
        <w:rPr>
          <w:rFonts w:ascii="Times New Roman" w:hAnsi="Times New Roman" w:cs="Times New Roman"/>
          <w:sz w:val="28"/>
          <w:szCs w:val="28"/>
        </w:rPr>
      </w:pPr>
    </w:p>
    <w:p w:rsidR="002B3906" w:rsidRPr="00383E00" w:rsidRDefault="002B3906" w:rsidP="00555306">
      <w:pPr>
        <w:pStyle w:val="ListParagraph"/>
        <w:ind w:left="680" w:right="567"/>
        <w:jc w:val="both"/>
        <w:rPr>
          <w:rFonts w:ascii="Times New Roman" w:hAnsi="Times New Roman" w:cs="Times New Roman"/>
          <w:color w:val="FF0000"/>
          <w:sz w:val="28"/>
          <w:szCs w:val="28"/>
        </w:rPr>
      </w:pPr>
    </w:p>
    <w:p w:rsidR="006B2C04" w:rsidRPr="00383E00" w:rsidRDefault="006B2C04" w:rsidP="00555306">
      <w:pPr>
        <w:ind w:right="567"/>
        <w:jc w:val="both"/>
        <w:rPr>
          <w:rFonts w:ascii="Times New Roman" w:hAnsi="Times New Roman" w:cs="Times New Roman"/>
          <w:color w:val="FF0000"/>
          <w:sz w:val="28"/>
          <w:szCs w:val="28"/>
        </w:rPr>
      </w:pPr>
    </w:p>
    <w:p w:rsidR="006B2C04" w:rsidRPr="00383E00" w:rsidRDefault="006B2C04" w:rsidP="00555306">
      <w:pPr>
        <w:ind w:right="567"/>
        <w:rPr>
          <w:rFonts w:ascii="Times New Roman" w:hAnsi="Times New Roman" w:cs="Times New Roman"/>
          <w:color w:val="FF0000"/>
          <w:sz w:val="28"/>
          <w:szCs w:val="28"/>
        </w:rPr>
      </w:pPr>
    </w:p>
    <w:p w:rsidR="006B2C04" w:rsidRPr="00383E00" w:rsidRDefault="006B2C04" w:rsidP="00555306">
      <w:pPr>
        <w:rPr>
          <w:rFonts w:ascii="Times New Roman" w:hAnsi="Times New Roman" w:cs="Times New Roman"/>
          <w:color w:val="FF0000"/>
          <w:sz w:val="28"/>
          <w:szCs w:val="28"/>
        </w:rPr>
      </w:pPr>
    </w:p>
    <w:p w:rsidR="006B2C04" w:rsidRPr="00383E00" w:rsidRDefault="006B2C04" w:rsidP="00555306">
      <w:pPr>
        <w:rPr>
          <w:rFonts w:ascii="Times New Roman" w:hAnsi="Times New Roman" w:cs="Times New Roman"/>
          <w:color w:val="FF0000"/>
          <w:sz w:val="28"/>
          <w:szCs w:val="28"/>
        </w:rPr>
      </w:pPr>
    </w:p>
    <w:p w:rsidR="006B2C04" w:rsidRPr="00383E00" w:rsidRDefault="006B2C04" w:rsidP="00555306">
      <w:pPr>
        <w:rPr>
          <w:rFonts w:ascii="Times New Roman" w:hAnsi="Times New Roman" w:cs="Times New Roman"/>
          <w:color w:val="FF0000"/>
          <w:sz w:val="28"/>
          <w:szCs w:val="28"/>
        </w:rPr>
      </w:pPr>
    </w:p>
    <w:p w:rsidR="006B2C04" w:rsidRPr="00383E00" w:rsidRDefault="006B2C04" w:rsidP="00555306">
      <w:pPr>
        <w:rPr>
          <w:rFonts w:ascii="Times New Roman" w:hAnsi="Times New Roman" w:cs="Times New Roman"/>
          <w:color w:val="FF0000"/>
          <w:sz w:val="28"/>
          <w:szCs w:val="28"/>
        </w:rPr>
      </w:pPr>
    </w:p>
    <w:p w:rsidR="006B2C04" w:rsidRPr="00383E00" w:rsidRDefault="006B2C04" w:rsidP="007C44FC">
      <w:pPr>
        <w:rPr>
          <w:rFonts w:ascii="Times New Roman" w:hAnsi="Times New Roman" w:cs="Times New Roman"/>
          <w:color w:val="FF0000"/>
          <w:sz w:val="28"/>
          <w:szCs w:val="28"/>
        </w:rPr>
      </w:pPr>
    </w:p>
    <w:sectPr w:rsidR="006B2C04" w:rsidRPr="00383E00" w:rsidSect="007C44F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2E1C92"/>
    <w:multiLevelType w:val="hybridMultilevel"/>
    <w:tmpl w:val="3A704A48"/>
    <w:lvl w:ilvl="0" w:tplc="9F60AA50">
      <w:start w:val="2"/>
      <w:numFmt w:val="bullet"/>
      <w:lvlText w:val="-"/>
      <w:lvlJc w:val="left"/>
      <w:pPr>
        <w:ind w:left="2520" w:hanging="360"/>
      </w:pPr>
      <w:rPr>
        <w:rFonts w:ascii="Times New Roman" w:eastAsiaTheme="minorEastAsia" w:hAnsi="Times New Roman" w:cs="Times New Roman" w:hint="default"/>
      </w:rPr>
    </w:lvl>
    <w:lvl w:ilvl="1" w:tplc="04180003" w:tentative="1">
      <w:start w:val="1"/>
      <w:numFmt w:val="bullet"/>
      <w:lvlText w:val="o"/>
      <w:lvlJc w:val="left"/>
      <w:pPr>
        <w:ind w:left="3240" w:hanging="360"/>
      </w:pPr>
      <w:rPr>
        <w:rFonts w:ascii="Courier New" w:hAnsi="Courier New" w:cs="Courier New" w:hint="default"/>
      </w:rPr>
    </w:lvl>
    <w:lvl w:ilvl="2" w:tplc="04180005" w:tentative="1">
      <w:start w:val="1"/>
      <w:numFmt w:val="bullet"/>
      <w:lvlText w:val=""/>
      <w:lvlJc w:val="left"/>
      <w:pPr>
        <w:ind w:left="3960" w:hanging="360"/>
      </w:pPr>
      <w:rPr>
        <w:rFonts w:ascii="Wingdings" w:hAnsi="Wingdings" w:hint="default"/>
      </w:rPr>
    </w:lvl>
    <w:lvl w:ilvl="3" w:tplc="04180001" w:tentative="1">
      <w:start w:val="1"/>
      <w:numFmt w:val="bullet"/>
      <w:lvlText w:val=""/>
      <w:lvlJc w:val="left"/>
      <w:pPr>
        <w:ind w:left="4680" w:hanging="360"/>
      </w:pPr>
      <w:rPr>
        <w:rFonts w:ascii="Symbol" w:hAnsi="Symbol" w:hint="default"/>
      </w:rPr>
    </w:lvl>
    <w:lvl w:ilvl="4" w:tplc="04180003" w:tentative="1">
      <w:start w:val="1"/>
      <w:numFmt w:val="bullet"/>
      <w:lvlText w:val="o"/>
      <w:lvlJc w:val="left"/>
      <w:pPr>
        <w:ind w:left="5400" w:hanging="360"/>
      </w:pPr>
      <w:rPr>
        <w:rFonts w:ascii="Courier New" w:hAnsi="Courier New" w:cs="Courier New" w:hint="default"/>
      </w:rPr>
    </w:lvl>
    <w:lvl w:ilvl="5" w:tplc="04180005" w:tentative="1">
      <w:start w:val="1"/>
      <w:numFmt w:val="bullet"/>
      <w:lvlText w:val=""/>
      <w:lvlJc w:val="left"/>
      <w:pPr>
        <w:ind w:left="6120" w:hanging="360"/>
      </w:pPr>
      <w:rPr>
        <w:rFonts w:ascii="Wingdings" w:hAnsi="Wingdings" w:hint="default"/>
      </w:rPr>
    </w:lvl>
    <w:lvl w:ilvl="6" w:tplc="04180001" w:tentative="1">
      <w:start w:val="1"/>
      <w:numFmt w:val="bullet"/>
      <w:lvlText w:val=""/>
      <w:lvlJc w:val="left"/>
      <w:pPr>
        <w:ind w:left="6840" w:hanging="360"/>
      </w:pPr>
      <w:rPr>
        <w:rFonts w:ascii="Symbol" w:hAnsi="Symbol" w:hint="default"/>
      </w:rPr>
    </w:lvl>
    <w:lvl w:ilvl="7" w:tplc="04180003" w:tentative="1">
      <w:start w:val="1"/>
      <w:numFmt w:val="bullet"/>
      <w:lvlText w:val="o"/>
      <w:lvlJc w:val="left"/>
      <w:pPr>
        <w:ind w:left="7560" w:hanging="360"/>
      </w:pPr>
      <w:rPr>
        <w:rFonts w:ascii="Courier New" w:hAnsi="Courier New" w:cs="Courier New" w:hint="default"/>
      </w:rPr>
    </w:lvl>
    <w:lvl w:ilvl="8" w:tplc="04180005" w:tentative="1">
      <w:start w:val="1"/>
      <w:numFmt w:val="bullet"/>
      <w:lvlText w:val=""/>
      <w:lvlJc w:val="left"/>
      <w:pPr>
        <w:ind w:left="8280" w:hanging="360"/>
      </w:pPr>
      <w:rPr>
        <w:rFonts w:ascii="Wingdings" w:hAnsi="Wingdings" w:hint="default"/>
      </w:rPr>
    </w:lvl>
  </w:abstractNum>
  <w:abstractNum w:abstractNumId="1">
    <w:nsid w:val="3133383A"/>
    <w:multiLevelType w:val="hybridMultilevel"/>
    <w:tmpl w:val="307A077C"/>
    <w:lvl w:ilvl="0" w:tplc="DB4A4018">
      <w:start w:val="5"/>
      <w:numFmt w:val="upperRoman"/>
      <w:lvlText w:val="%1."/>
      <w:lvlJc w:val="left"/>
      <w:pPr>
        <w:ind w:left="2136" w:hanging="720"/>
      </w:pPr>
      <w:rPr>
        <w:rFonts w:hint="default"/>
      </w:rPr>
    </w:lvl>
    <w:lvl w:ilvl="1" w:tplc="04180019" w:tentative="1">
      <w:start w:val="1"/>
      <w:numFmt w:val="lowerLetter"/>
      <w:lvlText w:val="%2."/>
      <w:lvlJc w:val="left"/>
      <w:pPr>
        <w:ind w:left="2496" w:hanging="360"/>
      </w:pPr>
    </w:lvl>
    <w:lvl w:ilvl="2" w:tplc="0418001B" w:tentative="1">
      <w:start w:val="1"/>
      <w:numFmt w:val="lowerRoman"/>
      <w:lvlText w:val="%3."/>
      <w:lvlJc w:val="right"/>
      <w:pPr>
        <w:ind w:left="3216" w:hanging="180"/>
      </w:pPr>
    </w:lvl>
    <w:lvl w:ilvl="3" w:tplc="0418000F" w:tentative="1">
      <w:start w:val="1"/>
      <w:numFmt w:val="decimal"/>
      <w:lvlText w:val="%4."/>
      <w:lvlJc w:val="left"/>
      <w:pPr>
        <w:ind w:left="3936" w:hanging="360"/>
      </w:pPr>
    </w:lvl>
    <w:lvl w:ilvl="4" w:tplc="04180019" w:tentative="1">
      <w:start w:val="1"/>
      <w:numFmt w:val="lowerLetter"/>
      <w:lvlText w:val="%5."/>
      <w:lvlJc w:val="left"/>
      <w:pPr>
        <w:ind w:left="4656" w:hanging="360"/>
      </w:pPr>
    </w:lvl>
    <w:lvl w:ilvl="5" w:tplc="0418001B" w:tentative="1">
      <w:start w:val="1"/>
      <w:numFmt w:val="lowerRoman"/>
      <w:lvlText w:val="%6."/>
      <w:lvlJc w:val="right"/>
      <w:pPr>
        <w:ind w:left="5376" w:hanging="180"/>
      </w:pPr>
    </w:lvl>
    <w:lvl w:ilvl="6" w:tplc="0418000F" w:tentative="1">
      <w:start w:val="1"/>
      <w:numFmt w:val="decimal"/>
      <w:lvlText w:val="%7."/>
      <w:lvlJc w:val="left"/>
      <w:pPr>
        <w:ind w:left="6096" w:hanging="360"/>
      </w:pPr>
    </w:lvl>
    <w:lvl w:ilvl="7" w:tplc="04180019" w:tentative="1">
      <w:start w:val="1"/>
      <w:numFmt w:val="lowerLetter"/>
      <w:lvlText w:val="%8."/>
      <w:lvlJc w:val="left"/>
      <w:pPr>
        <w:ind w:left="6816" w:hanging="360"/>
      </w:pPr>
    </w:lvl>
    <w:lvl w:ilvl="8" w:tplc="0418001B" w:tentative="1">
      <w:start w:val="1"/>
      <w:numFmt w:val="lowerRoman"/>
      <w:lvlText w:val="%9."/>
      <w:lvlJc w:val="right"/>
      <w:pPr>
        <w:ind w:left="7536" w:hanging="180"/>
      </w:pPr>
    </w:lvl>
  </w:abstractNum>
  <w:abstractNum w:abstractNumId="2">
    <w:nsid w:val="41663837"/>
    <w:multiLevelType w:val="hybridMultilevel"/>
    <w:tmpl w:val="E468EEB0"/>
    <w:lvl w:ilvl="0" w:tplc="A630050C">
      <w:start w:val="1"/>
      <w:numFmt w:val="decimal"/>
      <w:lvlText w:val="%1."/>
      <w:lvlJc w:val="left"/>
      <w:pPr>
        <w:ind w:left="2160" w:hanging="360"/>
      </w:pPr>
      <w:rPr>
        <w:rFonts w:hint="default"/>
      </w:rPr>
    </w:lvl>
    <w:lvl w:ilvl="1" w:tplc="04180019" w:tentative="1">
      <w:start w:val="1"/>
      <w:numFmt w:val="lowerLetter"/>
      <w:lvlText w:val="%2."/>
      <w:lvlJc w:val="left"/>
      <w:pPr>
        <w:ind w:left="2880" w:hanging="360"/>
      </w:pPr>
    </w:lvl>
    <w:lvl w:ilvl="2" w:tplc="0418001B" w:tentative="1">
      <w:start w:val="1"/>
      <w:numFmt w:val="lowerRoman"/>
      <w:lvlText w:val="%3."/>
      <w:lvlJc w:val="right"/>
      <w:pPr>
        <w:ind w:left="3600" w:hanging="180"/>
      </w:pPr>
    </w:lvl>
    <w:lvl w:ilvl="3" w:tplc="0418000F" w:tentative="1">
      <w:start w:val="1"/>
      <w:numFmt w:val="decimal"/>
      <w:lvlText w:val="%4."/>
      <w:lvlJc w:val="left"/>
      <w:pPr>
        <w:ind w:left="4320" w:hanging="360"/>
      </w:pPr>
    </w:lvl>
    <w:lvl w:ilvl="4" w:tplc="04180019" w:tentative="1">
      <w:start w:val="1"/>
      <w:numFmt w:val="lowerLetter"/>
      <w:lvlText w:val="%5."/>
      <w:lvlJc w:val="left"/>
      <w:pPr>
        <w:ind w:left="5040" w:hanging="360"/>
      </w:pPr>
    </w:lvl>
    <w:lvl w:ilvl="5" w:tplc="0418001B" w:tentative="1">
      <w:start w:val="1"/>
      <w:numFmt w:val="lowerRoman"/>
      <w:lvlText w:val="%6."/>
      <w:lvlJc w:val="right"/>
      <w:pPr>
        <w:ind w:left="5760" w:hanging="180"/>
      </w:pPr>
    </w:lvl>
    <w:lvl w:ilvl="6" w:tplc="0418000F" w:tentative="1">
      <w:start w:val="1"/>
      <w:numFmt w:val="decimal"/>
      <w:lvlText w:val="%7."/>
      <w:lvlJc w:val="left"/>
      <w:pPr>
        <w:ind w:left="6480" w:hanging="360"/>
      </w:pPr>
    </w:lvl>
    <w:lvl w:ilvl="7" w:tplc="04180019" w:tentative="1">
      <w:start w:val="1"/>
      <w:numFmt w:val="lowerLetter"/>
      <w:lvlText w:val="%8."/>
      <w:lvlJc w:val="left"/>
      <w:pPr>
        <w:ind w:left="7200" w:hanging="360"/>
      </w:pPr>
    </w:lvl>
    <w:lvl w:ilvl="8" w:tplc="0418001B" w:tentative="1">
      <w:start w:val="1"/>
      <w:numFmt w:val="lowerRoman"/>
      <w:lvlText w:val="%9."/>
      <w:lvlJc w:val="right"/>
      <w:pPr>
        <w:ind w:left="7920" w:hanging="180"/>
      </w:pPr>
    </w:lvl>
  </w:abstractNum>
  <w:abstractNum w:abstractNumId="3">
    <w:nsid w:val="42CF4C40"/>
    <w:multiLevelType w:val="hybridMultilevel"/>
    <w:tmpl w:val="216A2E58"/>
    <w:lvl w:ilvl="0" w:tplc="6A0CE6C8">
      <w:numFmt w:val="bullet"/>
      <w:lvlText w:val="-"/>
      <w:lvlJc w:val="left"/>
      <w:pPr>
        <w:ind w:left="1800" w:hanging="360"/>
      </w:pPr>
      <w:rPr>
        <w:rFonts w:ascii="Times New Roman" w:eastAsiaTheme="minorEastAsia" w:hAnsi="Times New Roman" w:cs="Times New Roman"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4">
    <w:nsid w:val="44884A1A"/>
    <w:multiLevelType w:val="hybridMultilevel"/>
    <w:tmpl w:val="07BC1388"/>
    <w:lvl w:ilvl="0" w:tplc="9DFC3DB8">
      <w:start w:val="1"/>
      <w:numFmt w:val="lowerLetter"/>
      <w:lvlText w:val="%1)"/>
      <w:lvlJc w:val="left"/>
      <w:pPr>
        <w:ind w:left="2136" w:hanging="360"/>
      </w:pPr>
      <w:rPr>
        <w:rFonts w:hint="default"/>
      </w:rPr>
    </w:lvl>
    <w:lvl w:ilvl="1" w:tplc="04180019" w:tentative="1">
      <w:start w:val="1"/>
      <w:numFmt w:val="lowerLetter"/>
      <w:lvlText w:val="%2."/>
      <w:lvlJc w:val="left"/>
      <w:pPr>
        <w:ind w:left="2856" w:hanging="360"/>
      </w:pPr>
    </w:lvl>
    <w:lvl w:ilvl="2" w:tplc="0418001B" w:tentative="1">
      <w:start w:val="1"/>
      <w:numFmt w:val="lowerRoman"/>
      <w:lvlText w:val="%3."/>
      <w:lvlJc w:val="right"/>
      <w:pPr>
        <w:ind w:left="3576" w:hanging="180"/>
      </w:pPr>
    </w:lvl>
    <w:lvl w:ilvl="3" w:tplc="0418000F" w:tentative="1">
      <w:start w:val="1"/>
      <w:numFmt w:val="decimal"/>
      <w:lvlText w:val="%4."/>
      <w:lvlJc w:val="left"/>
      <w:pPr>
        <w:ind w:left="4296" w:hanging="360"/>
      </w:pPr>
    </w:lvl>
    <w:lvl w:ilvl="4" w:tplc="04180019" w:tentative="1">
      <w:start w:val="1"/>
      <w:numFmt w:val="lowerLetter"/>
      <w:lvlText w:val="%5."/>
      <w:lvlJc w:val="left"/>
      <w:pPr>
        <w:ind w:left="5016" w:hanging="360"/>
      </w:pPr>
    </w:lvl>
    <w:lvl w:ilvl="5" w:tplc="0418001B" w:tentative="1">
      <w:start w:val="1"/>
      <w:numFmt w:val="lowerRoman"/>
      <w:lvlText w:val="%6."/>
      <w:lvlJc w:val="right"/>
      <w:pPr>
        <w:ind w:left="5736" w:hanging="180"/>
      </w:pPr>
    </w:lvl>
    <w:lvl w:ilvl="6" w:tplc="0418000F" w:tentative="1">
      <w:start w:val="1"/>
      <w:numFmt w:val="decimal"/>
      <w:lvlText w:val="%7."/>
      <w:lvlJc w:val="left"/>
      <w:pPr>
        <w:ind w:left="6456" w:hanging="360"/>
      </w:pPr>
    </w:lvl>
    <w:lvl w:ilvl="7" w:tplc="04180019" w:tentative="1">
      <w:start w:val="1"/>
      <w:numFmt w:val="lowerLetter"/>
      <w:lvlText w:val="%8."/>
      <w:lvlJc w:val="left"/>
      <w:pPr>
        <w:ind w:left="7176" w:hanging="360"/>
      </w:pPr>
    </w:lvl>
    <w:lvl w:ilvl="8" w:tplc="0418001B" w:tentative="1">
      <w:start w:val="1"/>
      <w:numFmt w:val="lowerRoman"/>
      <w:lvlText w:val="%9."/>
      <w:lvlJc w:val="right"/>
      <w:pPr>
        <w:ind w:left="7896" w:hanging="180"/>
      </w:pPr>
    </w:lvl>
  </w:abstractNum>
  <w:abstractNum w:abstractNumId="5">
    <w:nsid w:val="49FE5421"/>
    <w:multiLevelType w:val="hybridMultilevel"/>
    <w:tmpl w:val="FF84F24C"/>
    <w:lvl w:ilvl="0" w:tplc="3BDAA596">
      <w:start w:val="1"/>
      <w:numFmt w:val="lowerLetter"/>
      <w:lvlText w:val="%1)"/>
      <w:lvlJc w:val="left"/>
      <w:pPr>
        <w:ind w:left="2880" w:hanging="360"/>
      </w:pPr>
      <w:rPr>
        <w:rFonts w:hint="default"/>
      </w:rPr>
    </w:lvl>
    <w:lvl w:ilvl="1" w:tplc="04180019">
      <w:start w:val="1"/>
      <w:numFmt w:val="lowerLetter"/>
      <w:lvlText w:val="%2."/>
      <w:lvlJc w:val="left"/>
      <w:pPr>
        <w:ind w:left="3600" w:hanging="360"/>
      </w:pPr>
    </w:lvl>
    <w:lvl w:ilvl="2" w:tplc="0418001B" w:tentative="1">
      <w:start w:val="1"/>
      <w:numFmt w:val="lowerRoman"/>
      <w:lvlText w:val="%3."/>
      <w:lvlJc w:val="right"/>
      <w:pPr>
        <w:ind w:left="4320" w:hanging="180"/>
      </w:pPr>
    </w:lvl>
    <w:lvl w:ilvl="3" w:tplc="0418000F" w:tentative="1">
      <w:start w:val="1"/>
      <w:numFmt w:val="decimal"/>
      <w:lvlText w:val="%4."/>
      <w:lvlJc w:val="left"/>
      <w:pPr>
        <w:ind w:left="5040" w:hanging="360"/>
      </w:pPr>
    </w:lvl>
    <w:lvl w:ilvl="4" w:tplc="04180019" w:tentative="1">
      <w:start w:val="1"/>
      <w:numFmt w:val="lowerLetter"/>
      <w:lvlText w:val="%5."/>
      <w:lvlJc w:val="left"/>
      <w:pPr>
        <w:ind w:left="5760" w:hanging="360"/>
      </w:pPr>
    </w:lvl>
    <w:lvl w:ilvl="5" w:tplc="0418001B" w:tentative="1">
      <w:start w:val="1"/>
      <w:numFmt w:val="lowerRoman"/>
      <w:lvlText w:val="%6."/>
      <w:lvlJc w:val="right"/>
      <w:pPr>
        <w:ind w:left="6480" w:hanging="180"/>
      </w:pPr>
    </w:lvl>
    <w:lvl w:ilvl="6" w:tplc="0418000F" w:tentative="1">
      <w:start w:val="1"/>
      <w:numFmt w:val="decimal"/>
      <w:lvlText w:val="%7."/>
      <w:lvlJc w:val="left"/>
      <w:pPr>
        <w:ind w:left="7200" w:hanging="360"/>
      </w:pPr>
    </w:lvl>
    <w:lvl w:ilvl="7" w:tplc="04180019" w:tentative="1">
      <w:start w:val="1"/>
      <w:numFmt w:val="lowerLetter"/>
      <w:lvlText w:val="%8."/>
      <w:lvlJc w:val="left"/>
      <w:pPr>
        <w:ind w:left="7920" w:hanging="360"/>
      </w:pPr>
    </w:lvl>
    <w:lvl w:ilvl="8" w:tplc="0418001B" w:tentative="1">
      <w:start w:val="1"/>
      <w:numFmt w:val="lowerRoman"/>
      <w:lvlText w:val="%9."/>
      <w:lvlJc w:val="right"/>
      <w:pPr>
        <w:ind w:left="8640" w:hanging="180"/>
      </w:pPr>
    </w:lvl>
  </w:abstractNum>
  <w:abstractNum w:abstractNumId="6">
    <w:nsid w:val="540B6DD5"/>
    <w:multiLevelType w:val="hybridMultilevel"/>
    <w:tmpl w:val="8A9C1FFC"/>
    <w:lvl w:ilvl="0" w:tplc="E3641972">
      <w:start w:val="1"/>
      <w:numFmt w:val="upperLetter"/>
      <w:lvlText w:val="%1)"/>
      <w:lvlJc w:val="left"/>
      <w:pPr>
        <w:ind w:left="2520" w:hanging="360"/>
      </w:pPr>
      <w:rPr>
        <w:rFonts w:hint="default"/>
      </w:rPr>
    </w:lvl>
    <w:lvl w:ilvl="1" w:tplc="04180019" w:tentative="1">
      <w:start w:val="1"/>
      <w:numFmt w:val="lowerLetter"/>
      <w:lvlText w:val="%2."/>
      <w:lvlJc w:val="left"/>
      <w:pPr>
        <w:ind w:left="3240" w:hanging="360"/>
      </w:pPr>
    </w:lvl>
    <w:lvl w:ilvl="2" w:tplc="0418001B" w:tentative="1">
      <w:start w:val="1"/>
      <w:numFmt w:val="lowerRoman"/>
      <w:lvlText w:val="%3."/>
      <w:lvlJc w:val="right"/>
      <w:pPr>
        <w:ind w:left="3960" w:hanging="180"/>
      </w:pPr>
    </w:lvl>
    <w:lvl w:ilvl="3" w:tplc="0418000F" w:tentative="1">
      <w:start w:val="1"/>
      <w:numFmt w:val="decimal"/>
      <w:lvlText w:val="%4."/>
      <w:lvlJc w:val="left"/>
      <w:pPr>
        <w:ind w:left="4680" w:hanging="360"/>
      </w:pPr>
    </w:lvl>
    <w:lvl w:ilvl="4" w:tplc="04180019" w:tentative="1">
      <w:start w:val="1"/>
      <w:numFmt w:val="lowerLetter"/>
      <w:lvlText w:val="%5."/>
      <w:lvlJc w:val="left"/>
      <w:pPr>
        <w:ind w:left="5400" w:hanging="360"/>
      </w:pPr>
    </w:lvl>
    <w:lvl w:ilvl="5" w:tplc="0418001B" w:tentative="1">
      <w:start w:val="1"/>
      <w:numFmt w:val="lowerRoman"/>
      <w:lvlText w:val="%6."/>
      <w:lvlJc w:val="right"/>
      <w:pPr>
        <w:ind w:left="6120" w:hanging="180"/>
      </w:pPr>
    </w:lvl>
    <w:lvl w:ilvl="6" w:tplc="0418000F" w:tentative="1">
      <w:start w:val="1"/>
      <w:numFmt w:val="decimal"/>
      <w:lvlText w:val="%7."/>
      <w:lvlJc w:val="left"/>
      <w:pPr>
        <w:ind w:left="6840" w:hanging="360"/>
      </w:pPr>
    </w:lvl>
    <w:lvl w:ilvl="7" w:tplc="04180019" w:tentative="1">
      <w:start w:val="1"/>
      <w:numFmt w:val="lowerLetter"/>
      <w:lvlText w:val="%8."/>
      <w:lvlJc w:val="left"/>
      <w:pPr>
        <w:ind w:left="7560" w:hanging="360"/>
      </w:pPr>
    </w:lvl>
    <w:lvl w:ilvl="8" w:tplc="0418001B" w:tentative="1">
      <w:start w:val="1"/>
      <w:numFmt w:val="lowerRoman"/>
      <w:lvlText w:val="%9."/>
      <w:lvlJc w:val="right"/>
      <w:pPr>
        <w:ind w:left="8280" w:hanging="180"/>
      </w:pPr>
    </w:lvl>
  </w:abstractNum>
  <w:abstractNum w:abstractNumId="7">
    <w:nsid w:val="598B738E"/>
    <w:multiLevelType w:val="hybridMultilevel"/>
    <w:tmpl w:val="CB724784"/>
    <w:lvl w:ilvl="0" w:tplc="8CBA3580">
      <w:start w:val="1"/>
      <w:numFmt w:val="lowerLetter"/>
      <w:lvlText w:val="%1)"/>
      <w:lvlJc w:val="left"/>
      <w:pPr>
        <w:ind w:left="2880" w:hanging="360"/>
      </w:pPr>
      <w:rPr>
        <w:rFonts w:hint="default"/>
      </w:rPr>
    </w:lvl>
    <w:lvl w:ilvl="1" w:tplc="04180019" w:tentative="1">
      <w:start w:val="1"/>
      <w:numFmt w:val="lowerLetter"/>
      <w:lvlText w:val="%2."/>
      <w:lvlJc w:val="left"/>
      <w:pPr>
        <w:ind w:left="3600" w:hanging="360"/>
      </w:pPr>
    </w:lvl>
    <w:lvl w:ilvl="2" w:tplc="0418001B" w:tentative="1">
      <w:start w:val="1"/>
      <w:numFmt w:val="lowerRoman"/>
      <w:lvlText w:val="%3."/>
      <w:lvlJc w:val="right"/>
      <w:pPr>
        <w:ind w:left="4320" w:hanging="180"/>
      </w:pPr>
    </w:lvl>
    <w:lvl w:ilvl="3" w:tplc="0418000F" w:tentative="1">
      <w:start w:val="1"/>
      <w:numFmt w:val="decimal"/>
      <w:lvlText w:val="%4."/>
      <w:lvlJc w:val="left"/>
      <w:pPr>
        <w:ind w:left="5040" w:hanging="360"/>
      </w:pPr>
    </w:lvl>
    <w:lvl w:ilvl="4" w:tplc="04180019" w:tentative="1">
      <w:start w:val="1"/>
      <w:numFmt w:val="lowerLetter"/>
      <w:lvlText w:val="%5."/>
      <w:lvlJc w:val="left"/>
      <w:pPr>
        <w:ind w:left="5760" w:hanging="360"/>
      </w:pPr>
    </w:lvl>
    <w:lvl w:ilvl="5" w:tplc="0418001B" w:tentative="1">
      <w:start w:val="1"/>
      <w:numFmt w:val="lowerRoman"/>
      <w:lvlText w:val="%6."/>
      <w:lvlJc w:val="right"/>
      <w:pPr>
        <w:ind w:left="6480" w:hanging="180"/>
      </w:pPr>
    </w:lvl>
    <w:lvl w:ilvl="6" w:tplc="0418000F" w:tentative="1">
      <w:start w:val="1"/>
      <w:numFmt w:val="decimal"/>
      <w:lvlText w:val="%7."/>
      <w:lvlJc w:val="left"/>
      <w:pPr>
        <w:ind w:left="7200" w:hanging="360"/>
      </w:pPr>
    </w:lvl>
    <w:lvl w:ilvl="7" w:tplc="04180019" w:tentative="1">
      <w:start w:val="1"/>
      <w:numFmt w:val="lowerLetter"/>
      <w:lvlText w:val="%8."/>
      <w:lvlJc w:val="left"/>
      <w:pPr>
        <w:ind w:left="7920" w:hanging="360"/>
      </w:pPr>
    </w:lvl>
    <w:lvl w:ilvl="8" w:tplc="0418001B" w:tentative="1">
      <w:start w:val="1"/>
      <w:numFmt w:val="lowerRoman"/>
      <w:lvlText w:val="%9."/>
      <w:lvlJc w:val="right"/>
      <w:pPr>
        <w:ind w:left="8640" w:hanging="180"/>
      </w:pPr>
    </w:lvl>
  </w:abstractNum>
  <w:abstractNum w:abstractNumId="8">
    <w:nsid w:val="5C2833F3"/>
    <w:multiLevelType w:val="hybridMultilevel"/>
    <w:tmpl w:val="B44082E0"/>
    <w:lvl w:ilvl="0" w:tplc="26A87BB0">
      <w:start w:val="1"/>
      <w:numFmt w:val="lowerLetter"/>
      <w:lvlText w:val="%1)"/>
      <w:lvlJc w:val="left"/>
      <w:pPr>
        <w:ind w:left="2880" w:hanging="360"/>
      </w:pPr>
      <w:rPr>
        <w:rFonts w:hint="default"/>
      </w:rPr>
    </w:lvl>
    <w:lvl w:ilvl="1" w:tplc="04180019" w:tentative="1">
      <w:start w:val="1"/>
      <w:numFmt w:val="lowerLetter"/>
      <w:lvlText w:val="%2."/>
      <w:lvlJc w:val="left"/>
      <w:pPr>
        <w:ind w:left="3600" w:hanging="360"/>
      </w:pPr>
    </w:lvl>
    <w:lvl w:ilvl="2" w:tplc="0418001B" w:tentative="1">
      <w:start w:val="1"/>
      <w:numFmt w:val="lowerRoman"/>
      <w:lvlText w:val="%3."/>
      <w:lvlJc w:val="right"/>
      <w:pPr>
        <w:ind w:left="4320" w:hanging="180"/>
      </w:pPr>
    </w:lvl>
    <w:lvl w:ilvl="3" w:tplc="0418000F" w:tentative="1">
      <w:start w:val="1"/>
      <w:numFmt w:val="decimal"/>
      <w:lvlText w:val="%4."/>
      <w:lvlJc w:val="left"/>
      <w:pPr>
        <w:ind w:left="5040" w:hanging="360"/>
      </w:pPr>
    </w:lvl>
    <w:lvl w:ilvl="4" w:tplc="04180019" w:tentative="1">
      <w:start w:val="1"/>
      <w:numFmt w:val="lowerLetter"/>
      <w:lvlText w:val="%5."/>
      <w:lvlJc w:val="left"/>
      <w:pPr>
        <w:ind w:left="5760" w:hanging="360"/>
      </w:pPr>
    </w:lvl>
    <w:lvl w:ilvl="5" w:tplc="0418001B" w:tentative="1">
      <w:start w:val="1"/>
      <w:numFmt w:val="lowerRoman"/>
      <w:lvlText w:val="%6."/>
      <w:lvlJc w:val="right"/>
      <w:pPr>
        <w:ind w:left="6480" w:hanging="180"/>
      </w:pPr>
    </w:lvl>
    <w:lvl w:ilvl="6" w:tplc="0418000F" w:tentative="1">
      <w:start w:val="1"/>
      <w:numFmt w:val="decimal"/>
      <w:lvlText w:val="%7."/>
      <w:lvlJc w:val="left"/>
      <w:pPr>
        <w:ind w:left="7200" w:hanging="360"/>
      </w:pPr>
    </w:lvl>
    <w:lvl w:ilvl="7" w:tplc="04180019" w:tentative="1">
      <w:start w:val="1"/>
      <w:numFmt w:val="lowerLetter"/>
      <w:lvlText w:val="%8."/>
      <w:lvlJc w:val="left"/>
      <w:pPr>
        <w:ind w:left="7920" w:hanging="360"/>
      </w:pPr>
    </w:lvl>
    <w:lvl w:ilvl="8" w:tplc="0418001B" w:tentative="1">
      <w:start w:val="1"/>
      <w:numFmt w:val="lowerRoman"/>
      <w:lvlText w:val="%9."/>
      <w:lvlJc w:val="right"/>
      <w:pPr>
        <w:ind w:left="8640" w:hanging="180"/>
      </w:pPr>
    </w:lvl>
  </w:abstractNum>
  <w:abstractNum w:abstractNumId="9">
    <w:nsid w:val="5DC51B35"/>
    <w:multiLevelType w:val="hybridMultilevel"/>
    <w:tmpl w:val="BCEE93AE"/>
    <w:lvl w:ilvl="0" w:tplc="158E4A10">
      <w:start w:val="1"/>
      <w:numFmt w:val="upperRoman"/>
      <w:lvlText w:val="%1."/>
      <w:lvlJc w:val="left"/>
      <w:pPr>
        <w:ind w:left="1080" w:hanging="72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685F5F93"/>
    <w:multiLevelType w:val="hybridMultilevel"/>
    <w:tmpl w:val="B484BD52"/>
    <w:lvl w:ilvl="0" w:tplc="8918069E">
      <w:start w:val="1"/>
      <w:numFmt w:val="upperLetter"/>
      <w:lvlText w:val="%1)"/>
      <w:lvlJc w:val="left"/>
      <w:pPr>
        <w:ind w:left="1776" w:hanging="360"/>
      </w:pPr>
      <w:rPr>
        <w:rFonts w:hint="default"/>
        <w:b/>
      </w:rPr>
    </w:lvl>
    <w:lvl w:ilvl="1" w:tplc="04180019" w:tentative="1">
      <w:start w:val="1"/>
      <w:numFmt w:val="lowerLetter"/>
      <w:lvlText w:val="%2."/>
      <w:lvlJc w:val="left"/>
      <w:pPr>
        <w:ind w:left="2496" w:hanging="360"/>
      </w:pPr>
    </w:lvl>
    <w:lvl w:ilvl="2" w:tplc="0418001B" w:tentative="1">
      <w:start w:val="1"/>
      <w:numFmt w:val="lowerRoman"/>
      <w:lvlText w:val="%3."/>
      <w:lvlJc w:val="right"/>
      <w:pPr>
        <w:ind w:left="3216" w:hanging="180"/>
      </w:pPr>
    </w:lvl>
    <w:lvl w:ilvl="3" w:tplc="0418000F" w:tentative="1">
      <w:start w:val="1"/>
      <w:numFmt w:val="decimal"/>
      <w:lvlText w:val="%4."/>
      <w:lvlJc w:val="left"/>
      <w:pPr>
        <w:ind w:left="3936" w:hanging="360"/>
      </w:pPr>
    </w:lvl>
    <w:lvl w:ilvl="4" w:tplc="04180019" w:tentative="1">
      <w:start w:val="1"/>
      <w:numFmt w:val="lowerLetter"/>
      <w:lvlText w:val="%5."/>
      <w:lvlJc w:val="left"/>
      <w:pPr>
        <w:ind w:left="4656" w:hanging="360"/>
      </w:pPr>
    </w:lvl>
    <w:lvl w:ilvl="5" w:tplc="0418001B" w:tentative="1">
      <w:start w:val="1"/>
      <w:numFmt w:val="lowerRoman"/>
      <w:lvlText w:val="%6."/>
      <w:lvlJc w:val="right"/>
      <w:pPr>
        <w:ind w:left="5376" w:hanging="180"/>
      </w:pPr>
    </w:lvl>
    <w:lvl w:ilvl="6" w:tplc="0418000F" w:tentative="1">
      <w:start w:val="1"/>
      <w:numFmt w:val="decimal"/>
      <w:lvlText w:val="%7."/>
      <w:lvlJc w:val="left"/>
      <w:pPr>
        <w:ind w:left="6096" w:hanging="360"/>
      </w:pPr>
    </w:lvl>
    <w:lvl w:ilvl="7" w:tplc="04180019" w:tentative="1">
      <w:start w:val="1"/>
      <w:numFmt w:val="lowerLetter"/>
      <w:lvlText w:val="%8."/>
      <w:lvlJc w:val="left"/>
      <w:pPr>
        <w:ind w:left="6816" w:hanging="360"/>
      </w:pPr>
    </w:lvl>
    <w:lvl w:ilvl="8" w:tplc="0418001B" w:tentative="1">
      <w:start w:val="1"/>
      <w:numFmt w:val="lowerRoman"/>
      <w:lvlText w:val="%9."/>
      <w:lvlJc w:val="right"/>
      <w:pPr>
        <w:ind w:left="7536" w:hanging="180"/>
      </w:pPr>
    </w:lvl>
  </w:abstractNum>
  <w:abstractNum w:abstractNumId="11">
    <w:nsid w:val="6E0639E9"/>
    <w:multiLevelType w:val="hybridMultilevel"/>
    <w:tmpl w:val="D944889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6E90640F"/>
    <w:multiLevelType w:val="hybridMultilevel"/>
    <w:tmpl w:val="2BC0C3BC"/>
    <w:lvl w:ilvl="0" w:tplc="9E62ADC6">
      <w:start w:val="1"/>
      <w:numFmt w:val="lowerLetter"/>
      <w:lvlText w:val="%1)"/>
      <w:lvlJc w:val="left"/>
      <w:pPr>
        <w:ind w:left="2880" w:hanging="360"/>
      </w:pPr>
      <w:rPr>
        <w:rFonts w:hint="default"/>
      </w:rPr>
    </w:lvl>
    <w:lvl w:ilvl="1" w:tplc="04180019">
      <w:start w:val="1"/>
      <w:numFmt w:val="lowerLetter"/>
      <w:lvlText w:val="%2."/>
      <w:lvlJc w:val="left"/>
      <w:pPr>
        <w:ind w:left="3600" w:hanging="360"/>
      </w:pPr>
    </w:lvl>
    <w:lvl w:ilvl="2" w:tplc="0418001B" w:tentative="1">
      <w:start w:val="1"/>
      <w:numFmt w:val="lowerRoman"/>
      <w:lvlText w:val="%3."/>
      <w:lvlJc w:val="right"/>
      <w:pPr>
        <w:ind w:left="4320" w:hanging="180"/>
      </w:pPr>
    </w:lvl>
    <w:lvl w:ilvl="3" w:tplc="0418000F" w:tentative="1">
      <w:start w:val="1"/>
      <w:numFmt w:val="decimal"/>
      <w:lvlText w:val="%4."/>
      <w:lvlJc w:val="left"/>
      <w:pPr>
        <w:ind w:left="5040" w:hanging="360"/>
      </w:pPr>
    </w:lvl>
    <w:lvl w:ilvl="4" w:tplc="04180019" w:tentative="1">
      <w:start w:val="1"/>
      <w:numFmt w:val="lowerLetter"/>
      <w:lvlText w:val="%5."/>
      <w:lvlJc w:val="left"/>
      <w:pPr>
        <w:ind w:left="5760" w:hanging="360"/>
      </w:pPr>
    </w:lvl>
    <w:lvl w:ilvl="5" w:tplc="0418001B" w:tentative="1">
      <w:start w:val="1"/>
      <w:numFmt w:val="lowerRoman"/>
      <w:lvlText w:val="%6."/>
      <w:lvlJc w:val="right"/>
      <w:pPr>
        <w:ind w:left="6480" w:hanging="180"/>
      </w:pPr>
    </w:lvl>
    <w:lvl w:ilvl="6" w:tplc="0418000F" w:tentative="1">
      <w:start w:val="1"/>
      <w:numFmt w:val="decimal"/>
      <w:lvlText w:val="%7."/>
      <w:lvlJc w:val="left"/>
      <w:pPr>
        <w:ind w:left="7200" w:hanging="360"/>
      </w:pPr>
    </w:lvl>
    <w:lvl w:ilvl="7" w:tplc="04180019" w:tentative="1">
      <w:start w:val="1"/>
      <w:numFmt w:val="lowerLetter"/>
      <w:lvlText w:val="%8."/>
      <w:lvlJc w:val="left"/>
      <w:pPr>
        <w:ind w:left="7920" w:hanging="360"/>
      </w:pPr>
    </w:lvl>
    <w:lvl w:ilvl="8" w:tplc="0418001B" w:tentative="1">
      <w:start w:val="1"/>
      <w:numFmt w:val="lowerRoman"/>
      <w:lvlText w:val="%9."/>
      <w:lvlJc w:val="right"/>
      <w:pPr>
        <w:ind w:left="8640" w:hanging="180"/>
      </w:pPr>
    </w:lvl>
  </w:abstractNum>
  <w:abstractNum w:abstractNumId="13">
    <w:nsid w:val="6F600D2D"/>
    <w:multiLevelType w:val="hybridMultilevel"/>
    <w:tmpl w:val="CC5ED546"/>
    <w:lvl w:ilvl="0" w:tplc="F53C9CA4">
      <w:start w:val="6"/>
      <w:numFmt w:val="bullet"/>
      <w:lvlText w:val="-"/>
      <w:lvlJc w:val="left"/>
      <w:pPr>
        <w:ind w:left="1800" w:hanging="360"/>
      </w:pPr>
      <w:rPr>
        <w:rFonts w:ascii="Times New Roman" w:eastAsiaTheme="minorEastAsia" w:hAnsi="Times New Roman" w:cs="Times New Roman"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14">
    <w:nsid w:val="75AD33B8"/>
    <w:multiLevelType w:val="hybridMultilevel"/>
    <w:tmpl w:val="E1E80436"/>
    <w:lvl w:ilvl="0" w:tplc="5F6AEB92">
      <w:start w:val="1"/>
      <w:numFmt w:val="lowerLetter"/>
      <w:lvlText w:val="%1)"/>
      <w:lvlJc w:val="left"/>
      <w:pPr>
        <w:ind w:left="1440" w:hanging="360"/>
      </w:pPr>
      <w:rPr>
        <w:rFonts w:hint="default"/>
      </w:rPr>
    </w:lvl>
    <w:lvl w:ilvl="1" w:tplc="04180019">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5">
    <w:nsid w:val="7B054DE3"/>
    <w:multiLevelType w:val="hybridMultilevel"/>
    <w:tmpl w:val="95661134"/>
    <w:lvl w:ilvl="0" w:tplc="04180001">
      <w:start w:val="1"/>
      <w:numFmt w:val="bullet"/>
      <w:lvlText w:val=""/>
      <w:lvlJc w:val="left"/>
      <w:pPr>
        <w:ind w:left="2880" w:hanging="360"/>
      </w:pPr>
      <w:rPr>
        <w:rFonts w:ascii="Symbol" w:hAnsi="Symbol" w:hint="default"/>
      </w:rPr>
    </w:lvl>
    <w:lvl w:ilvl="1" w:tplc="04180003" w:tentative="1">
      <w:start w:val="1"/>
      <w:numFmt w:val="bullet"/>
      <w:lvlText w:val="o"/>
      <w:lvlJc w:val="left"/>
      <w:pPr>
        <w:ind w:left="3600" w:hanging="360"/>
      </w:pPr>
      <w:rPr>
        <w:rFonts w:ascii="Courier New" w:hAnsi="Courier New" w:cs="Courier New" w:hint="default"/>
      </w:rPr>
    </w:lvl>
    <w:lvl w:ilvl="2" w:tplc="04180005" w:tentative="1">
      <w:start w:val="1"/>
      <w:numFmt w:val="bullet"/>
      <w:lvlText w:val=""/>
      <w:lvlJc w:val="left"/>
      <w:pPr>
        <w:ind w:left="4320" w:hanging="360"/>
      </w:pPr>
      <w:rPr>
        <w:rFonts w:ascii="Wingdings" w:hAnsi="Wingdings" w:hint="default"/>
      </w:rPr>
    </w:lvl>
    <w:lvl w:ilvl="3" w:tplc="04180001" w:tentative="1">
      <w:start w:val="1"/>
      <w:numFmt w:val="bullet"/>
      <w:lvlText w:val=""/>
      <w:lvlJc w:val="left"/>
      <w:pPr>
        <w:ind w:left="5040" w:hanging="360"/>
      </w:pPr>
      <w:rPr>
        <w:rFonts w:ascii="Symbol" w:hAnsi="Symbol" w:hint="default"/>
      </w:rPr>
    </w:lvl>
    <w:lvl w:ilvl="4" w:tplc="04180003" w:tentative="1">
      <w:start w:val="1"/>
      <w:numFmt w:val="bullet"/>
      <w:lvlText w:val="o"/>
      <w:lvlJc w:val="left"/>
      <w:pPr>
        <w:ind w:left="5760" w:hanging="360"/>
      </w:pPr>
      <w:rPr>
        <w:rFonts w:ascii="Courier New" w:hAnsi="Courier New" w:cs="Courier New" w:hint="default"/>
      </w:rPr>
    </w:lvl>
    <w:lvl w:ilvl="5" w:tplc="04180005" w:tentative="1">
      <w:start w:val="1"/>
      <w:numFmt w:val="bullet"/>
      <w:lvlText w:val=""/>
      <w:lvlJc w:val="left"/>
      <w:pPr>
        <w:ind w:left="6480" w:hanging="360"/>
      </w:pPr>
      <w:rPr>
        <w:rFonts w:ascii="Wingdings" w:hAnsi="Wingdings" w:hint="default"/>
      </w:rPr>
    </w:lvl>
    <w:lvl w:ilvl="6" w:tplc="04180001" w:tentative="1">
      <w:start w:val="1"/>
      <w:numFmt w:val="bullet"/>
      <w:lvlText w:val=""/>
      <w:lvlJc w:val="left"/>
      <w:pPr>
        <w:ind w:left="7200" w:hanging="360"/>
      </w:pPr>
      <w:rPr>
        <w:rFonts w:ascii="Symbol" w:hAnsi="Symbol" w:hint="default"/>
      </w:rPr>
    </w:lvl>
    <w:lvl w:ilvl="7" w:tplc="04180003" w:tentative="1">
      <w:start w:val="1"/>
      <w:numFmt w:val="bullet"/>
      <w:lvlText w:val="o"/>
      <w:lvlJc w:val="left"/>
      <w:pPr>
        <w:ind w:left="7920" w:hanging="360"/>
      </w:pPr>
      <w:rPr>
        <w:rFonts w:ascii="Courier New" w:hAnsi="Courier New" w:cs="Courier New" w:hint="default"/>
      </w:rPr>
    </w:lvl>
    <w:lvl w:ilvl="8" w:tplc="04180005" w:tentative="1">
      <w:start w:val="1"/>
      <w:numFmt w:val="bullet"/>
      <w:lvlText w:val=""/>
      <w:lvlJc w:val="left"/>
      <w:pPr>
        <w:ind w:left="8640" w:hanging="360"/>
      </w:pPr>
      <w:rPr>
        <w:rFonts w:ascii="Wingdings" w:hAnsi="Wingdings" w:hint="default"/>
      </w:rPr>
    </w:lvl>
  </w:abstractNum>
  <w:num w:numId="1">
    <w:abstractNumId w:val="9"/>
  </w:num>
  <w:num w:numId="2">
    <w:abstractNumId w:val="14"/>
  </w:num>
  <w:num w:numId="3">
    <w:abstractNumId w:val="13"/>
  </w:num>
  <w:num w:numId="4">
    <w:abstractNumId w:val="2"/>
  </w:num>
  <w:num w:numId="5">
    <w:abstractNumId w:val="0"/>
  </w:num>
  <w:num w:numId="6">
    <w:abstractNumId w:val="3"/>
  </w:num>
  <w:num w:numId="7">
    <w:abstractNumId w:val="12"/>
  </w:num>
  <w:num w:numId="8">
    <w:abstractNumId w:val="5"/>
  </w:num>
  <w:num w:numId="9">
    <w:abstractNumId w:val="6"/>
  </w:num>
  <w:num w:numId="10">
    <w:abstractNumId w:val="8"/>
  </w:num>
  <w:num w:numId="11">
    <w:abstractNumId w:val="7"/>
  </w:num>
  <w:num w:numId="12">
    <w:abstractNumId w:val="15"/>
  </w:num>
  <w:num w:numId="13">
    <w:abstractNumId w:val="11"/>
  </w:num>
  <w:num w:numId="14">
    <w:abstractNumId w:val="1"/>
  </w:num>
  <w:num w:numId="15">
    <w:abstractNumId w:val="10"/>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compat>
    <w:useFELayout/>
  </w:compat>
  <w:rsids>
    <w:rsidRoot w:val="00E86B7C"/>
    <w:rsid w:val="00002F09"/>
    <w:rsid w:val="00005ADB"/>
    <w:rsid w:val="00037EE2"/>
    <w:rsid w:val="00051101"/>
    <w:rsid w:val="00071A5C"/>
    <w:rsid w:val="00076140"/>
    <w:rsid w:val="000934F6"/>
    <w:rsid w:val="000944E7"/>
    <w:rsid w:val="000C0B2F"/>
    <w:rsid w:val="00110D14"/>
    <w:rsid w:val="001572FD"/>
    <w:rsid w:val="001943FE"/>
    <w:rsid w:val="00195E10"/>
    <w:rsid w:val="001A4210"/>
    <w:rsid w:val="001A6F80"/>
    <w:rsid w:val="001F392D"/>
    <w:rsid w:val="00226426"/>
    <w:rsid w:val="0024005E"/>
    <w:rsid w:val="002A0E06"/>
    <w:rsid w:val="002B3906"/>
    <w:rsid w:val="002C5552"/>
    <w:rsid w:val="002D4D9C"/>
    <w:rsid w:val="002D68FD"/>
    <w:rsid w:val="0033323B"/>
    <w:rsid w:val="00346B9A"/>
    <w:rsid w:val="00364185"/>
    <w:rsid w:val="003770E1"/>
    <w:rsid w:val="00383E00"/>
    <w:rsid w:val="003A1D9F"/>
    <w:rsid w:val="003E0161"/>
    <w:rsid w:val="004665C3"/>
    <w:rsid w:val="004B511C"/>
    <w:rsid w:val="004D4DF8"/>
    <w:rsid w:val="004D6868"/>
    <w:rsid w:val="0052076D"/>
    <w:rsid w:val="005243B9"/>
    <w:rsid w:val="00524CA2"/>
    <w:rsid w:val="00533E07"/>
    <w:rsid w:val="00555306"/>
    <w:rsid w:val="00555E85"/>
    <w:rsid w:val="00563A04"/>
    <w:rsid w:val="005846D4"/>
    <w:rsid w:val="00596C44"/>
    <w:rsid w:val="005C27C1"/>
    <w:rsid w:val="005E7505"/>
    <w:rsid w:val="005F2B27"/>
    <w:rsid w:val="0062554A"/>
    <w:rsid w:val="0067011C"/>
    <w:rsid w:val="00677E41"/>
    <w:rsid w:val="006B2C04"/>
    <w:rsid w:val="006C7CB0"/>
    <w:rsid w:val="006D0C87"/>
    <w:rsid w:val="007022E1"/>
    <w:rsid w:val="00702A41"/>
    <w:rsid w:val="00742377"/>
    <w:rsid w:val="00746EE7"/>
    <w:rsid w:val="007B4D90"/>
    <w:rsid w:val="007C1599"/>
    <w:rsid w:val="007C44FC"/>
    <w:rsid w:val="007F728F"/>
    <w:rsid w:val="00830503"/>
    <w:rsid w:val="00835705"/>
    <w:rsid w:val="00844085"/>
    <w:rsid w:val="00845BE6"/>
    <w:rsid w:val="00873EB7"/>
    <w:rsid w:val="00884D24"/>
    <w:rsid w:val="008C5C9E"/>
    <w:rsid w:val="008D03A4"/>
    <w:rsid w:val="008E40ED"/>
    <w:rsid w:val="008E5392"/>
    <w:rsid w:val="008F44D5"/>
    <w:rsid w:val="00914425"/>
    <w:rsid w:val="009456B6"/>
    <w:rsid w:val="00962135"/>
    <w:rsid w:val="00985A75"/>
    <w:rsid w:val="00991B31"/>
    <w:rsid w:val="009A788F"/>
    <w:rsid w:val="009D4D02"/>
    <w:rsid w:val="009D4D90"/>
    <w:rsid w:val="009F6485"/>
    <w:rsid w:val="00A10E35"/>
    <w:rsid w:val="00A2736A"/>
    <w:rsid w:val="00A66281"/>
    <w:rsid w:val="00A67BC8"/>
    <w:rsid w:val="00A74E64"/>
    <w:rsid w:val="00A94129"/>
    <w:rsid w:val="00AC1312"/>
    <w:rsid w:val="00AF22AB"/>
    <w:rsid w:val="00B11343"/>
    <w:rsid w:val="00B16FBA"/>
    <w:rsid w:val="00B76A8F"/>
    <w:rsid w:val="00B80F82"/>
    <w:rsid w:val="00B8178F"/>
    <w:rsid w:val="00BB3EBE"/>
    <w:rsid w:val="00BB52B5"/>
    <w:rsid w:val="00C03644"/>
    <w:rsid w:val="00C07ED7"/>
    <w:rsid w:val="00C175F8"/>
    <w:rsid w:val="00C233A9"/>
    <w:rsid w:val="00C275FB"/>
    <w:rsid w:val="00C31850"/>
    <w:rsid w:val="00C42E7D"/>
    <w:rsid w:val="00C53A1A"/>
    <w:rsid w:val="00C654D6"/>
    <w:rsid w:val="00C8541F"/>
    <w:rsid w:val="00C96B65"/>
    <w:rsid w:val="00CB645C"/>
    <w:rsid w:val="00CC26A7"/>
    <w:rsid w:val="00CE2B4F"/>
    <w:rsid w:val="00CF4859"/>
    <w:rsid w:val="00D17F9A"/>
    <w:rsid w:val="00D431ED"/>
    <w:rsid w:val="00D637B4"/>
    <w:rsid w:val="00D74842"/>
    <w:rsid w:val="00DF061B"/>
    <w:rsid w:val="00E11893"/>
    <w:rsid w:val="00E11C81"/>
    <w:rsid w:val="00E55926"/>
    <w:rsid w:val="00E56DF3"/>
    <w:rsid w:val="00E64E38"/>
    <w:rsid w:val="00E86B7C"/>
    <w:rsid w:val="00E908E9"/>
    <w:rsid w:val="00EA7547"/>
    <w:rsid w:val="00EB6F3D"/>
    <w:rsid w:val="00EE2ABB"/>
    <w:rsid w:val="00EF18D9"/>
    <w:rsid w:val="00EF5720"/>
    <w:rsid w:val="00F04F02"/>
    <w:rsid w:val="00F21229"/>
    <w:rsid w:val="00F45809"/>
    <w:rsid w:val="00F56053"/>
    <w:rsid w:val="00FA7BC3"/>
    <w:rsid w:val="00FC618E"/>
    <w:rsid w:val="00FC6494"/>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B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B7C"/>
    <w:pPr>
      <w:ind w:left="720"/>
      <w:contextualSpacing/>
    </w:pPr>
  </w:style>
  <w:style w:type="character" w:styleId="Hyperlink">
    <w:name w:val="Hyperlink"/>
    <w:basedOn w:val="DefaultParagraphFont"/>
    <w:uiPriority w:val="99"/>
    <w:unhideWhenUsed/>
    <w:rsid w:val="004665C3"/>
    <w:rPr>
      <w:color w:val="0000FF" w:themeColor="hyperlink"/>
      <w:u w:val="single"/>
    </w:rPr>
  </w:style>
  <w:style w:type="paragraph" w:customStyle="1" w:styleId="yiv4969269078ydpf16a329emsonormal">
    <w:name w:val="yiv4969269078ydpf16a329emsonormal"/>
    <w:basedOn w:val="Normal"/>
    <w:rsid w:val="006B2C0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91324698">
      <w:bodyDiv w:val="1"/>
      <w:marLeft w:val="0"/>
      <w:marRight w:val="0"/>
      <w:marTop w:val="0"/>
      <w:marBottom w:val="0"/>
      <w:divBdr>
        <w:top w:val="none" w:sz="0" w:space="0" w:color="auto"/>
        <w:left w:val="none" w:sz="0" w:space="0" w:color="auto"/>
        <w:bottom w:val="none" w:sz="0" w:space="0" w:color="auto"/>
        <w:right w:val="none" w:sz="0" w:space="0" w:color="auto"/>
      </w:divBdr>
    </w:div>
    <w:div w:id="1375350428">
      <w:bodyDiv w:val="1"/>
      <w:marLeft w:val="0"/>
      <w:marRight w:val="0"/>
      <w:marTop w:val="0"/>
      <w:marBottom w:val="0"/>
      <w:divBdr>
        <w:top w:val="none" w:sz="0" w:space="0" w:color="auto"/>
        <w:left w:val="none" w:sz="0" w:space="0" w:color="auto"/>
        <w:bottom w:val="none" w:sz="0" w:space="0" w:color="auto"/>
        <w:right w:val="none" w:sz="0" w:space="0" w:color="auto"/>
      </w:divBdr>
      <w:divsChild>
        <w:div w:id="12688473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6507432">
              <w:marLeft w:val="0"/>
              <w:marRight w:val="0"/>
              <w:marTop w:val="0"/>
              <w:marBottom w:val="0"/>
              <w:divBdr>
                <w:top w:val="none" w:sz="0" w:space="0" w:color="auto"/>
                <w:left w:val="none" w:sz="0" w:space="0" w:color="auto"/>
                <w:bottom w:val="none" w:sz="0" w:space="0" w:color="auto"/>
                <w:right w:val="none" w:sz="0" w:space="0" w:color="auto"/>
              </w:divBdr>
              <w:divsChild>
                <w:div w:id="1459643007">
                  <w:marLeft w:val="0"/>
                  <w:marRight w:val="0"/>
                  <w:marTop w:val="0"/>
                  <w:marBottom w:val="0"/>
                  <w:divBdr>
                    <w:top w:val="none" w:sz="0" w:space="0" w:color="auto"/>
                    <w:left w:val="none" w:sz="0" w:space="0" w:color="auto"/>
                    <w:bottom w:val="none" w:sz="0" w:space="0" w:color="auto"/>
                    <w:right w:val="none" w:sz="0" w:space="0" w:color="auto"/>
                  </w:divBdr>
                  <w:divsChild>
                    <w:div w:id="1161119197">
                      <w:marLeft w:val="0"/>
                      <w:marRight w:val="0"/>
                      <w:marTop w:val="0"/>
                      <w:marBottom w:val="0"/>
                      <w:divBdr>
                        <w:top w:val="none" w:sz="0" w:space="0" w:color="auto"/>
                        <w:left w:val="none" w:sz="0" w:space="0" w:color="auto"/>
                        <w:bottom w:val="none" w:sz="0" w:space="0" w:color="auto"/>
                        <w:right w:val="none" w:sz="0" w:space="0" w:color="auto"/>
                      </w:divBdr>
                      <w:divsChild>
                        <w:div w:id="1916087506">
                          <w:marLeft w:val="0"/>
                          <w:marRight w:val="0"/>
                          <w:marTop w:val="0"/>
                          <w:marBottom w:val="0"/>
                          <w:divBdr>
                            <w:top w:val="none" w:sz="0" w:space="0" w:color="auto"/>
                            <w:left w:val="none" w:sz="0" w:space="0" w:color="auto"/>
                            <w:bottom w:val="none" w:sz="0" w:space="0" w:color="auto"/>
                            <w:right w:val="none" w:sz="0" w:space="0" w:color="auto"/>
                          </w:divBdr>
                          <w:divsChild>
                            <w:div w:id="1797530776">
                              <w:marLeft w:val="0"/>
                              <w:marRight w:val="0"/>
                              <w:marTop w:val="0"/>
                              <w:marBottom w:val="0"/>
                              <w:divBdr>
                                <w:top w:val="none" w:sz="0" w:space="0" w:color="auto"/>
                                <w:left w:val="none" w:sz="0" w:space="0" w:color="auto"/>
                                <w:bottom w:val="none" w:sz="0" w:space="0" w:color="auto"/>
                                <w:right w:val="none" w:sz="0" w:space="0" w:color="auto"/>
                              </w:divBdr>
                            </w:div>
                          </w:divsChild>
                        </w:div>
                        <w:div w:id="61293367">
                          <w:marLeft w:val="0"/>
                          <w:marRight w:val="0"/>
                          <w:marTop w:val="0"/>
                          <w:marBottom w:val="0"/>
                          <w:divBdr>
                            <w:top w:val="none" w:sz="0" w:space="0" w:color="auto"/>
                            <w:left w:val="none" w:sz="0" w:space="0" w:color="auto"/>
                            <w:bottom w:val="none" w:sz="0" w:space="0" w:color="auto"/>
                            <w:right w:val="none" w:sz="0" w:space="0" w:color="auto"/>
                          </w:divBdr>
                        </w:div>
                        <w:div w:id="10108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ariflor.r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ffice@mariflor.ro"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A73F4-1078-4CB5-B7EB-CECA99DB8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815</TotalTime>
  <Pages>10</Pages>
  <Words>2973</Words>
  <Characters>17248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gigi suzi</dc:creator>
  <cp:keywords/>
  <dc:description/>
  <cp:lastModifiedBy>gigi suzi</cp:lastModifiedBy>
  <cp:revision>125</cp:revision>
  <dcterms:created xsi:type="dcterms:W3CDTF">2023-05-18T07:53:00Z</dcterms:created>
  <dcterms:modified xsi:type="dcterms:W3CDTF">2023-06-11T07:25:00Z</dcterms:modified>
</cp:coreProperties>
</file>