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711DB8" w:rsidRDefault="00711DB8" w:rsidP="00F17245">
      <w:pPr>
        <w:keepNext/>
        <w:autoSpaceDE w:val="0"/>
        <w:autoSpaceDN w:val="0"/>
        <w:adjustRightInd w:val="0"/>
        <w:spacing w:after="0"/>
        <w:jc w:val="center"/>
        <w:outlineLvl w:val="0"/>
        <w:rPr>
          <w:rFonts w:ascii="Arial" w:eastAsia="Times New Roman" w:hAnsi="Arial" w:cs="Arial"/>
          <w:b/>
          <w:noProof/>
          <w:sz w:val="28"/>
          <w:szCs w:val="28"/>
          <w:lang w:val="ro-RO" w:eastAsia="ro-RO"/>
        </w:rPr>
      </w:pPr>
    </w:p>
    <w:p w:rsidR="00D6795A" w:rsidRPr="00DE66D2" w:rsidRDefault="00D6795A" w:rsidP="00F17245">
      <w:pPr>
        <w:keepNext/>
        <w:autoSpaceDE w:val="0"/>
        <w:autoSpaceDN w:val="0"/>
        <w:adjustRightInd w:val="0"/>
        <w:spacing w:after="0"/>
        <w:jc w:val="center"/>
        <w:outlineLvl w:val="0"/>
        <w:rPr>
          <w:rFonts w:ascii="Times New Roman" w:eastAsia="Times New Roman" w:hAnsi="Times New Roman" w:cs="Times New Roman"/>
          <w:b/>
          <w:bCs/>
          <w:noProof/>
          <w:sz w:val="24"/>
          <w:szCs w:val="24"/>
          <w:lang w:val="ro-RO" w:eastAsia="ro-RO"/>
        </w:rPr>
      </w:pPr>
      <w:r w:rsidRPr="00DE66D2">
        <w:rPr>
          <w:rFonts w:ascii="Times New Roman" w:eastAsia="Times New Roman" w:hAnsi="Times New Roman" w:cs="Times New Roman"/>
          <w:b/>
          <w:noProof/>
          <w:sz w:val="24"/>
          <w:szCs w:val="24"/>
          <w:lang w:val="ro-RO" w:eastAsia="ro-RO"/>
        </w:rPr>
        <w:t>DECIZI</w:t>
      </w:r>
      <w:r w:rsidR="0031111F" w:rsidRPr="00DE66D2">
        <w:rPr>
          <w:rFonts w:ascii="Times New Roman" w:eastAsia="Times New Roman" w:hAnsi="Times New Roman" w:cs="Times New Roman"/>
          <w:b/>
          <w:noProof/>
          <w:sz w:val="24"/>
          <w:szCs w:val="24"/>
          <w:lang w:val="ro-RO" w:eastAsia="ro-RO"/>
        </w:rPr>
        <w:t>A</w:t>
      </w:r>
      <w:r w:rsidRPr="00DE66D2">
        <w:rPr>
          <w:rFonts w:ascii="Times New Roman" w:eastAsia="Times New Roman" w:hAnsi="Times New Roman" w:cs="Times New Roman"/>
          <w:b/>
          <w:noProof/>
          <w:sz w:val="24"/>
          <w:szCs w:val="24"/>
          <w:lang w:val="ro-RO" w:eastAsia="ro-RO"/>
        </w:rPr>
        <w:t xml:space="preserve"> ETAPEI DE ÎNCADRARE</w:t>
      </w:r>
    </w:p>
    <w:p w:rsidR="00BC436D" w:rsidRPr="00323A6A" w:rsidRDefault="00BC436D" w:rsidP="00F17245">
      <w:pPr>
        <w:spacing w:after="0"/>
        <w:jc w:val="center"/>
        <w:textAlignment w:val="baseline"/>
        <w:rPr>
          <w:rFonts w:ascii="Times New Roman" w:eastAsia="Calibri" w:hAnsi="Times New Roman" w:cs="Times New Roman"/>
          <w:b/>
          <w:noProof/>
          <w:sz w:val="24"/>
          <w:szCs w:val="24"/>
          <w:lang w:val="ro-RO"/>
        </w:rPr>
      </w:pPr>
      <w:r w:rsidRPr="00DE66D2">
        <w:rPr>
          <w:rFonts w:ascii="Times New Roman" w:eastAsia="Calibri" w:hAnsi="Times New Roman" w:cs="Times New Roman"/>
          <w:b/>
          <w:noProof/>
          <w:sz w:val="24"/>
          <w:szCs w:val="24"/>
          <w:lang w:val="ro-RO"/>
        </w:rPr>
        <w:t xml:space="preserve">Nr. </w:t>
      </w:r>
      <w:r w:rsidR="00DE66D2" w:rsidRPr="00DE66D2">
        <w:rPr>
          <w:rFonts w:ascii="Times New Roman" w:eastAsia="Calibri" w:hAnsi="Times New Roman" w:cs="Times New Roman"/>
          <w:b/>
          <w:noProof/>
          <w:sz w:val="24"/>
          <w:szCs w:val="24"/>
          <w:lang w:val="ro-RO"/>
        </w:rPr>
        <w:t>xx</w:t>
      </w:r>
      <w:r w:rsidR="00270636" w:rsidRPr="00DE66D2">
        <w:rPr>
          <w:rFonts w:ascii="Times New Roman" w:eastAsia="Calibri" w:hAnsi="Times New Roman" w:cs="Times New Roman"/>
          <w:b/>
          <w:noProof/>
          <w:sz w:val="24"/>
          <w:szCs w:val="24"/>
          <w:lang w:val="ro-RO"/>
        </w:rPr>
        <w:t xml:space="preserve"> </w:t>
      </w:r>
      <w:r w:rsidRPr="00DE66D2">
        <w:rPr>
          <w:rFonts w:ascii="Times New Roman" w:eastAsia="Calibri" w:hAnsi="Times New Roman" w:cs="Times New Roman"/>
          <w:b/>
          <w:noProof/>
          <w:sz w:val="24"/>
          <w:szCs w:val="24"/>
          <w:lang w:val="ro-RO"/>
        </w:rPr>
        <w:t xml:space="preserve">din </w:t>
      </w:r>
      <w:r w:rsidR="00DE66D2" w:rsidRPr="00DE66D2">
        <w:rPr>
          <w:rFonts w:ascii="Times New Roman" w:eastAsia="Calibri" w:hAnsi="Times New Roman" w:cs="Times New Roman"/>
          <w:b/>
          <w:noProof/>
          <w:sz w:val="24"/>
          <w:szCs w:val="24"/>
          <w:lang w:val="ro-RO"/>
        </w:rPr>
        <w:t>xx.xx</w:t>
      </w:r>
      <w:r w:rsidR="00190EDA" w:rsidRPr="00DE66D2">
        <w:rPr>
          <w:rFonts w:ascii="Times New Roman" w:eastAsia="Calibri" w:hAnsi="Times New Roman" w:cs="Times New Roman"/>
          <w:b/>
          <w:noProof/>
          <w:sz w:val="24"/>
          <w:szCs w:val="24"/>
          <w:lang w:val="ro-RO"/>
        </w:rPr>
        <w:t>.</w:t>
      </w:r>
      <w:r w:rsidR="00DE66D2" w:rsidRPr="00DE66D2">
        <w:rPr>
          <w:rFonts w:ascii="Times New Roman" w:eastAsia="Calibri" w:hAnsi="Times New Roman" w:cs="Times New Roman"/>
          <w:b/>
          <w:noProof/>
          <w:sz w:val="24"/>
          <w:szCs w:val="24"/>
          <w:lang w:val="ro-RO"/>
        </w:rPr>
        <w:t>xxxx</w:t>
      </w:r>
    </w:p>
    <w:p w:rsidR="00711DB8" w:rsidRPr="00323A6A" w:rsidRDefault="00711DB8" w:rsidP="00261928">
      <w:pPr>
        <w:spacing w:after="0"/>
        <w:rPr>
          <w:rFonts w:ascii="Times New Roman" w:eastAsia="Calibri" w:hAnsi="Times New Roman" w:cs="Times New Roman"/>
          <w:noProof/>
          <w:sz w:val="24"/>
          <w:szCs w:val="24"/>
          <w:lang w:val="ro-RO"/>
        </w:rPr>
      </w:pPr>
    </w:p>
    <w:p w:rsidR="00D6795A" w:rsidRPr="00323A6A" w:rsidRDefault="00D6795A" w:rsidP="00FE5E1C">
      <w:pPr>
        <w:autoSpaceDE w:val="0"/>
        <w:spacing w:after="0"/>
        <w:ind w:firstLine="567"/>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Ca urmare a solicitării de emitere a acordului de mediu adresate </w:t>
      </w:r>
      <w:r w:rsidR="00296737" w:rsidRPr="00323A6A">
        <w:rPr>
          <w:rFonts w:ascii="Times New Roman" w:eastAsia="Calibri" w:hAnsi="Times New Roman" w:cs="Times New Roman"/>
          <w:noProof/>
          <w:sz w:val="24"/>
          <w:szCs w:val="24"/>
          <w:lang w:val="ro-RO"/>
        </w:rPr>
        <w:t xml:space="preserve"> de </w:t>
      </w:r>
      <w:r w:rsidR="006B3127" w:rsidRPr="00323A6A">
        <w:rPr>
          <w:rFonts w:ascii="Times New Roman" w:eastAsia="Calibri" w:hAnsi="Times New Roman" w:cs="Times New Roman"/>
          <w:b/>
          <w:spacing w:val="-4"/>
          <w:sz w:val="24"/>
          <w:szCs w:val="24"/>
          <w:lang w:val="ro-RO"/>
        </w:rPr>
        <w:t>PAROHIA REFORMATĂ HUEDIN</w:t>
      </w:r>
      <w:r w:rsidR="005436F4" w:rsidRPr="00323A6A">
        <w:rPr>
          <w:rFonts w:ascii="Times New Roman" w:eastAsia="Calibri" w:hAnsi="Times New Roman" w:cs="Times New Roman"/>
          <w:b/>
          <w:spacing w:val="-4"/>
          <w:sz w:val="24"/>
          <w:szCs w:val="24"/>
          <w:lang w:val="ro-RO"/>
        </w:rPr>
        <w:t xml:space="preserve">, </w:t>
      </w:r>
      <w:r w:rsidR="005436F4" w:rsidRPr="00323A6A">
        <w:rPr>
          <w:rFonts w:ascii="Times New Roman" w:eastAsia="Calibri" w:hAnsi="Times New Roman" w:cs="Times New Roman"/>
          <w:sz w:val="24"/>
          <w:szCs w:val="24"/>
          <w:lang w:val="ro-RO"/>
        </w:rPr>
        <w:t xml:space="preserve">cu sediul în </w:t>
      </w:r>
      <w:r w:rsidR="006B3127" w:rsidRPr="00323A6A">
        <w:rPr>
          <w:rFonts w:ascii="Times New Roman" w:eastAsia="Calibri" w:hAnsi="Times New Roman" w:cs="Times New Roman"/>
          <w:sz w:val="24"/>
          <w:szCs w:val="24"/>
          <w:lang w:val="ro-RO"/>
        </w:rPr>
        <w:t>orașul Huedin</w:t>
      </w:r>
      <w:r w:rsidR="005436F4" w:rsidRPr="00323A6A">
        <w:rPr>
          <w:rFonts w:ascii="Times New Roman" w:eastAsia="Calibri" w:hAnsi="Times New Roman" w:cs="Times New Roman"/>
          <w:sz w:val="24"/>
          <w:szCs w:val="24"/>
          <w:lang w:val="ro-RO"/>
        </w:rPr>
        <w:t xml:space="preserve">, str. </w:t>
      </w:r>
      <w:r w:rsidR="006B3127" w:rsidRPr="00323A6A">
        <w:rPr>
          <w:rFonts w:ascii="Times New Roman" w:eastAsia="Calibri" w:hAnsi="Times New Roman" w:cs="Times New Roman"/>
          <w:sz w:val="24"/>
          <w:szCs w:val="24"/>
          <w:lang w:val="ro-RO"/>
        </w:rPr>
        <w:t>Piața Republicii</w:t>
      </w:r>
      <w:r w:rsidR="005436F4" w:rsidRPr="00323A6A">
        <w:rPr>
          <w:rFonts w:ascii="Times New Roman" w:eastAsia="Calibri" w:hAnsi="Times New Roman" w:cs="Times New Roman"/>
          <w:sz w:val="24"/>
          <w:szCs w:val="24"/>
          <w:lang w:val="ro-RO"/>
        </w:rPr>
        <w:t xml:space="preserve">, nr. </w:t>
      </w:r>
      <w:r w:rsidR="006B3127" w:rsidRPr="00323A6A">
        <w:rPr>
          <w:rFonts w:ascii="Times New Roman" w:eastAsia="Calibri" w:hAnsi="Times New Roman" w:cs="Times New Roman"/>
          <w:sz w:val="24"/>
          <w:szCs w:val="24"/>
          <w:lang w:val="ro-RO"/>
        </w:rPr>
        <w:t>28</w:t>
      </w:r>
      <w:r w:rsidR="005436F4" w:rsidRPr="00323A6A">
        <w:rPr>
          <w:rFonts w:ascii="Times New Roman" w:eastAsia="Calibri" w:hAnsi="Times New Roman" w:cs="Times New Roman"/>
          <w:sz w:val="24"/>
          <w:szCs w:val="24"/>
          <w:lang w:val="ro-RO"/>
        </w:rPr>
        <w:t>, judeţul Cluj</w:t>
      </w:r>
      <w:r w:rsidR="00386BC1" w:rsidRPr="00323A6A">
        <w:rPr>
          <w:rFonts w:ascii="Times New Roman" w:hAnsi="Times New Roman" w:cs="Times New Roman"/>
          <w:noProof/>
          <w:sz w:val="24"/>
          <w:szCs w:val="24"/>
          <w:lang w:val="ro-RO"/>
        </w:rPr>
        <w:t>,</w:t>
      </w:r>
      <w:r w:rsidR="008076E5" w:rsidRPr="00323A6A">
        <w:rPr>
          <w:rFonts w:ascii="Times New Roman" w:eastAsia="Calibri"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 xml:space="preserve">înregistrată la APM Cluj </w:t>
      </w:r>
      <w:r w:rsidR="008076E5" w:rsidRPr="00323A6A">
        <w:rPr>
          <w:rFonts w:ascii="Times New Roman" w:hAnsi="Times New Roman" w:cs="Times New Roman"/>
          <w:noProof/>
          <w:sz w:val="24"/>
          <w:szCs w:val="24"/>
          <w:lang w:val="ro-RO"/>
        </w:rPr>
        <w:t xml:space="preserve">cu nr. </w:t>
      </w:r>
      <w:r w:rsidR="006B3127" w:rsidRPr="00323A6A">
        <w:rPr>
          <w:rFonts w:ascii="Times New Roman" w:eastAsia="Calibri" w:hAnsi="Times New Roman" w:cs="Times New Roman"/>
          <w:sz w:val="24"/>
          <w:szCs w:val="24"/>
          <w:lang w:val="ro-RO"/>
        </w:rPr>
        <w:t>2665/04</w:t>
      </w:r>
      <w:r w:rsidR="005436F4" w:rsidRPr="00323A6A">
        <w:rPr>
          <w:rFonts w:ascii="Times New Roman" w:eastAsia="Calibri" w:hAnsi="Times New Roman" w:cs="Times New Roman"/>
          <w:sz w:val="24"/>
          <w:szCs w:val="24"/>
          <w:lang w:val="ro-RO"/>
        </w:rPr>
        <w:t>.0</w:t>
      </w:r>
      <w:r w:rsidR="006B3127" w:rsidRPr="00323A6A">
        <w:rPr>
          <w:rFonts w:ascii="Times New Roman" w:eastAsia="Calibri" w:hAnsi="Times New Roman" w:cs="Times New Roman"/>
          <w:sz w:val="24"/>
          <w:szCs w:val="24"/>
          <w:lang w:val="ro-RO"/>
        </w:rPr>
        <w:t>2</w:t>
      </w:r>
      <w:r w:rsidR="005436F4" w:rsidRPr="00323A6A">
        <w:rPr>
          <w:rFonts w:ascii="Times New Roman" w:eastAsia="Calibri" w:hAnsi="Times New Roman" w:cs="Times New Roman"/>
          <w:sz w:val="24"/>
          <w:szCs w:val="24"/>
          <w:lang w:val="ro-RO"/>
        </w:rPr>
        <w:t>.202</w:t>
      </w:r>
      <w:r w:rsidR="006B3127" w:rsidRPr="00323A6A">
        <w:rPr>
          <w:rFonts w:ascii="Times New Roman" w:eastAsia="Calibri" w:hAnsi="Times New Roman" w:cs="Times New Roman"/>
          <w:sz w:val="24"/>
          <w:szCs w:val="24"/>
          <w:lang w:val="ro-RO"/>
        </w:rPr>
        <w:t>2, completata cu 4215</w:t>
      </w:r>
      <w:r w:rsidR="005436F4" w:rsidRPr="00323A6A">
        <w:rPr>
          <w:rFonts w:ascii="Times New Roman" w:eastAsia="Calibri" w:hAnsi="Times New Roman" w:cs="Times New Roman"/>
          <w:sz w:val="24"/>
          <w:szCs w:val="24"/>
          <w:lang w:val="ro-RO"/>
        </w:rPr>
        <w:t>/1</w:t>
      </w:r>
      <w:r w:rsidR="006B3127" w:rsidRPr="00323A6A">
        <w:rPr>
          <w:rFonts w:ascii="Times New Roman" w:eastAsia="Calibri" w:hAnsi="Times New Roman" w:cs="Times New Roman"/>
          <w:sz w:val="24"/>
          <w:szCs w:val="24"/>
          <w:lang w:val="ro-RO"/>
        </w:rPr>
        <w:t>8</w:t>
      </w:r>
      <w:r w:rsidR="005436F4" w:rsidRPr="00323A6A">
        <w:rPr>
          <w:rFonts w:ascii="Times New Roman" w:eastAsia="Calibri" w:hAnsi="Times New Roman" w:cs="Times New Roman"/>
          <w:sz w:val="24"/>
          <w:szCs w:val="24"/>
          <w:lang w:val="ro-RO"/>
        </w:rPr>
        <w:t>.02.202</w:t>
      </w:r>
      <w:r w:rsidR="006B3127" w:rsidRPr="00323A6A">
        <w:rPr>
          <w:rFonts w:ascii="Times New Roman" w:eastAsia="Calibri" w:hAnsi="Times New Roman" w:cs="Times New Roman"/>
          <w:sz w:val="24"/>
          <w:szCs w:val="24"/>
          <w:lang w:val="ro-RO"/>
        </w:rPr>
        <w:t>2</w:t>
      </w:r>
      <w:r w:rsidR="00270636" w:rsidRPr="00323A6A">
        <w:rPr>
          <w:rFonts w:ascii="Times New Roman" w:hAnsi="Times New Roman" w:cs="Times New Roman"/>
          <w:noProof/>
          <w:sz w:val="24"/>
          <w:szCs w:val="24"/>
          <w:lang w:val="ro-RO"/>
        </w:rPr>
        <w:t xml:space="preserve">, </w:t>
      </w:r>
      <w:r w:rsidR="008076E5" w:rsidRPr="00323A6A">
        <w:rPr>
          <w:rFonts w:ascii="Times New Roman"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în baza:</w:t>
      </w:r>
    </w:p>
    <w:p w:rsidR="00D6795A" w:rsidRPr="00323A6A" w:rsidRDefault="008076E5" w:rsidP="00FE5E1C">
      <w:pPr>
        <w:numPr>
          <w:ilvl w:val="0"/>
          <w:numId w:val="1"/>
        </w:numPr>
        <w:autoSpaceDE w:val="0"/>
        <w:spacing w:after="0"/>
        <w:ind w:left="426"/>
        <w:jc w:val="both"/>
        <w:rPr>
          <w:rFonts w:ascii="Times New Roman" w:eastAsia="Calibri" w:hAnsi="Times New Roman" w:cs="Times New Roman"/>
          <w:noProof/>
          <w:sz w:val="24"/>
          <w:szCs w:val="24"/>
          <w:lang w:val="ro-RO" w:eastAsia="ro-RO"/>
        </w:rPr>
      </w:pPr>
      <w:r w:rsidRPr="00323A6A">
        <w:rPr>
          <w:rFonts w:ascii="Times New Roman" w:eastAsia="Calibri" w:hAnsi="Times New Roman" w:cs="Times New Roman"/>
          <w:b/>
          <w:noProof/>
          <w:sz w:val="24"/>
          <w:szCs w:val="24"/>
          <w:lang w:val="ro-RO" w:eastAsia="ro-RO"/>
        </w:rPr>
        <w:t>Legii nr. 292/2008</w:t>
      </w:r>
      <w:r w:rsidR="00D6795A" w:rsidRPr="00323A6A">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323A6A" w:rsidRDefault="00D6795A" w:rsidP="00FE5E1C">
      <w:pPr>
        <w:numPr>
          <w:ilvl w:val="0"/>
          <w:numId w:val="1"/>
        </w:numPr>
        <w:autoSpaceDE w:val="0"/>
        <w:spacing w:after="0"/>
        <w:ind w:left="426"/>
        <w:jc w:val="both"/>
        <w:rPr>
          <w:rFonts w:ascii="Times New Roman" w:eastAsia="Calibri" w:hAnsi="Times New Roman" w:cs="Times New Roman"/>
          <w:noProof/>
          <w:sz w:val="24"/>
          <w:szCs w:val="24"/>
          <w:lang w:val="ro-RO" w:eastAsia="ro-RO"/>
        </w:rPr>
      </w:pPr>
      <w:r w:rsidRPr="00323A6A">
        <w:rPr>
          <w:rFonts w:ascii="Times New Roman" w:eastAsia="Calibri" w:hAnsi="Times New Roman" w:cs="Times New Roman"/>
          <w:b/>
          <w:noProof/>
          <w:sz w:val="24"/>
          <w:szCs w:val="24"/>
          <w:lang w:val="ro-RO"/>
        </w:rPr>
        <w:t>Ordonanţei de Urgenţă a Guvernului nr. 57/2007</w:t>
      </w:r>
      <w:r w:rsidRPr="00323A6A">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323A6A">
        <w:rPr>
          <w:rFonts w:ascii="Times New Roman" w:eastAsia="Calibri" w:hAnsi="Times New Roman" w:cs="Times New Roman"/>
          <w:b/>
          <w:noProof/>
          <w:sz w:val="24"/>
          <w:szCs w:val="24"/>
          <w:lang w:val="ro-RO"/>
        </w:rPr>
        <w:t>Legea nr. 49/2011</w:t>
      </w:r>
      <w:r w:rsidRPr="00323A6A">
        <w:rPr>
          <w:rFonts w:ascii="Times New Roman" w:eastAsia="Calibri" w:hAnsi="Times New Roman" w:cs="Times New Roman"/>
          <w:noProof/>
          <w:sz w:val="24"/>
          <w:szCs w:val="24"/>
          <w:lang w:val="ro-RO"/>
        </w:rPr>
        <w:t>,</w:t>
      </w:r>
      <w:r w:rsidR="008076E5" w:rsidRPr="00323A6A">
        <w:rPr>
          <w:rFonts w:ascii="Times New Roman" w:eastAsia="Calibri" w:hAnsi="Times New Roman" w:cs="Times New Roman"/>
          <w:noProof/>
          <w:sz w:val="24"/>
          <w:szCs w:val="24"/>
          <w:lang w:val="ro-RO"/>
        </w:rPr>
        <w:t xml:space="preserve"> cu modific</w:t>
      </w:r>
      <w:r w:rsidR="00B42DD5" w:rsidRPr="00323A6A">
        <w:rPr>
          <w:rFonts w:ascii="Times New Roman" w:eastAsia="Calibri" w:hAnsi="Times New Roman" w:cs="Times New Roman"/>
          <w:noProof/>
          <w:sz w:val="24"/>
          <w:szCs w:val="24"/>
          <w:lang w:val="ro-RO"/>
        </w:rPr>
        <w:t>ă</w:t>
      </w:r>
      <w:r w:rsidR="008076E5" w:rsidRPr="00323A6A">
        <w:rPr>
          <w:rFonts w:ascii="Times New Roman" w:eastAsia="Calibri" w:hAnsi="Times New Roman" w:cs="Times New Roman"/>
          <w:noProof/>
          <w:sz w:val="24"/>
          <w:szCs w:val="24"/>
          <w:lang w:val="ro-RO"/>
        </w:rPr>
        <w:t xml:space="preserve">rile </w:t>
      </w:r>
      <w:r w:rsidR="00B42DD5" w:rsidRPr="00323A6A">
        <w:rPr>
          <w:rFonts w:ascii="Times New Roman" w:eastAsia="Calibri" w:hAnsi="Times New Roman" w:cs="Times New Roman"/>
          <w:noProof/>
          <w:sz w:val="24"/>
          <w:szCs w:val="24"/>
          <w:lang w:val="ro-RO"/>
        </w:rPr>
        <w:t>ș</w:t>
      </w:r>
      <w:r w:rsidR="008076E5" w:rsidRPr="00323A6A">
        <w:rPr>
          <w:rFonts w:ascii="Times New Roman" w:eastAsia="Calibri" w:hAnsi="Times New Roman" w:cs="Times New Roman"/>
          <w:noProof/>
          <w:sz w:val="24"/>
          <w:szCs w:val="24"/>
          <w:lang w:val="ro-RO"/>
        </w:rPr>
        <w:t>i complet</w:t>
      </w:r>
      <w:r w:rsidR="00F17245" w:rsidRPr="00323A6A">
        <w:rPr>
          <w:rFonts w:ascii="Times New Roman" w:eastAsia="Calibri" w:hAnsi="Times New Roman" w:cs="Times New Roman"/>
          <w:noProof/>
          <w:sz w:val="24"/>
          <w:szCs w:val="24"/>
          <w:lang w:val="ro-RO"/>
        </w:rPr>
        <w:t>ă</w:t>
      </w:r>
      <w:r w:rsidR="008076E5" w:rsidRPr="00323A6A">
        <w:rPr>
          <w:rFonts w:ascii="Times New Roman" w:eastAsia="Calibri" w:hAnsi="Times New Roman" w:cs="Times New Roman"/>
          <w:noProof/>
          <w:sz w:val="24"/>
          <w:szCs w:val="24"/>
          <w:lang w:val="ro-RO"/>
        </w:rPr>
        <w:t xml:space="preserve">rile ulterioare, </w:t>
      </w:r>
    </w:p>
    <w:p w:rsidR="00DA03E4" w:rsidRPr="00323A6A" w:rsidRDefault="00DA03E4" w:rsidP="00FE5E1C">
      <w:pPr>
        <w:numPr>
          <w:ilvl w:val="0"/>
          <w:numId w:val="1"/>
        </w:numPr>
        <w:autoSpaceDE w:val="0"/>
        <w:spacing w:after="0"/>
        <w:ind w:left="426"/>
        <w:jc w:val="both"/>
        <w:rPr>
          <w:rFonts w:ascii="Times New Roman" w:eastAsia="Calibri" w:hAnsi="Times New Roman" w:cs="Times New Roman"/>
          <w:noProof/>
          <w:sz w:val="24"/>
          <w:szCs w:val="24"/>
          <w:lang w:val="ro-RO" w:eastAsia="ro-RO"/>
        </w:rPr>
      </w:pPr>
      <w:r w:rsidRPr="00323A6A">
        <w:rPr>
          <w:rFonts w:ascii="Times New Roman" w:eastAsia="Calibri" w:hAnsi="Times New Roman" w:cs="Times New Roman"/>
          <w:b/>
          <w:noProof/>
          <w:sz w:val="24"/>
          <w:szCs w:val="24"/>
          <w:lang w:val="ro-RO"/>
        </w:rPr>
        <w:t>Prevederilor art.</w:t>
      </w:r>
      <w:r w:rsidR="00F17245" w:rsidRPr="00323A6A">
        <w:rPr>
          <w:rFonts w:ascii="Times New Roman" w:eastAsia="Calibri" w:hAnsi="Times New Roman" w:cs="Times New Roman"/>
          <w:b/>
          <w:noProof/>
          <w:sz w:val="24"/>
          <w:szCs w:val="24"/>
          <w:lang w:val="ro-RO"/>
        </w:rPr>
        <w:t xml:space="preserve"> </w:t>
      </w:r>
      <w:r w:rsidRPr="00323A6A">
        <w:rPr>
          <w:rFonts w:ascii="Times New Roman" w:eastAsia="Calibri" w:hAnsi="Times New Roman" w:cs="Times New Roman"/>
          <w:b/>
          <w:noProof/>
          <w:sz w:val="24"/>
          <w:szCs w:val="24"/>
          <w:lang w:val="ro-RO"/>
        </w:rPr>
        <w:t>48 din Legea apelor nr. 107/1996</w:t>
      </w:r>
      <w:r w:rsidRPr="00323A6A">
        <w:rPr>
          <w:rFonts w:ascii="Times New Roman" w:eastAsia="Calibri" w:hAnsi="Times New Roman" w:cs="Times New Roman"/>
          <w:noProof/>
          <w:sz w:val="24"/>
          <w:szCs w:val="24"/>
          <w:lang w:val="ro-RO"/>
        </w:rPr>
        <w:t>, cu modificarile si completarile ulterioare,</w:t>
      </w:r>
    </w:p>
    <w:p w:rsidR="00D6795A" w:rsidRPr="00323A6A" w:rsidRDefault="008076E5" w:rsidP="00FE5E1C">
      <w:pPr>
        <w:autoSpaceDE w:val="0"/>
        <w:autoSpaceDN w:val="0"/>
        <w:adjustRightInd w:val="0"/>
        <w:spacing w:after="0" w:line="240" w:lineRule="auto"/>
        <w:ind w:firstLine="567"/>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Agentia Pentru Protectia Mediului</w:t>
      </w:r>
      <w:r w:rsidR="00D6795A" w:rsidRPr="00323A6A">
        <w:rPr>
          <w:rFonts w:ascii="Times New Roman" w:eastAsia="Calibri" w:hAnsi="Times New Roman" w:cs="Times New Roman"/>
          <w:b/>
          <w:noProof/>
          <w:sz w:val="24"/>
          <w:szCs w:val="24"/>
          <w:lang w:val="ro-RO"/>
        </w:rPr>
        <w:t xml:space="preserve"> Cluj decide</w:t>
      </w:r>
      <w:r w:rsidR="00D6795A" w:rsidRPr="00323A6A">
        <w:rPr>
          <w:rFonts w:ascii="Times New Roman" w:eastAsia="Calibri" w:hAnsi="Times New Roman" w:cs="Times New Roman"/>
          <w:noProof/>
          <w:sz w:val="24"/>
          <w:szCs w:val="24"/>
          <w:lang w:val="ro-RO"/>
        </w:rPr>
        <w:t xml:space="preserve">, ca </w:t>
      </w:r>
      <w:r w:rsidR="00D6795A" w:rsidRPr="00DE66D2">
        <w:rPr>
          <w:rFonts w:ascii="Times New Roman" w:eastAsia="Calibri" w:hAnsi="Times New Roman" w:cs="Times New Roman"/>
          <w:noProof/>
          <w:sz w:val="24"/>
          <w:szCs w:val="24"/>
          <w:lang w:val="ro-RO"/>
        </w:rPr>
        <w:t>urmare a consultărilor desfăşurate în cadrul şedinţei Comisiei de Analiză Tehnică din</w:t>
      </w:r>
      <w:r w:rsidR="00DA03E4" w:rsidRPr="00DE66D2">
        <w:rPr>
          <w:rFonts w:ascii="Times New Roman" w:eastAsia="Calibri" w:hAnsi="Times New Roman" w:cs="Times New Roman"/>
          <w:noProof/>
          <w:sz w:val="24"/>
          <w:szCs w:val="24"/>
          <w:lang w:val="ro-RO"/>
        </w:rPr>
        <w:t xml:space="preserve"> data de </w:t>
      </w:r>
      <w:r w:rsidR="00DE66D2" w:rsidRPr="00DE66D2">
        <w:rPr>
          <w:rFonts w:ascii="Times New Roman" w:eastAsia="Calibri" w:hAnsi="Times New Roman" w:cs="Times New Roman"/>
          <w:noProof/>
          <w:sz w:val="24"/>
          <w:szCs w:val="24"/>
          <w:lang w:val="ro-RO"/>
        </w:rPr>
        <w:t>22.03</w:t>
      </w:r>
      <w:r w:rsidR="005436F4" w:rsidRPr="00DE66D2">
        <w:rPr>
          <w:rFonts w:ascii="Times New Roman" w:eastAsia="Calibri" w:hAnsi="Times New Roman" w:cs="Times New Roman"/>
          <w:noProof/>
          <w:sz w:val="24"/>
          <w:szCs w:val="24"/>
          <w:lang w:val="ro-RO"/>
        </w:rPr>
        <w:t>.202</w:t>
      </w:r>
      <w:r w:rsidR="00DE66D2" w:rsidRPr="00DE66D2">
        <w:rPr>
          <w:rFonts w:ascii="Times New Roman" w:eastAsia="Calibri" w:hAnsi="Times New Roman" w:cs="Times New Roman"/>
          <w:noProof/>
          <w:sz w:val="24"/>
          <w:szCs w:val="24"/>
          <w:lang w:val="ro-RO"/>
        </w:rPr>
        <w:t>2</w:t>
      </w:r>
      <w:r w:rsidR="003C5E58" w:rsidRPr="00DE66D2">
        <w:rPr>
          <w:rFonts w:ascii="Times New Roman" w:eastAsia="Calibri" w:hAnsi="Times New Roman" w:cs="Times New Roman"/>
          <w:noProof/>
          <w:sz w:val="24"/>
          <w:szCs w:val="24"/>
          <w:lang w:val="ro-RO"/>
        </w:rPr>
        <w:t xml:space="preserve">, </w:t>
      </w:r>
      <w:r w:rsidR="003C5E58" w:rsidRPr="00DE66D2">
        <w:rPr>
          <w:rFonts w:ascii="Times New Roman" w:eastAsia="Calibri" w:hAnsi="Times New Roman" w:cs="Times New Roman"/>
          <w:b/>
          <w:noProof/>
          <w:sz w:val="24"/>
          <w:szCs w:val="24"/>
          <w:lang w:val="ro-RO"/>
        </w:rPr>
        <w:t>că proiectul</w:t>
      </w:r>
      <w:r w:rsidR="00133568" w:rsidRPr="00DE66D2">
        <w:rPr>
          <w:rFonts w:ascii="Times New Roman" w:hAnsi="Times New Roman" w:cs="Times New Roman"/>
          <w:b/>
          <w:i/>
          <w:noProof/>
          <w:sz w:val="24"/>
          <w:szCs w:val="24"/>
          <w:lang w:val="ro-RO"/>
        </w:rPr>
        <w:t xml:space="preserve"> </w:t>
      </w:r>
      <w:r w:rsidR="005436F4" w:rsidRPr="00DE66D2">
        <w:rPr>
          <w:rFonts w:ascii="Times New Roman" w:hAnsi="Times New Roman" w:cs="Times New Roman"/>
          <w:b/>
          <w:i/>
          <w:spacing w:val="-2"/>
          <w:sz w:val="24"/>
          <w:szCs w:val="24"/>
          <w:lang w:val="ro-RO"/>
        </w:rPr>
        <w:t>„</w:t>
      </w:r>
      <w:r w:rsidR="006B3127" w:rsidRPr="00DE66D2">
        <w:rPr>
          <w:rFonts w:ascii="Times New Roman" w:hAnsi="Times New Roman" w:cs="Times New Roman"/>
          <w:b/>
          <w:i/>
          <w:spacing w:val="-2"/>
          <w:sz w:val="24"/>
          <w:szCs w:val="24"/>
          <w:lang w:val="ro-RO"/>
        </w:rPr>
        <w:t>Liceu cu 13 clase, amenajări exterioare, împrejmuire, racorduri și branșamente</w:t>
      </w:r>
      <w:r w:rsidR="005436F4" w:rsidRPr="00DE66D2">
        <w:rPr>
          <w:rFonts w:ascii="Times New Roman" w:hAnsi="Times New Roman" w:cs="Times New Roman"/>
          <w:b/>
          <w:i/>
          <w:spacing w:val="-2"/>
          <w:sz w:val="24"/>
          <w:szCs w:val="24"/>
          <w:lang w:val="ro-RO"/>
        </w:rPr>
        <w:t>”</w:t>
      </w:r>
      <w:r w:rsidR="005436F4" w:rsidRPr="00DE66D2">
        <w:rPr>
          <w:rFonts w:ascii="Times New Roman" w:hAnsi="Times New Roman" w:cs="Times New Roman"/>
          <w:spacing w:val="-2"/>
          <w:sz w:val="24"/>
          <w:szCs w:val="24"/>
          <w:lang w:val="ro-RO"/>
        </w:rPr>
        <w:t xml:space="preserve"> propus a fi realizat</w:t>
      </w:r>
      <w:r w:rsidR="005436F4" w:rsidRPr="00323A6A">
        <w:rPr>
          <w:rFonts w:ascii="Times New Roman" w:hAnsi="Times New Roman" w:cs="Times New Roman"/>
          <w:spacing w:val="-2"/>
          <w:sz w:val="24"/>
          <w:szCs w:val="24"/>
          <w:lang w:val="ro-RO"/>
        </w:rPr>
        <w:t xml:space="preserve"> în </w:t>
      </w:r>
      <w:r w:rsidR="006B3127" w:rsidRPr="00323A6A">
        <w:rPr>
          <w:rFonts w:ascii="Times New Roman" w:hAnsi="Times New Roman" w:cs="Times New Roman"/>
          <w:spacing w:val="-2"/>
          <w:sz w:val="24"/>
          <w:szCs w:val="24"/>
          <w:lang w:val="ro-RO"/>
        </w:rPr>
        <w:t>orașul Huedin</w:t>
      </w:r>
      <w:r w:rsidR="005436F4" w:rsidRPr="00323A6A">
        <w:rPr>
          <w:rFonts w:ascii="Times New Roman" w:hAnsi="Times New Roman" w:cs="Times New Roman"/>
          <w:spacing w:val="-2"/>
          <w:sz w:val="24"/>
          <w:szCs w:val="24"/>
          <w:lang w:val="ro-RO"/>
        </w:rPr>
        <w:t xml:space="preserve">, str. </w:t>
      </w:r>
      <w:r w:rsidR="006B3127" w:rsidRPr="00323A6A">
        <w:rPr>
          <w:rFonts w:ascii="Times New Roman" w:hAnsi="Times New Roman" w:cs="Times New Roman"/>
          <w:spacing w:val="-2"/>
          <w:sz w:val="24"/>
          <w:szCs w:val="24"/>
          <w:lang w:val="ro-RO"/>
        </w:rPr>
        <w:t>1 Mai</w:t>
      </w:r>
      <w:r w:rsidR="005436F4" w:rsidRPr="00323A6A">
        <w:rPr>
          <w:rFonts w:ascii="Times New Roman" w:hAnsi="Times New Roman" w:cs="Times New Roman"/>
          <w:spacing w:val="-2"/>
          <w:sz w:val="24"/>
          <w:szCs w:val="24"/>
          <w:lang w:val="ro-RO"/>
        </w:rPr>
        <w:t xml:space="preserve">, nr. </w:t>
      </w:r>
      <w:r w:rsidR="006B3127" w:rsidRPr="00323A6A">
        <w:rPr>
          <w:rFonts w:ascii="Times New Roman" w:hAnsi="Times New Roman" w:cs="Times New Roman"/>
          <w:spacing w:val="-2"/>
          <w:sz w:val="24"/>
          <w:szCs w:val="24"/>
          <w:lang w:val="ro-RO"/>
        </w:rPr>
        <w:t>F.N., C.F. nr. 53543 Huedin</w:t>
      </w:r>
      <w:r w:rsidR="005436F4" w:rsidRPr="00323A6A">
        <w:rPr>
          <w:rFonts w:ascii="Times New Roman" w:hAnsi="Times New Roman" w:cs="Times New Roman"/>
          <w:spacing w:val="-2"/>
          <w:sz w:val="24"/>
          <w:szCs w:val="24"/>
          <w:lang w:val="ro-RO"/>
        </w:rPr>
        <w:t>, judeţul Cluj</w:t>
      </w:r>
      <w:r w:rsidR="00190EDA" w:rsidRPr="00323A6A">
        <w:rPr>
          <w:rFonts w:ascii="Times New Roman" w:hAnsi="Times New Roman" w:cs="Times New Roman"/>
          <w:sz w:val="24"/>
          <w:szCs w:val="24"/>
          <w:lang w:val="ro-RO"/>
        </w:rPr>
        <w:t xml:space="preserve"> </w:t>
      </w:r>
      <w:r w:rsidRPr="00323A6A">
        <w:rPr>
          <w:rFonts w:ascii="Times New Roman" w:hAnsi="Times New Roman" w:cs="Times New Roman"/>
          <w:b/>
          <w:i/>
          <w:noProof/>
          <w:sz w:val="24"/>
          <w:szCs w:val="24"/>
          <w:lang w:val="ro-RO"/>
        </w:rPr>
        <w:t>,</w:t>
      </w:r>
      <w:r w:rsidR="00DA03E4" w:rsidRPr="00323A6A">
        <w:rPr>
          <w:rFonts w:ascii="Times New Roman" w:hAnsi="Times New Roman" w:cs="Times New Roman"/>
          <w:noProof/>
          <w:sz w:val="24"/>
          <w:szCs w:val="24"/>
          <w:lang w:val="ro-RO"/>
        </w:rPr>
        <w:t xml:space="preserve"> </w:t>
      </w:r>
      <w:r w:rsidR="00D6795A" w:rsidRPr="00323A6A">
        <w:rPr>
          <w:rFonts w:ascii="Times New Roman" w:eastAsia="Calibri" w:hAnsi="Times New Roman" w:cs="Times New Roman"/>
          <w:b/>
          <w:noProof/>
          <w:sz w:val="24"/>
          <w:szCs w:val="24"/>
          <w:lang w:val="ro-RO"/>
        </w:rPr>
        <w:t>nu se supune evaluării impactului asupra mediului</w:t>
      </w:r>
      <w:r w:rsidR="00DA03E4" w:rsidRPr="00323A6A">
        <w:rPr>
          <w:rFonts w:ascii="Times New Roman" w:eastAsia="Calibri" w:hAnsi="Times New Roman" w:cs="Times New Roman"/>
          <w:noProof/>
          <w:sz w:val="24"/>
          <w:szCs w:val="24"/>
          <w:lang w:val="ro-RO"/>
        </w:rPr>
        <w:t xml:space="preserve">, </w:t>
      </w:r>
      <w:r w:rsidR="00F17245" w:rsidRPr="00323A6A">
        <w:rPr>
          <w:rFonts w:ascii="Times New Roman" w:eastAsia="Calibri" w:hAnsi="Times New Roman" w:cs="Times New Roman"/>
          <w:b/>
          <w:noProof/>
          <w:sz w:val="24"/>
          <w:szCs w:val="24"/>
          <w:lang w:val="ro-RO"/>
        </w:rPr>
        <w:t>nu se supune evaluă</w:t>
      </w:r>
      <w:r w:rsidR="00DA03E4" w:rsidRPr="00323A6A">
        <w:rPr>
          <w:rFonts w:ascii="Times New Roman" w:eastAsia="Calibri" w:hAnsi="Times New Roman" w:cs="Times New Roman"/>
          <w:b/>
          <w:noProof/>
          <w:sz w:val="24"/>
          <w:szCs w:val="24"/>
          <w:lang w:val="ro-RO"/>
        </w:rPr>
        <w:t>rii adecvate</w:t>
      </w:r>
      <w:r w:rsidR="00DA03E4" w:rsidRPr="00323A6A">
        <w:rPr>
          <w:rFonts w:ascii="Times New Roman" w:eastAsia="Calibri" w:hAnsi="Times New Roman" w:cs="Times New Roman"/>
          <w:noProof/>
          <w:sz w:val="24"/>
          <w:szCs w:val="24"/>
          <w:lang w:val="ro-RO"/>
        </w:rPr>
        <w:t xml:space="preserve"> </w:t>
      </w:r>
      <w:r w:rsidR="00F17245" w:rsidRPr="00323A6A">
        <w:rPr>
          <w:rFonts w:ascii="Times New Roman" w:eastAsia="Calibri" w:hAnsi="Times New Roman" w:cs="Times New Roman"/>
          <w:b/>
          <w:noProof/>
          <w:sz w:val="24"/>
          <w:szCs w:val="24"/>
          <w:lang w:val="ro-RO"/>
        </w:rPr>
        <w:t>ș</w:t>
      </w:r>
      <w:r w:rsidR="00AC2E1B" w:rsidRPr="00323A6A">
        <w:rPr>
          <w:rFonts w:ascii="Times New Roman" w:eastAsia="Calibri" w:hAnsi="Times New Roman" w:cs="Times New Roman"/>
          <w:b/>
          <w:noProof/>
          <w:sz w:val="24"/>
          <w:szCs w:val="24"/>
          <w:lang w:val="ro-RO"/>
        </w:rPr>
        <w:t xml:space="preserve">i </w:t>
      </w:r>
      <w:r w:rsidR="00DA03E4" w:rsidRPr="00323A6A">
        <w:rPr>
          <w:rFonts w:ascii="Times New Roman" w:eastAsia="Calibri" w:hAnsi="Times New Roman" w:cs="Times New Roman"/>
          <w:b/>
          <w:noProof/>
          <w:sz w:val="24"/>
          <w:szCs w:val="24"/>
          <w:lang w:val="ro-RO"/>
        </w:rPr>
        <w:t xml:space="preserve">nu se supune </w:t>
      </w:r>
      <w:r w:rsidR="00AC2E1B" w:rsidRPr="00323A6A">
        <w:rPr>
          <w:rFonts w:ascii="Times New Roman" w:eastAsia="Calibri" w:hAnsi="Times New Roman" w:cs="Times New Roman"/>
          <w:b/>
          <w:noProof/>
          <w:sz w:val="24"/>
          <w:szCs w:val="24"/>
          <w:lang w:val="ro-RO"/>
        </w:rPr>
        <w:t>evalu</w:t>
      </w:r>
      <w:r w:rsidR="00F17245" w:rsidRPr="00323A6A">
        <w:rPr>
          <w:rFonts w:ascii="Times New Roman" w:eastAsia="Calibri" w:hAnsi="Times New Roman" w:cs="Times New Roman"/>
          <w:b/>
          <w:noProof/>
          <w:sz w:val="24"/>
          <w:szCs w:val="24"/>
          <w:lang w:val="ro-RO"/>
        </w:rPr>
        <w:t>ă</w:t>
      </w:r>
      <w:r w:rsidR="00AC2E1B" w:rsidRPr="00323A6A">
        <w:rPr>
          <w:rFonts w:ascii="Times New Roman" w:eastAsia="Calibri" w:hAnsi="Times New Roman" w:cs="Times New Roman"/>
          <w:b/>
          <w:noProof/>
          <w:sz w:val="24"/>
          <w:szCs w:val="24"/>
          <w:lang w:val="ro-RO"/>
        </w:rPr>
        <w:t>rii imp</w:t>
      </w:r>
      <w:r w:rsidR="00F17245" w:rsidRPr="00323A6A">
        <w:rPr>
          <w:rFonts w:ascii="Times New Roman" w:eastAsia="Calibri" w:hAnsi="Times New Roman" w:cs="Times New Roman"/>
          <w:b/>
          <w:noProof/>
          <w:sz w:val="24"/>
          <w:szCs w:val="24"/>
          <w:lang w:val="ro-RO"/>
        </w:rPr>
        <w:t>actului asupra corpurilor de apă</w:t>
      </w:r>
      <w:r w:rsidR="00AC2E1B" w:rsidRPr="00323A6A">
        <w:rPr>
          <w:rFonts w:ascii="Times New Roman" w:eastAsia="Calibri" w:hAnsi="Times New Roman" w:cs="Times New Roman"/>
          <w:noProof/>
          <w:sz w:val="24"/>
          <w:szCs w:val="24"/>
          <w:lang w:val="ro-RO"/>
        </w:rPr>
        <w:t>.</w:t>
      </w:r>
    </w:p>
    <w:p w:rsidR="000144DA" w:rsidRPr="00323A6A" w:rsidRDefault="000144DA" w:rsidP="00FE5E1C">
      <w:pPr>
        <w:autoSpaceDE w:val="0"/>
        <w:autoSpaceDN w:val="0"/>
        <w:adjustRightInd w:val="0"/>
        <w:spacing w:after="0"/>
        <w:jc w:val="both"/>
        <w:rPr>
          <w:rFonts w:ascii="Times New Roman" w:eastAsia="Calibri" w:hAnsi="Times New Roman" w:cs="Times New Roman"/>
          <w:noProof/>
          <w:sz w:val="24"/>
          <w:szCs w:val="24"/>
          <w:lang w:val="ro-RO"/>
        </w:rPr>
      </w:pPr>
    </w:p>
    <w:p w:rsidR="00E41CEE" w:rsidRPr="00323A6A" w:rsidRDefault="00D6795A" w:rsidP="00FE5E1C">
      <w:pPr>
        <w:autoSpaceDE w:val="0"/>
        <w:autoSpaceDN w:val="0"/>
        <w:adjustRightInd w:val="0"/>
        <w:spacing w:after="0" w:line="240" w:lineRule="auto"/>
        <w:ind w:right="22"/>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w:t>
      </w:r>
      <w:r w:rsidRPr="00323A6A">
        <w:rPr>
          <w:rFonts w:ascii="Times New Roman" w:eastAsia="Calibri" w:hAnsi="Times New Roman" w:cs="Times New Roman"/>
          <w:b/>
          <w:noProof/>
          <w:sz w:val="24"/>
          <w:szCs w:val="24"/>
          <w:lang w:val="ro-RO"/>
        </w:rPr>
        <w:t>Justificarea prezentei decizii</w:t>
      </w:r>
      <w:r w:rsidRPr="00323A6A">
        <w:rPr>
          <w:rFonts w:ascii="Times New Roman" w:eastAsia="Calibri" w:hAnsi="Times New Roman" w:cs="Times New Roman"/>
          <w:noProof/>
          <w:sz w:val="24"/>
          <w:szCs w:val="24"/>
          <w:lang w:val="ro-RO"/>
        </w:rPr>
        <w:t>:</w:t>
      </w:r>
      <w:bookmarkStart w:id="0" w:name="_GoBack"/>
    </w:p>
    <w:p w:rsidR="00E41CEE" w:rsidRPr="00323A6A" w:rsidRDefault="00E41CEE" w:rsidP="00FE5E1C">
      <w:pPr>
        <w:autoSpaceDE w:val="0"/>
        <w:autoSpaceDN w:val="0"/>
        <w:adjustRightInd w:val="0"/>
        <w:spacing w:after="0" w:line="240" w:lineRule="auto"/>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 xml:space="preserve">I. Motivele pe baza carora s-a </w:t>
      </w:r>
      <w:r w:rsidR="00DC2C5C" w:rsidRPr="00323A6A">
        <w:rPr>
          <w:rFonts w:ascii="Times New Roman" w:eastAsia="Calibri" w:hAnsi="Times New Roman" w:cs="Times New Roman"/>
          <w:b/>
          <w:noProof/>
          <w:sz w:val="24"/>
          <w:szCs w:val="24"/>
          <w:lang w:val="ro-RO"/>
        </w:rPr>
        <w:t>stabilit</w:t>
      </w:r>
      <w:r w:rsidRPr="00323A6A">
        <w:rPr>
          <w:rFonts w:ascii="Times New Roman" w:eastAsia="Calibri" w:hAnsi="Times New Roman" w:cs="Times New Roman"/>
          <w:b/>
          <w:noProof/>
          <w:sz w:val="24"/>
          <w:szCs w:val="24"/>
          <w:lang w:val="ro-RO"/>
        </w:rPr>
        <w:t xml:space="preserve"> </w:t>
      </w:r>
      <w:r w:rsidR="00DC2C5C" w:rsidRPr="00323A6A">
        <w:rPr>
          <w:rFonts w:ascii="Times New Roman" w:eastAsia="Calibri" w:hAnsi="Times New Roman" w:cs="Times New Roman"/>
          <w:b/>
          <w:noProof/>
          <w:sz w:val="24"/>
          <w:szCs w:val="24"/>
          <w:lang w:val="ro-RO"/>
        </w:rPr>
        <w:t xml:space="preserve">neefectuarea evaluarii impactului </w:t>
      </w:r>
      <w:r w:rsidRPr="00323A6A">
        <w:rPr>
          <w:rFonts w:ascii="Times New Roman" w:eastAsia="Calibri" w:hAnsi="Times New Roman" w:cs="Times New Roman"/>
          <w:b/>
          <w:noProof/>
          <w:sz w:val="24"/>
          <w:szCs w:val="24"/>
          <w:lang w:val="ro-RO"/>
        </w:rPr>
        <w:t>asupra mediului:</w:t>
      </w:r>
    </w:p>
    <w:bookmarkEnd w:id="0"/>
    <w:p w:rsidR="00E41CEE" w:rsidRPr="00323A6A" w:rsidRDefault="00DC2C5C" w:rsidP="00FE5E1C">
      <w:pPr>
        <w:pStyle w:val="ListParagraph"/>
        <w:tabs>
          <w:tab w:val="left" w:pos="-180"/>
          <w:tab w:val="left" w:pos="360"/>
        </w:tabs>
        <w:spacing w:after="0" w:line="240" w:lineRule="auto"/>
        <w:ind w:left="0"/>
        <w:jc w:val="both"/>
        <w:rPr>
          <w:rFonts w:ascii="Times New Roman" w:eastAsia="Calibri" w:hAnsi="Times New Roman" w:cs="Times New Roman"/>
          <w:b/>
          <w:noProof/>
          <w:sz w:val="24"/>
          <w:szCs w:val="24"/>
          <w:lang w:val="ro-RO"/>
        </w:rPr>
      </w:pPr>
      <w:r w:rsidRPr="00323A6A">
        <w:rPr>
          <w:rFonts w:ascii="Times New Roman" w:eastAsia="Times New Roman" w:hAnsi="Times New Roman" w:cs="Times New Roman"/>
          <w:noProof/>
          <w:sz w:val="24"/>
          <w:szCs w:val="24"/>
          <w:lang w:val="ro-RO"/>
        </w:rPr>
        <w:t xml:space="preserve">a) </w:t>
      </w:r>
      <w:r w:rsidR="00282B44" w:rsidRPr="00323A6A">
        <w:rPr>
          <w:rFonts w:ascii="Times New Roman" w:eastAsia="Times New Roman" w:hAnsi="Times New Roman" w:cs="Times New Roman"/>
          <w:noProof/>
          <w:sz w:val="24"/>
          <w:szCs w:val="24"/>
          <w:lang w:val="ro-RO"/>
        </w:rPr>
        <w:t xml:space="preserve">proiectul </w:t>
      </w:r>
      <w:r w:rsidRPr="00323A6A">
        <w:rPr>
          <w:rFonts w:ascii="Times New Roman" w:eastAsia="Times New Roman" w:hAnsi="Times New Roman" w:cs="Times New Roman"/>
          <w:b/>
          <w:noProof/>
          <w:sz w:val="24"/>
          <w:szCs w:val="24"/>
          <w:lang w:val="ro-RO"/>
        </w:rPr>
        <w:t>se incadreaza in prevederile</w:t>
      </w:r>
      <w:r w:rsidR="00282B44" w:rsidRPr="00323A6A">
        <w:rPr>
          <w:rFonts w:ascii="Times New Roman" w:eastAsia="Times New Roman" w:hAnsi="Times New Roman" w:cs="Times New Roman"/>
          <w:b/>
          <w:noProof/>
          <w:sz w:val="24"/>
          <w:szCs w:val="24"/>
          <w:lang w:val="ro-RO"/>
        </w:rPr>
        <w:t xml:space="preserve"> Legii </w:t>
      </w:r>
      <w:r w:rsidR="00282B44" w:rsidRPr="00323A6A">
        <w:rPr>
          <w:rFonts w:ascii="Times New Roman" w:eastAsia="Times New Roman" w:hAnsi="Times New Roman" w:cs="Times New Roman"/>
          <w:b/>
          <w:noProof/>
          <w:sz w:val="24"/>
          <w:szCs w:val="24"/>
          <w:u w:val="single"/>
          <w:lang w:val="ro-RO"/>
        </w:rPr>
        <w:t>nr. 292/2018</w:t>
      </w:r>
      <w:r w:rsidR="00282B44" w:rsidRPr="00323A6A">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323A6A">
        <w:rPr>
          <w:rFonts w:ascii="Times New Roman" w:eastAsia="Calibri" w:hAnsi="Times New Roman" w:cs="Times New Roman"/>
          <w:b/>
          <w:noProof/>
          <w:sz w:val="24"/>
          <w:szCs w:val="24"/>
          <w:lang w:val="ro-RO"/>
        </w:rPr>
        <w:t xml:space="preserve"> </w:t>
      </w:r>
      <w:r w:rsidR="005436F4" w:rsidRPr="00323A6A">
        <w:rPr>
          <w:rFonts w:ascii="Times New Roman" w:hAnsi="Times New Roman" w:cs="Times New Roman"/>
          <w:b/>
          <w:sz w:val="24"/>
          <w:szCs w:val="24"/>
          <w:lang w:val="ro-RO"/>
        </w:rPr>
        <w:t xml:space="preserve">10.b) – </w:t>
      </w:r>
      <w:r w:rsidR="005436F4" w:rsidRPr="00323A6A">
        <w:rPr>
          <w:rFonts w:ascii="Times New Roman" w:hAnsi="Times New Roman" w:cs="Times New Roman"/>
          <w:b/>
          <w:i/>
          <w:sz w:val="24"/>
          <w:szCs w:val="24"/>
          <w:lang w:val="ro-RO"/>
        </w:rPr>
        <w:t>„</w:t>
      </w:r>
      <w:proofErr w:type="spellStart"/>
      <w:r w:rsidR="005436F4" w:rsidRPr="00323A6A">
        <w:rPr>
          <w:rFonts w:ascii="Times New Roman" w:hAnsi="Times New Roman" w:cs="Times New Roman"/>
          <w:b/>
          <w:i/>
          <w:sz w:val="24"/>
          <w:szCs w:val="24"/>
        </w:rPr>
        <w:t>Proiecte</w:t>
      </w:r>
      <w:proofErr w:type="spellEnd"/>
      <w:r w:rsidR="005436F4" w:rsidRPr="00323A6A">
        <w:rPr>
          <w:rFonts w:ascii="Times New Roman" w:hAnsi="Times New Roman" w:cs="Times New Roman"/>
          <w:b/>
          <w:i/>
          <w:sz w:val="24"/>
          <w:szCs w:val="24"/>
        </w:rPr>
        <w:t xml:space="preserve"> de </w:t>
      </w:r>
      <w:proofErr w:type="spellStart"/>
      <w:r w:rsidR="005436F4" w:rsidRPr="00323A6A">
        <w:rPr>
          <w:rFonts w:ascii="Times New Roman" w:hAnsi="Times New Roman" w:cs="Times New Roman"/>
          <w:b/>
          <w:i/>
          <w:sz w:val="24"/>
          <w:szCs w:val="24"/>
        </w:rPr>
        <w:t>dezvoltare</w:t>
      </w:r>
      <w:proofErr w:type="spellEnd"/>
      <w:r w:rsidR="005436F4" w:rsidRPr="00323A6A">
        <w:rPr>
          <w:rFonts w:ascii="Times New Roman" w:hAnsi="Times New Roman" w:cs="Times New Roman"/>
          <w:b/>
          <w:i/>
          <w:sz w:val="24"/>
          <w:szCs w:val="24"/>
        </w:rPr>
        <w:t xml:space="preserve"> </w:t>
      </w:r>
      <w:proofErr w:type="spellStart"/>
      <w:r w:rsidR="005436F4" w:rsidRPr="00323A6A">
        <w:rPr>
          <w:rFonts w:ascii="Times New Roman" w:hAnsi="Times New Roman" w:cs="Times New Roman"/>
          <w:b/>
          <w:i/>
          <w:sz w:val="24"/>
          <w:szCs w:val="24"/>
        </w:rPr>
        <w:t>urbană</w:t>
      </w:r>
      <w:proofErr w:type="spellEnd"/>
      <w:r w:rsidR="005436F4" w:rsidRPr="00323A6A">
        <w:rPr>
          <w:rFonts w:ascii="Times New Roman" w:hAnsi="Times New Roman" w:cs="Times New Roman"/>
          <w:b/>
          <w:i/>
          <w:sz w:val="24"/>
          <w:szCs w:val="24"/>
        </w:rPr>
        <w:t xml:space="preserve">, </w:t>
      </w:r>
      <w:proofErr w:type="spellStart"/>
      <w:r w:rsidR="005436F4" w:rsidRPr="00323A6A">
        <w:rPr>
          <w:rFonts w:ascii="Times New Roman" w:hAnsi="Times New Roman" w:cs="Times New Roman"/>
          <w:b/>
          <w:i/>
          <w:sz w:val="24"/>
          <w:szCs w:val="24"/>
        </w:rPr>
        <w:t>inclusiv</w:t>
      </w:r>
      <w:proofErr w:type="spellEnd"/>
      <w:r w:rsidR="005436F4" w:rsidRPr="00323A6A">
        <w:rPr>
          <w:rFonts w:ascii="Times New Roman" w:hAnsi="Times New Roman" w:cs="Times New Roman"/>
          <w:b/>
          <w:i/>
          <w:sz w:val="24"/>
          <w:szCs w:val="24"/>
        </w:rPr>
        <w:t xml:space="preserve"> </w:t>
      </w:r>
      <w:proofErr w:type="spellStart"/>
      <w:r w:rsidR="005436F4" w:rsidRPr="00323A6A">
        <w:rPr>
          <w:rFonts w:ascii="Times New Roman" w:hAnsi="Times New Roman" w:cs="Times New Roman"/>
          <w:b/>
          <w:i/>
          <w:sz w:val="24"/>
          <w:szCs w:val="24"/>
        </w:rPr>
        <w:t>construcția</w:t>
      </w:r>
      <w:proofErr w:type="spellEnd"/>
      <w:r w:rsidR="005436F4" w:rsidRPr="00323A6A">
        <w:rPr>
          <w:rFonts w:ascii="Times New Roman" w:hAnsi="Times New Roman" w:cs="Times New Roman"/>
          <w:b/>
          <w:i/>
          <w:sz w:val="24"/>
          <w:szCs w:val="24"/>
        </w:rPr>
        <w:t xml:space="preserve"> </w:t>
      </w:r>
      <w:proofErr w:type="spellStart"/>
      <w:r w:rsidR="005436F4" w:rsidRPr="00323A6A">
        <w:rPr>
          <w:rFonts w:ascii="Times New Roman" w:hAnsi="Times New Roman" w:cs="Times New Roman"/>
          <w:b/>
          <w:i/>
          <w:sz w:val="24"/>
          <w:szCs w:val="24"/>
        </w:rPr>
        <w:t>centrelor</w:t>
      </w:r>
      <w:proofErr w:type="spellEnd"/>
      <w:r w:rsidR="005436F4" w:rsidRPr="00323A6A">
        <w:rPr>
          <w:rFonts w:ascii="Times New Roman" w:hAnsi="Times New Roman" w:cs="Times New Roman"/>
          <w:b/>
          <w:i/>
          <w:sz w:val="24"/>
          <w:szCs w:val="24"/>
        </w:rPr>
        <w:t xml:space="preserve"> </w:t>
      </w:r>
      <w:proofErr w:type="spellStart"/>
      <w:r w:rsidR="005436F4" w:rsidRPr="00323A6A">
        <w:rPr>
          <w:rFonts w:ascii="Times New Roman" w:hAnsi="Times New Roman" w:cs="Times New Roman"/>
          <w:b/>
          <w:i/>
          <w:sz w:val="24"/>
          <w:szCs w:val="24"/>
        </w:rPr>
        <w:t>comerciale</w:t>
      </w:r>
      <w:proofErr w:type="spellEnd"/>
      <w:r w:rsidR="005436F4" w:rsidRPr="00323A6A">
        <w:rPr>
          <w:rFonts w:ascii="Times New Roman" w:hAnsi="Times New Roman" w:cs="Times New Roman"/>
          <w:b/>
          <w:i/>
          <w:sz w:val="24"/>
          <w:szCs w:val="24"/>
        </w:rPr>
        <w:t xml:space="preserve"> </w:t>
      </w:r>
      <w:proofErr w:type="spellStart"/>
      <w:r w:rsidR="005436F4" w:rsidRPr="00323A6A">
        <w:rPr>
          <w:rFonts w:ascii="Times New Roman" w:hAnsi="Times New Roman" w:cs="Times New Roman"/>
          <w:b/>
          <w:i/>
          <w:sz w:val="24"/>
          <w:szCs w:val="24"/>
        </w:rPr>
        <w:t>și</w:t>
      </w:r>
      <w:proofErr w:type="spellEnd"/>
      <w:r w:rsidR="005436F4" w:rsidRPr="00323A6A">
        <w:rPr>
          <w:rFonts w:ascii="Times New Roman" w:hAnsi="Times New Roman" w:cs="Times New Roman"/>
          <w:b/>
          <w:i/>
          <w:sz w:val="24"/>
          <w:szCs w:val="24"/>
        </w:rPr>
        <w:t xml:space="preserve"> a </w:t>
      </w:r>
      <w:proofErr w:type="spellStart"/>
      <w:r w:rsidR="005436F4" w:rsidRPr="00323A6A">
        <w:rPr>
          <w:rFonts w:ascii="Times New Roman" w:hAnsi="Times New Roman" w:cs="Times New Roman"/>
          <w:b/>
          <w:i/>
          <w:sz w:val="24"/>
          <w:szCs w:val="24"/>
        </w:rPr>
        <w:t>parcărilor</w:t>
      </w:r>
      <w:proofErr w:type="spellEnd"/>
      <w:r w:rsidR="005436F4" w:rsidRPr="00323A6A">
        <w:rPr>
          <w:rFonts w:ascii="Times New Roman" w:hAnsi="Times New Roman" w:cs="Times New Roman"/>
          <w:b/>
          <w:i/>
          <w:sz w:val="24"/>
          <w:szCs w:val="24"/>
        </w:rPr>
        <w:t xml:space="preserve"> auto </w:t>
      </w:r>
      <w:proofErr w:type="spellStart"/>
      <w:r w:rsidR="005436F4" w:rsidRPr="00323A6A">
        <w:rPr>
          <w:rFonts w:ascii="Times New Roman" w:hAnsi="Times New Roman" w:cs="Times New Roman"/>
          <w:b/>
          <w:i/>
          <w:sz w:val="24"/>
          <w:szCs w:val="24"/>
        </w:rPr>
        <w:t>publice</w:t>
      </w:r>
      <w:proofErr w:type="spellEnd"/>
      <w:r w:rsidR="005436F4" w:rsidRPr="00323A6A">
        <w:rPr>
          <w:rFonts w:ascii="Times New Roman" w:hAnsi="Times New Roman" w:cs="Times New Roman"/>
          <w:b/>
          <w:i/>
          <w:sz w:val="24"/>
          <w:szCs w:val="24"/>
          <w:lang w:val="ro-RO"/>
        </w:rPr>
        <w:t xml:space="preserve">”, </w:t>
      </w:r>
      <w:r w:rsidR="00133568" w:rsidRPr="00323A6A">
        <w:rPr>
          <w:rFonts w:ascii="Times New Roman" w:eastAsia="Calibri" w:hAnsi="Times New Roman" w:cs="Times New Roman"/>
          <w:i/>
          <w:sz w:val="24"/>
          <w:szCs w:val="24"/>
          <w:lang w:val="ro-RO"/>
        </w:rPr>
        <w:t xml:space="preserve"> </w:t>
      </w:r>
      <w:r w:rsidR="00282B44" w:rsidRPr="00323A6A">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323A6A" w:rsidRDefault="00DC2C5C" w:rsidP="00FE5E1C">
      <w:pPr>
        <w:pStyle w:val="ListParagraph"/>
        <w:tabs>
          <w:tab w:val="left" w:pos="-180"/>
          <w:tab w:val="left" w:pos="360"/>
        </w:tabs>
        <w:spacing w:after="0" w:line="240" w:lineRule="auto"/>
        <w:ind w:left="0"/>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b)</w:t>
      </w:r>
      <w:r w:rsidR="00E44DC6" w:rsidRPr="00323A6A">
        <w:rPr>
          <w:rFonts w:ascii="Times New Roman" w:eastAsia="Times New Roman" w:hAnsi="Times New Roman" w:cs="Times New Roman"/>
          <w:noProof/>
          <w:sz w:val="24"/>
          <w:szCs w:val="24"/>
          <w:lang w:val="ro-RO"/>
        </w:rPr>
        <w:t xml:space="preserve"> </w:t>
      </w:r>
      <w:r w:rsidR="00007695" w:rsidRPr="00323A6A">
        <w:rPr>
          <w:rFonts w:ascii="Times New Roman" w:eastAsia="Times New Roman" w:hAnsi="Times New Roman" w:cs="Times New Roman"/>
          <w:noProof/>
          <w:sz w:val="24"/>
          <w:szCs w:val="24"/>
          <w:lang w:val="ro-RO"/>
        </w:rPr>
        <w:t>Proiectul se incadreaza</w:t>
      </w:r>
      <w:r w:rsidR="006B402A" w:rsidRPr="00323A6A">
        <w:rPr>
          <w:rFonts w:ascii="Times New Roman" w:eastAsia="Times New Roman" w:hAnsi="Times New Roman" w:cs="Times New Roman"/>
          <w:noProof/>
          <w:sz w:val="24"/>
          <w:szCs w:val="24"/>
          <w:lang w:val="ro-RO"/>
        </w:rPr>
        <w:t xml:space="preserve"> in reglemnt</w:t>
      </w:r>
      <w:r w:rsidR="00FB4B8C" w:rsidRPr="00323A6A">
        <w:rPr>
          <w:rFonts w:ascii="Times New Roman" w:eastAsia="Times New Roman" w:hAnsi="Times New Roman" w:cs="Times New Roman"/>
          <w:noProof/>
          <w:sz w:val="24"/>
          <w:szCs w:val="24"/>
          <w:lang w:val="ro-RO"/>
        </w:rPr>
        <w:t>arile PUG aprobat, cu HCL nr. 27</w:t>
      </w:r>
      <w:r w:rsidR="006B402A" w:rsidRPr="00323A6A">
        <w:rPr>
          <w:rFonts w:ascii="Times New Roman" w:eastAsia="Times New Roman" w:hAnsi="Times New Roman" w:cs="Times New Roman"/>
          <w:noProof/>
          <w:sz w:val="24"/>
          <w:szCs w:val="24"/>
          <w:lang w:val="ro-RO"/>
        </w:rPr>
        <w:t>/</w:t>
      </w:r>
      <w:r w:rsidR="00FB4B8C" w:rsidRPr="00323A6A">
        <w:rPr>
          <w:rFonts w:ascii="Times New Roman" w:eastAsia="Times New Roman" w:hAnsi="Times New Roman" w:cs="Times New Roman"/>
          <w:noProof/>
          <w:sz w:val="24"/>
          <w:szCs w:val="24"/>
          <w:lang w:val="ro-RO"/>
        </w:rPr>
        <w:t>1998</w:t>
      </w:r>
      <w:r w:rsidR="006B402A" w:rsidRPr="00323A6A">
        <w:rPr>
          <w:rFonts w:ascii="Times New Roman" w:eastAsia="Times New Roman" w:hAnsi="Times New Roman" w:cs="Times New Roman"/>
          <w:noProof/>
          <w:sz w:val="24"/>
          <w:szCs w:val="24"/>
          <w:lang w:val="ro-RO"/>
        </w:rPr>
        <w:t>.</w:t>
      </w:r>
    </w:p>
    <w:p w:rsidR="002B4270" w:rsidRPr="00323A6A" w:rsidRDefault="002B4270" w:rsidP="00FE5E1C">
      <w:pPr>
        <w:pStyle w:val="ListParagraph"/>
        <w:tabs>
          <w:tab w:val="left" w:pos="-180"/>
          <w:tab w:val="left" w:pos="360"/>
        </w:tabs>
        <w:spacing w:after="0" w:line="240" w:lineRule="auto"/>
        <w:ind w:left="0"/>
        <w:jc w:val="both"/>
        <w:rPr>
          <w:rFonts w:ascii="Times New Roman" w:eastAsia="Times New Roman" w:hAnsi="Times New Roman" w:cs="Times New Roman"/>
          <w:b/>
          <w:noProof/>
          <w:sz w:val="24"/>
          <w:szCs w:val="24"/>
          <w:lang w:val="ro-RO"/>
        </w:rPr>
      </w:pPr>
      <w:r w:rsidRPr="00323A6A">
        <w:rPr>
          <w:rFonts w:ascii="Times New Roman" w:eastAsia="Times New Roman" w:hAnsi="Times New Roman" w:cs="Times New Roman"/>
          <w:noProof/>
          <w:sz w:val="24"/>
          <w:szCs w:val="24"/>
          <w:lang w:val="ro-RO"/>
        </w:rPr>
        <w:t xml:space="preserve">Imobilul este situat  in intravilanul </w:t>
      </w:r>
      <w:r w:rsidR="00FB4B8C" w:rsidRPr="00323A6A">
        <w:rPr>
          <w:rFonts w:ascii="Times New Roman" w:eastAsia="Times New Roman" w:hAnsi="Times New Roman" w:cs="Times New Roman"/>
          <w:noProof/>
          <w:sz w:val="24"/>
          <w:szCs w:val="24"/>
          <w:lang w:val="ro-RO"/>
        </w:rPr>
        <w:t>orașului Huedin</w:t>
      </w:r>
      <w:r w:rsidRPr="00323A6A">
        <w:rPr>
          <w:rFonts w:ascii="Times New Roman" w:eastAsia="Times New Roman" w:hAnsi="Times New Roman" w:cs="Times New Roman"/>
          <w:noProof/>
          <w:sz w:val="24"/>
          <w:szCs w:val="24"/>
          <w:lang w:val="ro-RO"/>
        </w:rPr>
        <w:t xml:space="preserve">, </w:t>
      </w:r>
      <w:r w:rsidR="006B402A" w:rsidRPr="00323A6A">
        <w:rPr>
          <w:rFonts w:ascii="Times New Roman" w:eastAsia="Times New Roman" w:hAnsi="Times New Roman" w:cs="Times New Roman"/>
          <w:noProof/>
          <w:sz w:val="24"/>
          <w:szCs w:val="24"/>
          <w:lang w:val="ro-RO"/>
        </w:rPr>
        <w:t xml:space="preserve">strada </w:t>
      </w:r>
      <w:r w:rsidR="00FB4B8C" w:rsidRPr="00323A6A">
        <w:rPr>
          <w:rFonts w:ascii="Times New Roman" w:eastAsia="Times New Roman" w:hAnsi="Times New Roman" w:cs="Times New Roman"/>
          <w:noProof/>
          <w:sz w:val="24"/>
          <w:szCs w:val="24"/>
          <w:lang w:val="ro-RO"/>
        </w:rPr>
        <w:t>1 Mai</w:t>
      </w:r>
      <w:r w:rsidR="006B402A" w:rsidRPr="00323A6A">
        <w:rPr>
          <w:rFonts w:ascii="Times New Roman" w:eastAsia="Times New Roman" w:hAnsi="Times New Roman" w:cs="Times New Roman"/>
          <w:noProof/>
          <w:sz w:val="24"/>
          <w:szCs w:val="24"/>
          <w:lang w:val="ro-RO"/>
        </w:rPr>
        <w:t xml:space="preserve">, nr. </w:t>
      </w:r>
      <w:r w:rsidR="00FB4B8C" w:rsidRPr="00323A6A">
        <w:rPr>
          <w:rFonts w:ascii="Times New Roman" w:eastAsia="Times New Roman" w:hAnsi="Times New Roman" w:cs="Times New Roman"/>
          <w:noProof/>
          <w:sz w:val="24"/>
          <w:szCs w:val="24"/>
          <w:lang w:val="ro-RO"/>
        </w:rPr>
        <w:t>F.N.</w:t>
      </w:r>
      <w:r w:rsidR="006B402A" w:rsidRPr="00323A6A">
        <w:rPr>
          <w:rFonts w:ascii="Times New Roman" w:eastAsia="Times New Roman" w:hAnsi="Times New Roman" w:cs="Times New Roman"/>
          <w:noProof/>
          <w:sz w:val="24"/>
          <w:szCs w:val="24"/>
          <w:lang w:val="ro-RO"/>
        </w:rPr>
        <w:t xml:space="preserve">, </w:t>
      </w:r>
      <w:r w:rsidRPr="00323A6A">
        <w:rPr>
          <w:rFonts w:ascii="Times New Roman" w:eastAsia="Times New Roman" w:hAnsi="Times New Roman" w:cs="Times New Roman"/>
          <w:noProof/>
          <w:sz w:val="24"/>
          <w:szCs w:val="24"/>
          <w:lang w:val="ro-RO"/>
        </w:rPr>
        <w:t xml:space="preserve"> proprietate privata, situat in </w:t>
      </w:r>
      <w:r w:rsidRPr="00323A6A">
        <w:rPr>
          <w:rFonts w:ascii="Times New Roman" w:eastAsia="Times New Roman" w:hAnsi="Times New Roman" w:cs="Times New Roman"/>
          <w:b/>
          <w:noProof/>
          <w:sz w:val="24"/>
          <w:szCs w:val="24"/>
          <w:lang w:val="ro-RO"/>
        </w:rPr>
        <w:t>UTR=</w:t>
      </w:r>
      <w:r w:rsidR="00FB4B8C" w:rsidRPr="00323A6A">
        <w:rPr>
          <w:rFonts w:ascii="Times New Roman" w:eastAsia="Times New Roman" w:hAnsi="Times New Roman" w:cs="Times New Roman"/>
          <w:b/>
          <w:noProof/>
          <w:sz w:val="24"/>
          <w:szCs w:val="24"/>
          <w:lang w:val="ro-RO"/>
        </w:rPr>
        <w:t xml:space="preserve"> LM 5</w:t>
      </w:r>
      <w:r w:rsidR="006B402A" w:rsidRPr="00323A6A">
        <w:rPr>
          <w:rFonts w:ascii="Times New Roman" w:eastAsia="Times New Roman" w:hAnsi="Times New Roman" w:cs="Times New Roman"/>
          <w:b/>
          <w:noProof/>
          <w:sz w:val="24"/>
          <w:szCs w:val="24"/>
          <w:lang w:val="ro-RO"/>
        </w:rPr>
        <w:t xml:space="preserve"> </w:t>
      </w:r>
      <w:r w:rsidRPr="00323A6A">
        <w:rPr>
          <w:rFonts w:ascii="Times New Roman" w:eastAsia="Times New Roman" w:hAnsi="Times New Roman" w:cs="Times New Roman"/>
          <w:b/>
          <w:noProof/>
          <w:sz w:val="24"/>
          <w:szCs w:val="24"/>
          <w:lang w:val="ro-RO"/>
        </w:rPr>
        <w:t xml:space="preserve">– </w:t>
      </w:r>
      <w:r w:rsidR="00FB4B8C" w:rsidRPr="00323A6A">
        <w:rPr>
          <w:rFonts w:ascii="Times New Roman" w:eastAsia="Times New Roman" w:hAnsi="Times New Roman" w:cs="Times New Roman"/>
          <w:b/>
          <w:noProof/>
          <w:sz w:val="24"/>
          <w:szCs w:val="24"/>
          <w:lang w:val="ro-RO"/>
        </w:rPr>
        <w:t>zona pentru locuințe și funcțiuni complementare</w:t>
      </w:r>
      <w:r w:rsidR="006B402A" w:rsidRPr="00323A6A">
        <w:rPr>
          <w:rFonts w:ascii="Times New Roman" w:eastAsia="Times New Roman" w:hAnsi="Times New Roman" w:cs="Times New Roman"/>
          <w:b/>
          <w:noProof/>
          <w:sz w:val="24"/>
          <w:szCs w:val="24"/>
          <w:lang w:val="ro-RO"/>
        </w:rPr>
        <w:t>;</w:t>
      </w:r>
    </w:p>
    <w:p w:rsidR="002B4270" w:rsidRPr="00323A6A" w:rsidRDefault="002E7E52" w:rsidP="00FE5E1C">
      <w:pPr>
        <w:spacing w:after="0" w:line="240" w:lineRule="auto"/>
        <w:ind w:left="90" w:hanging="90"/>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 xml:space="preserve">- </w:t>
      </w:r>
      <w:r w:rsidRPr="00323A6A">
        <w:rPr>
          <w:rFonts w:ascii="Times New Roman" w:eastAsia="Times New Roman" w:hAnsi="Times New Roman" w:cs="Times New Roman"/>
          <w:noProof/>
          <w:sz w:val="24"/>
          <w:szCs w:val="24"/>
          <w:u w:val="single"/>
          <w:lang w:val="ro-RO"/>
        </w:rPr>
        <w:t>folosinta actuala</w:t>
      </w:r>
      <w:r w:rsidR="002B4270" w:rsidRPr="00323A6A">
        <w:rPr>
          <w:rFonts w:ascii="Times New Roman" w:eastAsia="Times New Roman" w:hAnsi="Times New Roman" w:cs="Times New Roman"/>
          <w:noProof/>
          <w:sz w:val="24"/>
          <w:szCs w:val="24"/>
          <w:lang w:val="ro-RO"/>
        </w:rPr>
        <w:t xml:space="preserve"> –</w:t>
      </w:r>
      <w:r w:rsidR="006B402A" w:rsidRPr="00323A6A">
        <w:rPr>
          <w:rFonts w:ascii="Times New Roman" w:eastAsia="Times New Roman" w:hAnsi="Times New Roman" w:cs="Times New Roman"/>
          <w:noProof/>
          <w:sz w:val="24"/>
          <w:szCs w:val="24"/>
          <w:lang w:val="ro-RO"/>
        </w:rPr>
        <w:t>curti constructii</w:t>
      </w:r>
    </w:p>
    <w:p w:rsidR="00DC2C5C" w:rsidRPr="00323A6A" w:rsidRDefault="00DC2C5C" w:rsidP="00FE5E1C">
      <w:pPr>
        <w:pStyle w:val="ListParagraph"/>
        <w:tabs>
          <w:tab w:val="left" w:pos="-180"/>
          <w:tab w:val="left" w:pos="360"/>
        </w:tabs>
        <w:spacing w:after="0" w:line="240" w:lineRule="auto"/>
        <w:ind w:left="0"/>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323A6A">
        <w:rPr>
          <w:rFonts w:ascii="Times New Roman" w:eastAsia="Times New Roman" w:hAnsi="Times New Roman" w:cs="Times New Roman"/>
          <w:noProof/>
          <w:sz w:val="24"/>
          <w:szCs w:val="24"/>
          <w:lang w:val="ro-RO"/>
        </w:rPr>
        <w:t>privind evaluarea impactului anumitor proiecte publice şi private asupra mediului</w:t>
      </w:r>
      <w:r w:rsidRPr="00323A6A">
        <w:rPr>
          <w:rFonts w:ascii="Times New Roman" w:eastAsia="Calibri" w:hAnsi="Times New Roman" w:cs="Times New Roman"/>
          <w:noProof/>
          <w:sz w:val="24"/>
          <w:szCs w:val="24"/>
          <w:lang w:val="ro-RO"/>
        </w:rPr>
        <w:t>;</w:t>
      </w:r>
    </w:p>
    <w:p w:rsidR="00DC2C5C" w:rsidRPr="00323A6A" w:rsidRDefault="00DC2C5C" w:rsidP="00507620">
      <w:pPr>
        <w:pStyle w:val="ListParagraph"/>
        <w:tabs>
          <w:tab w:val="left" w:pos="-180"/>
          <w:tab w:val="left" w:pos="360"/>
        </w:tabs>
        <w:spacing w:after="0" w:line="240" w:lineRule="auto"/>
        <w:ind w:left="0"/>
        <w:jc w:val="both"/>
        <w:rPr>
          <w:rFonts w:ascii="Times New Roman" w:eastAsia="Calibri" w:hAnsi="Times New Roman" w:cs="Times New Roman"/>
          <w:b/>
          <w:noProof/>
          <w:sz w:val="24"/>
          <w:szCs w:val="24"/>
          <w:lang w:val="ro-RO"/>
        </w:rPr>
      </w:pPr>
      <w:r w:rsidRPr="00323A6A">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de emisii semnificative în mediu;</w:t>
      </w:r>
    </w:p>
    <w:p w:rsidR="00FF6D68" w:rsidRPr="00323A6A" w:rsidRDefault="00FF6D68" w:rsidP="00507620">
      <w:pPr>
        <w:spacing w:after="0" w:line="240" w:lineRule="auto"/>
        <w:jc w:val="both"/>
        <w:rPr>
          <w:rFonts w:ascii="Times New Roman" w:eastAsia="Calibri" w:hAnsi="Times New Roman" w:cs="Times New Roman"/>
          <w:noProof/>
          <w:sz w:val="24"/>
          <w:szCs w:val="24"/>
          <w:lang w:val="ro-RO" w:eastAsia="pl-PL"/>
        </w:rPr>
      </w:pPr>
      <w:r w:rsidRPr="00323A6A">
        <w:rPr>
          <w:rFonts w:ascii="Times New Roman" w:eastAsia="Calibri" w:hAnsi="Times New Roman" w:cs="Times New Roman"/>
          <w:noProof/>
          <w:sz w:val="24"/>
          <w:szCs w:val="24"/>
          <w:lang w:val="ro-RO" w:eastAsia="pl-PL"/>
        </w:rPr>
        <w:t xml:space="preserve">e) </w:t>
      </w:r>
      <w:r w:rsidRPr="00323A6A">
        <w:rPr>
          <w:rFonts w:ascii="Times New Roman" w:eastAsia="Calibri" w:hAnsi="Times New Roman" w:cs="Times New Roman"/>
          <w:noProof/>
          <w:sz w:val="24"/>
          <w:szCs w:val="24"/>
          <w:lang w:val="ro-RO"/>
        </w:rPr>
        <w:t>prin soluţiile constructive adoptate şi prin modul de operare se propun măsuri pentru</w:t>
      </w:r>
      <w:r w:rsidR="00651A3E" w:rsidRPr="00323A6A">
        <w:rPr>
          <w:rFonts w:ascii="Times New Roman" w:eastAsia="Calibri"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protecţia factorilor de mediu;</w:t>
      </w:r>
    </w:p>
    <w:p w:rsidR="00A755F7" w:rsidRPr="00323A6A" w:rsidRDefault="007B5DEF" w:rsidP="00507620">
      <w:pPr>
        <w:spacing w:after="0" w:line="240" w:lineRule="auto"/>
        <w:ind w:right="51"/>
        <w:jc w:val="both"/>
        <w:rPr>
          <w:rFonts w:ascii="Times New Roman" w:eastAsia="Times New Roman" w:hAnsi="Times New Roman" w:cs="Times New Roman"/>
          <w:b/>
          <w:noProof/>
          <w:sz w:val="24"/>
          <w:szCs w:val="24"/>
          <w:lang w:val="ro-RO"/>
        </w:rPr>
      </w:pPr>
      <w:r w:rsidRPr="00323A6A">
        <w:rPr>
          <w:rFonts w:ascii="Times New Roman" w:eastAsia="Times New Roman" w:hAnsi="Times New Roman" w:cs="Times New Roman"/>
          <w:noProof/>
          <w:sz w:val="24"/>
          <w:szCs w:val="24"/>
          <w:lang w:val="ro-RO"/>
        </w:rPr>
        <w:t>f)</w:t>
      </w:r>
      <w:r w:rsidR="00FF6D68" w:rsidRPr="00323A6A">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323A6A">
        <w:rPr>
          <w:rFonts w:ascii="Times New Roman" w:eastAsia="Times New Roman" w:hAnsi="Times New Roman" w:cs="Times New Roman"/>
          <w:noProof/>
          <w:sz w:val="24"/>
          <w:szCs w:val="24"/>
          <w:lang w:val="ro-RO"/>
        </w:rPr>
        <w:t xml:space="preserve"> si se vor elimina cu firma autorizata;</w:t>
      </w:r>
    </w:p>
    <w:p w:rsidR="008C091C" w:rsidRPr="00323A6A" w:rsidRDefault="008C091C" w:rsidP="00507620">
      <w:pPr>
        <w:spacing w:after="0" w:line="240" w:lineRule="auto"/>
        <w:ind w:right="51"/>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sz w:val="24"/>
          <w:szCs w:val="24"/>
          <w:lang w:val="ro-RO"/>
        </w:rPr>
        <w:t>g). investiţia propusă nu se cumulează cu alte proiecte existente sau aprobate</w:t>
      </w:r>
    </w:p>
    <w:p w:rsidR="00FF6D68" w:rsidRPr="00323A6A" w:rsidRDefault="008C091C" w:rsidP="00507620">
      <w:pPr>
        <w:spacing w:after="0" w:line="240" w:lineRule="auto"/>
        <w:ind w:right="51"/>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h</w:t>
      </w:r>
      <w:r w:rsidR="007B5DEF" w:rsidRPr="00323A6A">
        <w:rPr>
          <w:rFonts w:ascii="Times New Roman" w:eastAsia="Times New Roman" w:hAnsi="Times New Roman" w:cs="Times New Roman"/>
          <w:noProof/>
          <w:sz w:val="24"/>
          <w:szCs w:val="24"/>
          <w:lang w:val="ro-RO"/>
        </w:rPr>
        <w:t>)</w:t>
      </w:r>
      <w:r w:rsidR="00FF6D68" w:rsidRPr="00323A6A">
        <w:rPr>
          <w:rFonts w:ascii="Times New Roman" w:eastAsia="Times New Roman" w:hAnsi="Times New Roman" w:cs="Times New Roman"/>
          <w:noProof/>
          <w:sz w:val="24"/>
          <w:szCs w:val="24"/>
          <w:lang w:val="ro-RO"/>
        </w:rPr>
        <w:t xml:space="preserve"> pr</w:t>
      </w:r>
      <w:r w:rsidR="00651A3E" w:rsidRPr="00323A6A">
        <w:rPr>
          <w:rFonts w:ascii="Times New Roman" w:eastAsia="Times New Roman" w:hAnsi="Times New Roman" w:cs="Times New Roman"/>
          <w:noProof/>
          <w:sz w:val="24"/>
          <w:szCs w:val="24"/>
          <w:lang w:val="ro-RO"/>
        </w:rPr>
        <w:t>oiectul este de amploare redusă.</w:t>
      </w:r>
    </w:p>
    <w:p w:rsidR="00FF6D68" w:rsidRPr="00323A6A" w:rsidRDefault="00FF6D68" w:rsidP="00507620">
      <w:pPr>
        <w:spacing w:after="0"/>
        <w:ind w:right="51"/>
        <w:jc w:val="both"/>
        <w:rPr>
          <w:rFonts w:ascii="Times New Roman" w:eastAsia="Times New Roman" w:hAnsi="Times New Roman" w:cs="Times New Roman"/>
          <w:noProof/>
          <w:color w:val="FF0000"/>
          <w:sz w:val="24"/>
          <w:szCs w:val="24"/>
          <w:lang w:val="ro-RO"/>
        </w:rPr>
      </w:pPr>
    </w:p>
    <w:p w:rsidR="00E41CEE" w:rsidRPr="00323A6A" w:rsidRDefault="00E41CEE" w:rsidP="00507620">
      <w:pPr>
        <w:pStyle w:val="ListParagraph"/>
        <w:tabs>
          <w:tab w:val="left" w:pos="-180"/>
          <w:tab w:val="left" w:pos="360"/>
        </w:tabs>
        <w:spacing w:after="0" w:line="240" w:lineRule="auto"/>
        <w:ind w:left="0"/>
        <w:jc w:val="both"/>
        <w:rPr>
          <w:rFonts w:ascii="Times New Roman" w:eastAsia="Calibri" w:hAnsi="Times New Roman" w:cs="Times New Roman"/>
          <w:b/>
          <w:noProof/>
          <w:sz w:val="24"/>
          <w:szCs w:val="24"/>
          <w:lang w:val="ro-RO"/>
        </w:rPr>
      </w:pPr>
      <w:r w:rsidRPr="00323A6A">
        <w:rPr>
          <w:rFonts w:ascii="Times New Roman" w:eastAsia="Times New Roman" w:hAnsi="Times New Roman" w:cs="Times New Roman"/>
          <w:b/>
          <w:noProof/>
          <w:sz w:val="24"/>
          <w:szCs w:val="24"/>
          <w:lang w:val="ro-RO"/>
        </w:rPr>
        <w:t>II. Motivele pe baza cărora s-a stabilit neefectuarea evaluării</w:t>
      </w:r>
      <w:r w:rsidR="000D4509" w:rsidRPr="00323A6A">
        <w:rPr>
          <w:rFonts w:ascii="Times New Roman" w:eastAsia="Times New Roman" w:hAnsi="Times New Roman" w:cs="Times New Roman"/>
          <w:b/>
          <w:noProof/>
          <w:sz w:val="24"/>
          <w:szCs w:val="24"/>
          <w:lang w:val="ro-RO"/>
        </w:rPr>
        <w:t xml:space="preserve"> adecvate</w:t>
      </w:r>
      <w:r w:rsidRPr="00323A6A">
        <w:rPr>
          <w:rFonts w:ascii="Times New Roman" w:eastAsia="Times New Roman" w:hAnsi="Times New Roman" w:cs="Times New Roman"/>
          <w:noProof/>
          <w:sz w:val="24"/>
          <w:szCs w:val="24"/>
          <w:lang w:val="ro-RO"/>
        </w:rPr>
        <w:t>:</w:t>
      </w:r>
    </w:p>
    <w:p w:rsidR="009758E5" w:rsidRPr="00323A6A" w:rsidRDefault="009758E5" w:rsidP="00507620">
      <w:pPr>
        <w:spacing w:after="0" w:line="240" w:lineRule="auto"/>
        <w:ind w:firstLine="284"/>
        <w:jc w:val="both"/>
        <w:rPr>
          <w:rFonts w:ascii="Times New Roman" w:eastAsia="Times New Roman" w:hAnsi="Times New Roman" w:cs="Times New Roman"/>
          <w:sz w:val="24"/>
          <w:szCs w:val="24"/>
          <w:lang w:val="ro-RO"/>
        </w:rPr>
      </w:pPr>
      <w:r w:rsidRPr="00323A6A">
        <w:rPr>
          <w:rFonts w:ascii="Times New Roman" w:eastAsia="Times New Roman" w:hAnsi="Times New Roman" w:cs="Times New Roman"/>
          <w:sz w:val="24"/>
          <w:szCs w:val="24"/>
          <w:lang w:val="ro-RO"/>
        </w:rPr>
        <w:t>a) amplasamentul nu este situat în interiorul sau vecinătatea nici unei arii naturale protejate - proiectul propus</w:t>
      </w:r>
      <w:r w:rsidRPr="00323A6A">
        <w:rPr>
          <w:rFonts w:ascii="Times New Roman" w:eastAsia="Times New Roman" w:hAnsi="Times New Roman" w:cs="Times New Roman"/>
          <w:b/>
          <w:sz w:val="24"/>
          <w:szCs w:val="24"/>
          <w:lang w:val="ro-RO"/>
        </w:rPr>
        <w:t xml:space="preserve"> nu intră</w:t>
      </w:r>
      <w:r w:rsidRPr="00323A6A">
        <w:rPr>
          <w:rFonts w:ascii="Times New Roman" w:eastAsia="Times New Roman" w:hAnsi="Times New Roman" w:cs="Times New Roman"/>
          <w:sz w:val="24"/>
          <w:szCs w:val="24"/>
          <w:lang w:val="ro-RO"/>
        </w:rPr>
        <w:t xml:space="preserve"> </w:t>
      </w:r>
      <w:r w:rsidRPr="00323A6A">
        <w:rPr>
          <w:rFonts w:ascii="Times New Roman" w:eastAsia="Times New Roman" w:hAnsi="Times New Roman" w:cs="Times New Roman"/>
          <w:b/>
          <w:sz w:val="24"/>
          <w:szCs w:val="24"/>
          <w:lang w:val="ro-RO"/>
        </w:rPr>
        <w:t>sub incidenţa art. 28 din Ordonanţa de urgenţă a Guvernului</w:t>
      </w:r>
      <w:r w:rsidRPr="00323A6A">
        <w:rPr>
          <w:rFonts w:ascii="Times New Roman" w:eastAsia="Times New Roman" w:hAnsi="Times New Roman" w:cs="Times New Roman"/>
          <w:sz w:val="24"/>
          <w:szCs w:val="24"/>
          <w:lang w:val="ro-RO"/>
        </w:rPr>
        <w:t xml:space="preserve"> </w:t>
      </w:r>
      <w:hyperlink r:id="rId9" w:history="1">
        <w:r w:rsidRPr="00323A6A">
          <w:rPr>
            <w:rFonts w:ascii="Times New Roman" w:eastAsia="Times New Roman" w:hAnsi="Times New Roman" w:cs="Times New Roman"/>
            <w:b/>
            <w:sz w:val="24"/>
            <w:szCs w:val="24"/>
            <w:u w:val="single"/>
            <w:lang w:val="ro-RO"/>
          </w:rPr>
          <w:t>nr. 57/2007</w:t>
        </w:r>
      </w:hyperlink>
      <w:r w:rsidRPr="00323A6A">
        <w:rPr>
          <w:rFonts w:ascii="Times New Roman" w:eastAsia="Times New Roman" w:hAnsi="Times New Roman" w:cs="Times New Roman"/>
          <w:sz w:val="24"/>
          <w:szCs w:val="24"/>
          <w:lang w:val="ro-RO"/>
        </w:rPr>
        <w:t xml:space="preserve"> privind </w:t>
      </w:r>
      <w:r w:rsidRPr="00323A6A">
        <w:rPr>
          <w:rFonts w:ascii="Times New Roman" w:eastAsia="Times New Roman" w:hAnsi="Times New Roman" w:cs="Times New Roman"/>
          <w:sz w:val="24"/>
          <w:szCs w:val="24"/>
          <w:lang w:val="ro-RO"/>
        </w:rPr>
        <w:lastRenderedPageBreak/>
        <w:t>regimul ariilor naturale protejate, conservarea habitatelor naturale, a florei şi faunei sălbatice, aprobată cu modificări şi completări prin Legea nr. 49/2011, cu modificările şi completările ulterioare;</w:t>
      </w:r>
    </w:p>
    <w:p w:rsidR="00E41CEE" w:rsidRPr="00323A6A" w:rsidRDefault="001F5F71" w:rsidP="00507620">
      <w:pPr>
        <w:pStyle w:val="ListParagraph"/>
        <w:tabs>
          <w:tab w:val="left" w:pos="360"/>
        </w:tabs>
        <w:spacing w:after="0"/>
        <w:ind w:left="0"/>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 xml:space="preserve">   </w:t>
      </w:r>
    </w:p>
    <w:p w:rsidR="00B478F5" w:rsidRPr="00323A6A" w:rsidRDefault="00E41CEE" w:rsidP="00507620">
      <w:pPr>
        <w:pStyle w:val="ListParagraph"/>
        <w:tabs>
          <w:tab w:val="left" w:pos="360"/>
        </w:tabs>
        <w:spacing w:after="0" w:line="240" w:lineRule="auto"/>
        <w:ind w:left="0"/>
        <w:jc w:val="both"/>
        <w:rPr>
          <w:rFonts w:ascii="Times New Roman" w:eastAsia="Times New Roman" w:hAnsi="Times New Roman" w:cs="Times New Roman"/>
          <w:b/>
          <w:noProof/>
          <w:sz w:val="24"/>
          <w:szCs w:val="24"/>
          <w:lang w:val="ro-RO"/>
        </w:rPr>
      </w:pPr>
      <w:r w:rsidRPr="00323A6A">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323A6A">
        <w:rPr>
          <w:rFonts w:ascii="Times New Roman" w:eastAsia="Times New Roman" w:hAnsi="Times New Roman" w:cs="Times New Roman"/>
          <w:b/>
          <w:noProof/>
          <w:sz w:val="24"/>
          <w:szCs w:val="24"/>
          <w:lang w:val="ro-RO"/>
        </w:rPr>
        <w:t>:</w:t>
      </w:r>
    </w:p>
    <w:p w:rsidR="00B478F5" w:rsidRPr="00323A6A" w:rsidRDefault="00B478F5" w:rsidP="00507620">
      <w:pPr>
        <w:spacing w:after="0" w:line="240" w:lineRule="auto"/>
        <w:ind w:right="51" w:firstLine="284"/>
        <w:jc w:val="both"/>
        <w:rPr>
          <w:rFonts w:ascii="Times New Roman" w:eastAsia="Calibri" w:hAnsi="Times New Roman" w:cs="Times New Roman"/>
          <w:b/>
          <w:sz w:val="24"/>
          <w:szCs w:val="24"/>
          <w:lang w:val="ro-RO"/>
        </w:rPr>
      </w:pPr>
      <w:r w:rsidRPr="00323A6A">
        <w:rPr>
          <w:rFonts w:ascii="Times New Roman" w:eastAsia="Times New Roman" w:hAnsi="Times New Roman" w:cs="Times New Roman"/>
          <w:sz w:val="24"/>
          <w:szCs w:val="24"/>
          <w:lang w:val="ro-RO"/>
        </w:rPr>
        <w:t xml:space="preserve">- proiectul propus </w:t>
      </w:r>
      <w:r w:rsidRPr="00323A6A">
        <w:rPr>
          <w:rFonts w:ascii="Times New Roman" w:eastAsia="Times New Roman" w:hAnsi="Times New Roman" w:cs="Times New Roman"/>
          <w:b/>
          <w:sz w:val="24"/>
          <w:szCs w:val="24"/>
          <w:lang w:val="ro-RO"/>
        </w:rPr>
        <w:t>nu intra sub incidenta prevederilor art.48 si 54 din Legea apelor nr. 107/1996</w:t>
      </w:r>
      <w:r w:rsidRPr="00323A6A">
        <w:rPr>
          <w:rFonts w:ascii="Times New Roman" w:eastAsia="Times New Roman" w:hAnsi="Times New Roman" w:cs="Times New Roman"/>
          <w:sz w:val="24"/>
          <w:szCs w:val="24"/>
          <w:lang w:val="ro-RO"/>
        </w:rPr>
        <w:t>, cu modificarile si completarile ulterioare;</w:t>
      </w:r>
    </w:p>
    <w:p w:rsidR="00EE295A" w:rsidRPr="00323A6A" w:rsidRDefault="00EE295A" w:rsidP="00507620">
      <w:pPr>
        <w:pStyle w:val="ListParagraph"/>
        <w:tabs>
          <w:tab w:val="left" w:pos="360"/>
        </w:tabs>
        <w:spacing w:after="0"/>
        <w:ind w:left="0"/>
        <w:jc w:val="both"/>
        <w:rPr>
          <w:rFonts w:ascii="Times New Roman" w:eastAsia="Times New Roman" w:hAnsi="Times New Roman" w:cs="Times New Roman"/>
          <w:noProof/>
          <w:color w:val="FF0000"/>
          <w:sz w:val="24"/>
          <w:szCs w:val="24"/>
          <w:lang w:val="ro-RO"/>
        </w:rPr>
      </w:pPr>
    </w:p>
    <w:p w:rsidR="00F26D17" w:rsidRPr="00323A6A" w:rsidRDefault="003B392C" w:rsidP="00507620">
      <w:pPr>
        <w:pStyle w:val="ListParagraph"/>
        <w:tabs>
          <w:tab w:val="left" w:pos="0"/>
          <w:tab w:val="left" w:pos="360"/>
        </w:tabs>
        <w:spacing w:after="0" w:line="240" w:lineRule="auto"/>
        <w:ind w:left="0"/>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IV.</w:t>
      </w:r>
      <w:r w:rsidRPr="00323A6A">
        <w:rPr>
          <w:rFonts w:ascii="Times New Roman" w:eastAsia="Calibri" w:hAnsi="Times New Roman" w:cs="Times New Roman"/>
          <w:noProof/>
          <w:sz w:val="24"/>
          <w:szCs w:val="24"/>
          <w:lang w:val="ro-RO"/>
        </w:rPr>
        <w:t xml:space="preserve"> </w:t>
      </w:r>
      <w:r w:rsidR="00C01595" w:rsidRPr="00323A6A">
        <w:rPr>
          <w:rFonts w:ascii="Times New Roman" w:eastAsia="Calibri" w:hAnsi="Times New Roman" w:cs="Times New Roman"/>
          <w:b/>
          <w:noProof/>
          <w:sz w:val="24"/>
          <w:szCs w:val="24"/>
          <w:lang w:val="ro-RO"/>
        </w:rPr>
        <w:t>Caracteristicile proiectului</w:t>
      </w:r>
    </w:p>
    <w:p w:rsidR="008A31CE" w:rsidRPr="00323A6A" w:rsidRDefault="00D80376" w:rsidP="00507620">
      <w:pPr>
        <w:pStyle w:val="ListParagraph"/>
        <w:numPr>
          <w:ilvl w:val="0"/>
          <w:numId w:val="29"/>
        </w:numPr>
        <w:tabs>
          <w:tab w:val="left" w:pos="180"/>
        </w:tabs>
        <w:spacing w:after="0" w:line="240" w:lineRule="auto"/>
        <w:ind w:left="180" w:hanging="180"/>
        <w:jc w:val="both"/>
        <w:rPr>
          <w:rFonts w:ascii="Times New Roman" w:eastAsia="Calibri" w:hAnsi="Times New Roman" w:cs="Times New Roman"/>
          <w:b/>
          <w:noProof/>
          <w:sz w:val="24"/>
          <w:szCs w:val="24"/>
          <w:lang w:val="ro-RO"/>
        </w:rPr>
      </w:pPr>
      <w:r w:rsidRPr="00323A6A">
        <w:rPr>
          <w:rFonts w:ascii="Times New Roman" w:hAnsi="Times New Roman" w:cs="Times New Roman"/>
          <w:b/>
          <w:noProof/>
          <w:sz w:val="24"/>
          <w:szCs w:val="24"/>
          <w:lang w:val="ro-RO"/>
        </w:rPr>
        <w:t>Amplasament:</w:t>
      </w:r>
      <w:r w:rsidRPr="00323A6A">
        <w:rPr>
          <w:rFonts w:ascii="Times New Roman" w:hAnsi="Times New Roman" w:cs="Times New Roman"/>
          <w:noProof/>
          <w:sz w:val="24"/>
          <w:szCs w:val="24"/>
          <w:lang w:val="ro-RO"/>
        </w:rPr>
        <w:t xml:space="preserve"> </w:t>
      </w:r>
      <w:r w:rsidR="006B76A0" w:rsidRPr="00323A6A">
        <w:rPr>
          <w:rFonts w:ascii="Times New Roman" w:hAnsi="Times New Roman" w:cs="Times New Roman"/>
          <w:noProof/>
          <w:sz w:val="24"/>
          <w:szCs w:val="24"/>
          <w:lang w:val="ro-RO"/>
        </w:rPr>
        <w:t xml:space="preserve">Parcela are o suprafata de </w:t>
      </w:r>
      <w:r w:rsidR="005C656A" w:rsidRPr="00323A6A">
        <w:rPr>
          <w:rFonts w:ascii="Times New Roman" w:hAnsi="Times New Roman" w:cs="Times New Roman"/>
          <w:noProof/>
          <w:sz w:val="24"/>
          <w:szCs w:val="24"/>
          <w:lang w:val="ro-RO"/>
        </w:rPr>
        <w:t xml:space="preserve">5482 </w:t>
      </w:r>
      <w:r w:rsidR="006B76A0" w:rsidRPr="00323A6A">
        <w:rPr>
          <w:rFonts w:ascii="Times New Roman" w:hAnsi="Times New Roman" w:cs="Times New Roman"/>
          <w:noProof/>
          <w:sz w:val="24"/>
          <w:szCs w:val="24"/>
          <w:lang w:val="ro-RO"/>
        </w:rPr>
        <w:t xml:space="preserve">mp si se afla in </w:t>
      </w:r>
      <w:r w:rsidR="008606CA" w:rsidRPr="00323A6A">
        <w:rPr>
          <w:rFonts w:ascii="Times New Roman" w:hAnsi="Times New Roman" w:cs="Times New Roman"/>
          <w:noProof/>
          <w:sz w:val="24"/>
          <w:szCs w:val="24"/>
          <w:lang w:val="ro-RO"/>
        </w:rPr>
        <w:t xml:space="preserve"> </w:t>
      </w:r>
      <w:r w:rsidR="0017687A" w:rsidRPr="00323A6A">
        <w:rPr>
          <w:rFonts w:ascii="Times New Roman" w:hAnsi="Times New Roman" w:cs="Times New Roman"/>
          <w:noProof/>
          <w:sz w:val="24"/>
          <w:szCs w:val="24"/>
          <w:lang w:val="ro-RO"/>
        </w:rPr>
        <w:t>intravilanul</w:t>
      </w:r>
      <w:r w:rsidR="008606CA" w:rsidRPr="00323A6A">
        <w:rPr>
          <w:rFonts w:ascii="Times New Roman" w:hAnsi="Times New Roman" w:cs="Times New Roman"/>
          <w:noProof/>
          <w:sz w:val="24"/>
          <w:szCs w:val="24"/>
          <w:lang w:val="ro-RO"/>
        </w:rPr>
        <w:t xml:space="preserve"> </w:t>
      </w:r>
      <w:proofErr w:type="spellStart"/>
      <w:r w:rsidR="00BC54B6" w:rsidRPr="00323A6A">
        <w:rPr>
          <w:rFonts w:ascii="Times New Roman" w:eastAsia="Times New Roman" w:hAnsi="Times New Roman" w:cs="Times New Roman"/>
          <w:sz w:val="24"/>
          <w:szCs w:val="24"/>
          <w:lang w:val="en-AU" w:eastAsia="zh-CN"/>
        </w:rPr>
        <w:t>localitatii</w:t>
      </w:r>
      <w:proofErr w:type="spellEnd"/>
      <w:r w:rsidR="00BC54B6" w:rsidRPr="00323A6A">
        <w:rPr>
          <w:rFonts w:ascii="Times New Roman" w:eastAsia="Times New Roman" w:hAnsi="Times New Roman" w:cs="Times New Roman"/>
          <w:sz w:val="24"/>
          <w:szCs w:val="24"/>
          <w:lang w:val="en-AU" w:eastAsia="zh-CN"/>
        </w:rPr>
        <w:t xml:space="preserve"> </w:t>
      </w:r>
      <w:r w:rsidR="008420DF" w:rsidRPr="00323A6A">
        <w:rPr>
          <w:rFonts w:ascii="Times New Roman" w:eastAsia="Times New Roman" w:hAnsi="Times New Roman" w:cs="Times New Roman"/>
          <w:noProof/>
          <w:sz w:val="24"/>
          <w:szCs w:val="24"/>
          <w:lang w:val="ro-RO"/>
        </w:rPr>
        <w:t xml:space="preserve">Imobilul este situat  in intravilanul </w:t>
      </w:r>
      <w:r w:rsidR="005C656A" w:rsidRPr="00323A6A">
        <w:rPr>
          <w:rFonts w:ascii="Times New Roman" w:eastAsia="Times New Roman" w:hAnsi="Times New Roman" w:cs="Times New Roman"/>
          <w:noProof/>
          <w:sz w:val="24"/>
          <w:szCs w:val="24"/>
          <w:lang w:val="ro-RO"/>
        </w:rPr>
        <w:t>orașului Huedin</w:t>
      </w:r>
      <w:r w:rsidR="008420DF" w:rsidRPr="00323A6A">
        <w:rPr>
          <w:rFonts w:ascii="Times New Roman" w:eastAsia="Times New Roman" w:hAnsi="Times New Roman" w:cs="Times New Roman"/>
          <w:noProof/>
          <w:sz w:val="24"/>
          <w:szCs w:val="24"/>
          <w:lang w:val="ro-RO"/>
        </w:rPr>
        <w:t xml:space="preserve">, strada </w:t>
      </w:r>
      <w:r w:rsidR="005C656A" w:rsidRPr="00323A6A">
        <w:rPr>
          <w:rFonts w:ascii="Times New Roman" w:eastAsia="Times New Roman" w:hAnsi="Times New Roman" w:cs="Times New Roman"/>
          <w:noProof/>
          <w:sz w:val="24"/>
          <w:szCs w:val="24"/>
          <w:lang w:val="ro-RO"/>
        </w:rPr>
        <w:t>1 Mai</w:t>
      </w:r>
      <w:r w:rsidR="008420DF" w:rsidRPr="00323A6A">
        <w:rPr>
          <w:rFonts w:ascii="Times New Roman" w:eastAsia="Times New Roman" w:hAnsi="Times New Roman" w:cs="Times New Roman"/>
          <w:noProof/>
          <w:sz w:val="24"/>
          <w:szCs w:val="24"/>
          <w:lang w:val="ro-RO"/>
        </w:rPr>
        <w:t xml:space="preserve">, nr. </w:t>
      </w:r>
      <w:r w:rsidR="005C656A" w:rsidRPr="00323A6A">
        <w:rPr>
          <w:rFonts w:ascii="Times New Roman" w:eastAsia="Times New Roman" w:hAnsi="Times New Roman" w:cs="Times New Roman"/>
          <w:noProof/>
          <w:sz w:val="24"/>
          <w:szCs w:val="24"/>
          <w:lang w:val="ro-RO"/>
        </w:rPr>
        <w:t>F.N.</w:t>
      </w:r>
      <w:r w:rsidR="00BC54B6" w:rsidRPr="00323A6A">
        <w:rPr>
          <w:rFonts w:ascii="Times New Roman" w:eastAsia="Times New Roman" w:hAnsi="Times New Roman" w:cs="Times New Roman"/>
          <w:sz w:val="24"/>
          <w:szCs w:val="24"/>
          <w:lang w:val="en-AU" w:eastAsia="zh-CN"/>
        </w:rPr>
        <w:t xml:space="preserve"> </w:t>
      </w:r>
      <w:proofErr w:type="spellStart"/>
      <w:r w:rsidR="008420DF" w:rsidRPr="00323A6A">
        <w:rPr>
          <w:rFonts w:ascii="Times New Roman" w:eastAsia="Times New Roman" w:hAnsi="Times New Roman" w:cs="Times New Roman"/>
          <w:sz w:val="24"/>
          <w:szCs w:val="24"/>
          <w:lang w:val="en-AU" w:eastAsia="zh-CN"/>
        </w:rPr>
        <w:t>Accesul</w:t>
      </w:r>
      <w:proofErr w:type="spellEnd"/>
      <w:r w:rsidR="008420DF" w:rsidRPr="00323A6A">
        <w:rPr>
          <w:rFonts w:ascii="Times New Roman" w:eastAsia="Times New Roman" w:hAnsi="Times New Roman" w:cs="Times New Roman"/>
          <w:sz w:val="24"/>
          <w:szCs w:val="24"/>
          <w:lang w:val="en-AU" w:eastAsia="zh-CN"/>
        </w:rPr>
        <w:t xml:space="preserve"> se face d</w:t>
      </w:r>
      <w:r w:rsidR="005C656A" w:rsidRPr="00323A6A">
        <w:rPr>
          <w:rFonts w:ascii="Times New Roman" w:eastAsia="Times New Roman" w:hAnsi="Times New Roman" w:cs="Times New Roman"/>
          <w:sz w:val="24"/>
          <w:szCs w:val="24"/>
          <w:lang w:val="en-AU" w:eastAsia="zh-CN"/>
        </w:rPr>
        <w:t xml:space="preserve">irect din </w:t>
      </w:r>
      <w:proofErr w:type="spellStart"/>
      <w:r w:rsidR="005C656A" w:rsidRPr="00323A6A">
        <w:rPr>
          <w:rFonts w:ascii="Times New Roman" w:eastAsia="Times New Roman" w:hAnsi="Times New Roman" w:cs="Times New Roman"/>
          <w:sz w:val="24"/>
          <w:szCs w:val="24"/>
          <w:lang w:val="en-AU" w:eastAsia="zh-CN"/>
        </w:rPr>
        <w:t>strada</w:t>
      </w:r>
      <w:proofErr w:type="spellEnd"/>
      <w:r w:rsidR="00B33DB2" w:rsidRPr="00323A6A">
        <w:rPr>
          <w:rFonts w:ascii="Times New Roman" w:eastAsia="Times New Roman" w:hAnsi="Times New Roman" w:cs="Times New Roman"/>
          <w:sz w:val="24"/>
          <w:szCs w:val="24"/>
          <w:lang w:val="en-AU" w:eastAsia="zh-CN"/>
        </w:rPr>
        <w:t xml:space="preserve"> 1 Mai</w:t>
      </w:r>
      <w:r w:rsidR="008C091C" w:rsidRPr="00323A6A">
        <w:rPr>
          <w:rFonts w:ascii="Times New Roman" w:eastAsia="Times New Roman" w:hAnsi="Times New Roman" w:cs="Times New Roman"/>
          <w:sz w:val="24"/>
          <w:szCs w:val="24"/>
          <w:lang w:val="en-AU" w:eastAsia="zh-CN"/>
        </w:rPr>
        <w:t>.</w:t>
      </w:r>
    </w:p>
    <w:p w:rsidR="00D67773" w:rsidRPr="00323A6A" w:rsidRDefault="00A368DF" w:rsidP="00507620">
      <w:pPr>
        <w:pStyle w:val="ListParagraph"/>
        <w:numPr>
          <w:ilvl w:val="0"/>
          <w:numId w:val="29"/>
        </w:numPr>
        <w:tabs>
          <w:tab w:val="left" w:pos="180"/>
        </w:tabs>
        <w:spacing w:after="0" w:line="240" w:lineRule="auto"/>
        <w:ind w:left="180" w:hanging="180"/>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Descriere succintă a</w:t>
      </w:r>
      <w:r w:rsidR="00DA32EB" w:rsidRPr="00323A6A">
        <w:rPr>
          <w:rFonts w:ascii="Times New Roman" w:eastAsia="Calibri" w:hAnsi="Times New Roman" w:cs="Times New Roman"/>
          <w:b/>
          <w:noProof/>
          <w:sz w:val="24"/>
          <w:szCs w:val="24"/>
          <w:lang w:val="ro-RO"/>
        </w:rPr>
        <w:t xml:space="preserve"> </w:t>
      </w:r>
      <w:r w:rsidR="005D16AA" w:rsidRPr="00323A6A">
        <w:rPr>
          <w:rFonts w:ascii="Times New Roman" w:eastAsia="Calibri" w:hAnsi="Times New Roman" w:cs="Times New Roman"/>
          <w:b/>
          <w:noProof/>
          <w:sz w:val="24"/>
          <w:szCs w:val="24"/>
          <w:lang w:val="ro-RO"/>
        </w:rPr>
        <w:t>proiect</w:t>
      </w:r>
      <w:r w:rsidRPr="00323A6A">
        <w:rPr>
          <w:rFonts w:ascii="Times New Roman" w:eastAsia="Calibri" w:hAnsi="Times New Roman" w:cs="Times New Roman"/>
          <w:b/>
          <w:noProof/>
          <w:sz w:val="24"/>
          <w:szCs w:val="24"/>
          <w:lang w:val="ro-RO"/>
        </w:rPr>
        <w:t>ului</w:t>
      </w:r>
      <w:r w:rsidR="005D16AA" w:rsidRPr="00323A6A">
        <w:rPr>
          <w:rFonts w:ascii="Times New Roman" w:eastAsia="Calibri" w:hAnsi="Times New Roman" w:cs="Times New Roman"/>
          <w:b/>
          <w:noProof/>
          <w:sz w:val="24"/>
          <w:szCs w:val="24"/>
          <w:lang w:val="ro-RO"/>
        </w:rPr>
        <w:t>:</w:t>
      </w:r>
    </w:p>
    <w:p w:rsidR="006B76A0" w:rsidRPr="00323A6A" w:rsidRDefault="00D67773" w:rsidP="00507620">
      <w:pPr>
        <w:pStyle w:val="ListParagraph"/>
        <w:tabs>
          <w:tab w:val="left" w:pos="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Parcela are  </w:t>
      </w:r>
      <w:r w:rsidR="004429FE" w:rsidRPr="00323A6A">
        <w:rPr>
          <w:rFonts w:ascii="Times New Roman" w:eastAsia="Calibri" w:hAnsi="Times New Roman" w:cs="Times New Roman"/>
          <w:b/>
          <w:noProof/>
          <w:sz w:val="24"/>
          <w:szCs w:val="24"/>
          <w:lang w:val="ro-RO"/>
        </w:rPr>
        <w:t>o suprafață</w:t>
      </w:r>
      <w:r w:rsidR="00E923BD" w:rsidRPr="00323A6A">
        <w:rPr>
          <w:rFonts w:ascii="Times New Roman" w:eastAsia="Calibri" w:hAnsi="Times New Roman" w:cs="Times New Roman"/>
          <w:b/>
          <w:noProof/>
          <w:sz w:val="24"/>
          <w:szCs w:val="24"/>
          <w:lang w:val="ro-RO"/>
        </w:rPr>
        <w:t xml:space="preserve"> de </w:t>
      </w:r>
      <w:r w:rsidR="005C656A" w:rsidRPr="00323A6A">
        <w:rPr>
          <w:rFonts w:ascii="Times New Roman" w:eastAsia="Calibri" w:hAnsi="Times New Roman" w:cs="Times New Roman"/>
          <w:b/>
          <w:noProof/>
          <w:sz w:val="24"/>
          <w:szCs w:val="24"/>
          <w:lang w:val="ro-RO"/>
        </w:rPr>
        <w:t>5482</w:t>
      </w:r>
      <w:r w:rsidR="004429FE" w:rsidRPr="00323A6A">
        <w:rPr>
          <w:rFonts w:ascii="Times New Roman" w:eastAsia="Calibri" w:hAnsi="Times New Roman" w:cs="Times New Roman"/>
          <w:b/>
          <w:noProof/>
          <w:sz w:val="24"/>
          <w:szCs w:val="24"/>
          <w:lang w:val="ro-RO"/>
        </w:rPr>
        <w:t xml:space="preserve"> </w:t>
      </w:r>
      <w:r w:rsidR="008C091C" w:rsidRPr="00323A6A">
        <w:rPr>
          <w:rFonts w:ascii="Times New Roman" w:eastAsia="Calibri" w:hAnsi="Times New Roman" w:cs="Times New Roman"/>
          <w:b/>
          <w:noProof/>
          <w:sz w:val="24"/>
          <w:szCs w:val="24"/>
          <w:lang w:val="ro-RO"/>
        </w:rPr>
        <w:t>mp</w:t>
      </w:r>
      <w:r w:rsidR="006B1C94" w:rsidRPr="00323A6A">
        <w:rPr>
          <w:rFonts w:ascii="Times New Roman" w:eastAsia="Calibri" w:hAnsi="Times New Roman" w:cs="Times New Roman"/>
          <w:noProof/>
          <w:sz w:val="24"/>
          <w:szCs w:val="24"/>
          <w:lang w:val="ro-RO"/>
        </w:rPr>
        <w:t xml:space="preserve"> .</w:t>
      </w:r>
    </w:p>
    <w:p w:rsidR="006B76A0" w:rsidRPr="00323A6A" w:rsidRDefault="006B76A0" w:rsidP="00507620">
      <w:pPr>
        <w:pStyle w:val="ListParagraph"/>
        <w:tabs>
          <w:tab w:val="left" w:pos="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Se propune:</w:t>
      </w:r>
    </w:p>
    <w:p w:rsidR="006B1C94" w:rsidRPr="00323A6A" w:rsidRDefault="0036102D" w:rsidP="00507620">
      <w:pPr>
        <w:pStyle w:val="ListParagraph"/>
        <w:tabs>
          <w:tab w:val="left" w:pos="-180"/>
          <w:tab w:val="left" w:pos="360"/>
        </w:tabs>
        <w:spacing w:after="0" w:line="240" w:lineRule="auto"/>
        <w:ind w:left="0" w:right="198"/>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 xml:space="preserve">Construirea </w:t>
      </w:r>
      <w:r w:rsidR="006B1C94" w:rsidRPr="00323A6A">
        <w:rPr>
          <w:rFonts w:ascii="Times New Roman" w:eastAsia="Calibri" w:hAnsi="Times New Roman" w:cs="Times New Roman"/>
          <w:b/>
          <w:noProof/>
          <w:sz w:val="24"/>
          <w:szCs w:val="24"/>
          <w:lang w:val="ro-RO"/>
        </w:rPr>
        <w:t>unui imobil cu func</w:t>
      </w:r>
      <w:r w:rsidR="004429FE" w:rsidRPr="00323A6A">
        <w:rPr>
          <w:rFonts w:ascii="Times New Roman" w:eastAsia="Calibri" w:hAnsi="Times New Roman" w:cs="Times New Roman"/>
          <w:b/>
          <w:noProof/>
          <w:sz w:val="24"/>
          <w:szCs w:val="24"/>
          <w:lang w:val="ro-RO"/>
        </w:rPr>
        <w:t>ț</w:t>
      </w:r>
      <w:r w:rsidR="006B1C94" w:rsidRPr="00323A6A">
        <w:rPr>
          <w:rFonts w:ascii="Times New Roman" w:eastAsia="Calibri" w:hAnsi="Times New Roman" w:cs="Times New Roman"/>
          <w:b/>
          <w:noProof/>
          <w:sz w:val="24"/>
          <w:szCs w:val="24"/>
          <w:lang w:val="ro-RO"/>
        </w:rPr>
        <w:t>iun</w:t>
      </w:r>
      <w:r w:rsidR="005C656A" w:rsidRPr="00323A6A">
        <w:rPr>
          <w:rFonts w:ascii="Times New Roman" w:eastAsia="Calibri" w:hAnsi="Times New Roman" w:cs="Times New Roman"/>
          <w:b/>
          <w:noProof/>
          <w:sz w:val="24"/>
          <w:szCs w:val="24"/>
          <w:lang w:val="ro-RO"/>
        </w:rPr>
        <w:t>ea de liceu cu 13 săli de clasă- corp C2</w:t>
      </w:r>
      <w:r w:rsidR="006B1C94" w:rsidRPr="00323A6A">
        <w:rPr>
          <w:rFonts w:ascii="Times New Roman" w:eastAsia="Calibri" w:hAnsi="Times New Roman" w:cs="Times New Roman"/>
          <w:b/>
          <w:noProof/>
          <w:sz w:val="24"/>
          <w:szCs w:val="24"/>
          <w:lang w:val="ro-RO"/>
        </w:rPr>
        <w:t>:</w:t>
      </w:r>
    </w:p>
    <w:p w:rsidR="006B1C94" w:rsidRPr="00323A6A" w:rsidRDefault="004429FE" w:rsidP="00507620">
      <w:pPr>
        <w:pStyle w:val="ListParagraph"/>
        <w:tabs>
          <w:tab w:val="left" w:pos="-180"/>
          <w:tab w:val="left" w:pos="360"/>
        </w:tabs>
        <w:spacing w:after="0" w:line="240" w:lineRule="auto"/>
        <w:ind w:left="0" w:right="198"/>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 xml:space="preserve">    - Suprafața construită</w:t>
      </w:r>
      <w:r w:rsidR="006B1C94" w:rsidRPr="00323A6A">
        <w:rPr>
          <w:rFonts w:ascii="Times New Roman" w:eastAsia="Calibri" w:hAnsi="Times New Roman" w:cs="Times New Roman"/>
          <w:b/>
          <w:noProof/>
          <w:sz w:val="24"/>
          <w:szCs w:val="24"/>
          <w:lang w:val="ro-RO"/>
        </w:rPr>
        <w:t xml:space="preserve"> = 11</w:t>
      </w:r>
      <w:r w:rsidRPr="00323A6A">
        <w:rPr>
          <w:rFonts w:ascii="Times New Roman" w:eastAsia="Calibri" w:hAnsi="Times New Roman" w:cs="Times New Roman"/>
          <w:b/>
          <w:noProof/>
          <w:sz w:val="24"/>
          <w:szCs w:val="24"/>
          <w:lang w:val="ro-RO"/>
        </w:rPr>
        <w:t xml:space="preserve">98,65 </w:t>
      </w:r>
      <w:r w:rsidR="006B1C94" w:rsidRPr="00323A6A">
        <w:rPr>
          <w:rFonts w:ascii="Times New Roman" w:eastAsia="Calibri" w:hAnsi="Times New Roman" w:cs="Times New Roman"/>
          <w:b/>
          <w:noProof/>
          <w:sz w:val="24"/>
          <w:szCs w:val="24"/>
          <w:lang w:val="ro-RO"/>
        </w:rPr>
        <w:t>mp</w:t>
      </w:r>
    </w:p>
    <w:p w:rsidR="005C656A" w:rsidRPr="00323A6A" w:rsidRDefault="008C091C" w:rsidP="00507620">
      <w:pPr>
        <w:pStyle w:val="ListParagraph"/>
        <w:tabs>
          <w:tab w:val="left" w:pos="-180"/>
          <w:tab w:val="left" w:pos="36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xml:space="preserve"> </w:t>
      </w:r>
      <w:r w:rsidR="006B1C94" w:rsidRPr="00323A6A">
        <w:rPr>
          <w:rFonts w:ascii="Times New Roman" w:eastAsia="Calibri" w:hAnsi="Times New Roman" w:cs="Times New Roman"/>
          <w:noProof/>
          <w:sz w:val="24"/>
          <w:szCs w:val="24"/>
          <w:lang w:val="ro-RO"/>
        </w:rPr>
        <w:t xml:space="preserve">   - </w:t>
      </w:r>
      <w:r w:rsidR="004429FE" w:rsidRPr="00323A6A">
        <w:rPr>
          <w:rFonts w:ascii="Times New Roman" w:eastAsia="Calibri" w:hAnsi="Times New Roman" w:cs="Times New Roman"/>
          <w:noProof/>
          <w:sz w:val="24"/>
          <w:szCs w:val="24"/>
          <w:lang w:val="ro-RO"/>
        </w:rPr>
        <w:t>regim de î</w:t>
      </w:r>
      <w:r w:rsidR="005C656A" w:rsidRPr="00323A6A">
        <w:rPr>
          <w:rFonts w:ascii="Times New Roman" w:eastAsia="Calibri" w:hAnsi="Times New Roman" w:cs="Times New Roman"/>
          <w:noProof/>
          <w:sz w:val="24"/>
          <w:szCs w:val="24"/>
          <w:lang w:val="ro-RO"/>
        </w:rPr>
        <w:t>n</w:t>
      </w:r>
      <w:r w:rsidR="004429FE" w:rsidRPr="00323A6A">
        <w:rPr>
          <w:rFonts w:ascii="Times New Roman" w:eastAsia="Calibri" w:hAnsi="Times New Roman" w:cs="Times New Roman"/>
          <w:noProof/>
          <w:sz w:val="24"/>
          <w:szCs w:val="24"/>
          <w:lang w:val="ro-RO"/>
        </w:rPr>
        <w:t>ălț</w:t>
      </w:r>
      <w:r w:rsidR="005C656A" w:rsidRPr="00323A6A">
        <w:rPr>
          <w:rFonts w:ascii="Times New Roman" w:eastAsia="Calibri" w:hAnsi="Times New Roman" w:cs="Times New Roman"/>
          <w:noProof/>
          <w:sz w:val="24"/>
          <w:szCs w:val="24"/>
          <w:lang w:val="ro-RO"/>
        </w:rPr>
        <w:t>ime</w:t>
      </w:r>
      <w:r w:rsidR="004429FE" w:rsidRPr="00323A6A">
        <w:rPr>
          <w:rFonts w:ascii="Times New Roman" w:eastAsia="Calibri" w:hAnsi="Times New Roman" w:cs="Times New Roman"/>
          <w:noProof/>
          <w:sz w:val="24"/>
          <w:szCs w:val="24"/>
          <w:lang w:val="ro-RO"/>
        </w:rPr>
        <w:t xml:space="preserve"> propus:</w:t>
      </w:r>
      <w:r w:rsidR="005C656A" w:rsidRPr="00323A6A">
        <w:rPr>
          <w:rFonts w:ascii="Times New Roman" w:eastAsia="Calibri" w:hAnsi="Times New Roman" w:cs="Times New Roman"/>
          <w:noProof/>
          <w:sz w:val="24"/>
          <w:szCs w:val="24"/>
          <w:lang w:val="ro-RO"/>
        </w:rPr>
        <w:t xml:space="preserve"> S+P+2</w:t>
      </w:r>
      <w:r w:rsidRPr="00323A6A">
        <w:rPr>
          <w:rFonts w:ascii="Times New Roman" w:eastAsia="Calibri" w:hAnsi="Times New Roman" w:cs="Times New Roman"/>
          <w:noProof/>
          <w:sz w:val="24"/>
          <w:szCs w:val="24"/>
          <w:lang w:val="ro-RO"/>
        </w:rPr>
        <w:t>E</w:t>
      </w:r>
    </w:p>
    <w:p w:rsidR="006B1C94" w:rsidRPr="00323A6A" w:rsidRDefault="006B1C94" w:rsidP="00507620">
      <w:pPr>
        <w:pStyle w:val="ListParagraph"/>
        <w:tabs>
          <w:tab w:val="left" w:pos="-180"/>
          <w:tab w:val="left" w:pos="36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 la subsol: </w:t>
      </w:r>
      <w:r w:rsidR="006C1BA8" w:rsidRPr="00323A6A">
        <w:rPr>
          <w:rFonts w:ascii="Times New Roman" w:eastAsia="Calibri" w:hAnsi="Times New Roman" w:cs="Times New Roman"/>
          <w:noProof/>
          <w:sz w:val="24"/>
          <w:szCs w:val="24"/>
          <w:lang w:val="ro-RO"/>
        </w:rPr>
        <w:t>S</w:t>
      </w:r>
      <w:r w:rsidR="004429FE" w:rsidRPr="00323A6A">
        <w:rPr>
          <w:rFonts w:ascii="Times New Roman" w:eastAsia="Calibri" w:hAnsi="Times New Roman" w:cs="Times New Roman"/>
          <w:noProof/>
          <w:sz w:val="24"/>
          <w:szCs w:val="24"/>
          <w:lang w:val="ro-RO"/>
        </w:rPr>
        <w:t>ă</w:t>
      </w:r>
      <w:r w:rsidR="006C1BA8" w:rsidRPr="00323A6A">
        <w:rPr>
          <w:rFonts w:ascii="Times New Roman" w:eastAsia="Calibri" w:hAnsi="Times New Roman" w:cs="Times New Roman"/>
          <w:noProof/>
          <w:sz w:val="24"/>
          <w:szCs w:val="24"/>
          <w:lang w:val="ro-RO"/>
        </w:rPr>
        <w:t>li de clasă, spații tehnice, funcțiuni administrative, circulații+anexe</w:t>
      </w:r>
      <w:r w:rsidRPr="00323A6A">
        <w:rPr>
          <w:rFonts w:ascii="Times New Roman" w:eastAsia="Calibri" w:hAnsi="Times New Roman" w:cs="Times New Roman"/>
          <w:noProof/>
          <w:sz w:val="24"/>
          <w:szCs w:val="24"/>
          <w:lang w:val="ro-RO"/>
        </w:rPr>
        <w:t>;</w:t>
      </w:r>
    </w:p>
    <w:p w:rsidR="006B1C94" w:rsidRPr="00323A6A" w:rsidRDefault="006B1C94" w:rsidP="00507620">
      <w:pPr>
        <w:pStyle w:val="ListParagraph"/>
        <w:tabs>
          <w:tab w:val="left" w:pos="-180"/>
          <w:tab w:val="left" w:pos="36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 la parter: </w:t>
      </w:r>
      <w:r w:rsidR="006C1BA8" w:rsidRPr="00323A6A">
        <w:rPr>
          <w:rFonts w:ascii="Times New Roman" w:eastAsia="Calibri" w:hAnsi="Times New Roman" w:cs="Times New Roman"/>
          <w:noProof/>
          <w:sz w:val="24"/>
          <w:szCs w:val="24"/>
          <w:lang w:val="ro-RO"/>
        </w:rPr>
        <w:t>S</w:t>
      </w:r>
      <w:r w:rsidR="004429FE" w:rsidRPr="00323A6A">
        <w:rPr>
          <w:rFonts w:ascii="Times New Roman" w:eastAsia="Calibri" w:hAnsi="Times New Roman" w:cs="Times New Roman"/>
          <w:noProof/>
          <w:sz w:val="24"/>
          <w:szCs w:val="24"/>
          <w:lang w:val="ro-RO"/>
        </w:rPr>
        <w:t>ă</w:t>
      </w:r>
      <w:r w:rsidR="006C1BA8" w:rsidRPr="00323A6A">
        <w:rPr>
          <w:rFonts w:ascii="Times New Roman" w:eastAsia="Calibri" w:hAnsi="Times New Roman" w:cs="Times New Roman"/>
          <w:noProof/>
          <w:sz w:val="24"/>
          <w:szCs w:val="24"/>
          <w:lang w:val="ro-RO"/>
        </w:rPr>
        <w:t>li de clasă, funcțiuni administrative, circulații+anexe;</w:t>
      </w:r>
    </w:p>
    <w:p w:rsidR="006B1C94" w:rsidRPr="00323A6A" w:rsidRDefault="006C1BA8" w:rsidP="00507620">
      <w:pPr>
        <w:pStyle w:val="ListParagraph"/>
        <w:tabs>
          <w:tab w:val="left" w:pos="-180"/>
          <w:tab w:val="left" w:pos="36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 la etaje (1-2</w:t>
      </w:r>
      <w:r w:rsidR="006B1C94" w:rsidRPr="00323A6A">
        <w:rPr>
          <w:rFonts w:ascii="Times New Roman" w:eastAsia="Calibri" w:hAnsi="Times New Roman" w:cs="Times New Roman"/>
          <w:noProof/>
          <w:sz w:val="24"/>
          <w:szCs w:val="24"/>
          <w:lang w:val="ro-RO"/>
        </w:rPr>
        <w:t>)</w:t>
      </w:r>
      <w:r w:rsidRPr="00323A6A">
        <w:rPr>
          <w:rFonts w:ascii="Times New Roman" w:eastAsia="Calibri" w:hAnsi="Times New Roman" w:cs="Times New Roman"/>
          <w:noProof/>
          <w:sz w:val="24"/>
          <w:szCs w:val="24"/>
          <w:lang w:val="ro-RO"/>
        </w:rPr>
        <w:t>: S</w:t>
      </w:r>
      <w:r w:rsidR="004429FE" w:rsidRPr="00323A6A">
        <w:rPr>
          <w:rFonts w:ascii="Times New Roman" w:eastAsia="Calibri" w:hAnsi="Times New Roman" w:cs="Times New Roman"/>
          <w:noProof/>
          <w:sz w:val="24"/>
          <w:szCs w:val="24"/>
          <w:lang w:val="ro-RO"/>
        </w:rPr>
        <w:t>ă</w:t>
      </w:r>
      <w:r w:rsidRPr="00323A6A">
        <w:rPr>
          <w:rFonts w:ascii="Times New Roman" w:eastAsia="Calibri" w:hAnsi="Times New Roman" w:cs="Times New Roman"/>
          <w:noProof/>
          <w:sz w:val="24"/>
          <w:szCs w:val="24"/>
          <w:lang w:val="ro-RO"/>
        </w:rPr>
        <w:t>li de clasă, funcțiuni culturale, funcțiuni administrative, circulații+anexe</w:t>
      </w:r>
      <w:r w:rsidR="006B1C94" w:rsidRPr="00323A6A">
        <w:rPr>
          <w:rFonts w:ascii="Times New Roman" w:eastAsia="Calibri" w:hAnsi="Times New Roman" w:cs="Times New Roman"/>
          <w:noProof/>
          <w:sz w:val="24"/>
          <w:szCs w:val="24"/>
          <w:lang w:val="ro-RO"/>
        </w:rPr>
        <w:t>;</w:t>
      </w:r>
    </w:p>
    <w:p w:rsidR="008C091C" w:rsidRPr="00323A6A" w:rsidRDefault="006C1BA8" w:rsidP="004429FE">
      <w:pPr>
        <w:pStyle w:val="ListParagraph"/>
        <w:tabs>
          <w:tab w:val="left" w:pos="-180"/>
          <w:tab w:val="left" w:pos="27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w:t>
      </w:r>
      <w:r w:rsidR="004429FE" w:rsidRPr="00323A6A">
        <w:rPr>
          <w:rFonts w:ascii="Times New Roman" w:eastAsia="Calibri" w:hAnsi="Times New Roman" w:cs="Times New Roman"/>
          <w:noProof/>
          <w:sz w:val="24"/>
          <w:szCs w:val="24"/>
          <w:lang w:val="ro-RO"/>
        </w:rPr>
        <w:t xml:space="preserve">  - spatii verzi – 38,85%</w:t>
      </w:r>
      <w:r w:rsidR="006B1C94" w:rsidRPr="00323A6A">
        <w:rPr>
          <w:rFonts w:ascii="Times New Roman" w:eastAsia="Calibri" w:hAnsi="Times New Roman" w:cs="Times New Roman"/>
          <w:noProof/>
          <w:sz w:val="24"/>
          <w:szCs w:val="24"/>
          <w:lang w:val="ro-RO"/>
        </w:rPr>
        <w:t xml:space="preserve">, </w:t>
      </w:r>
      <w:r w:rsidR="004429FE" w:rsidRPr="00323A6A">
        <w:rPr>
          <w:rFonts w:ascii="Times New Roman" w:eastAsia="Calibri" w:hAnsi="Times New Roman" w:cs="Times New Roman"/>
          <w:noProof/>
          <w:sz w:val="24"/>
          <w:szCs w:val="24"/>
          <w:lang w:val="ro-RO"/>
        </w:rPr>
        <w:t>2129 mp pe solul natural</w:t>
      </w:r>
      <w:r w:rsidR="006B1C94" w:rsidRPr="00323A6A">
        <w:rPr>
          <w:rFonts w:ascii="Times New Roman" w:eastAsia="Calibri" w:hAnsi="Times New Roman" w:cs="Times New Roman"/>
          <w:noProof/>
          <w:sz w:val="24"/>
          <w:szCs w:val="24"/>
          <w:lang w:val="ro-RO"/>
        </w:rPr>
        <w:t>;</w:t>
      </w:r>
    </w:p>
    <w:p w:rsidR="004429FE" w:rsidRPr="00323A6A" w:rsidRDefault="004429FE" w:rsidP="004429FE">
      <w:pPr>
        <w:pStyle w:val="ListParagraph"/>
        <w:tabs>
          <w:tab w:val="left" w:pos="-180"/>
          <w:tab w:val="left" w:pos="270"/>
        </w:tabs>
        <w:spacing w:after="0" w:line="240" w:lineRule="auto"/>
        <w:ind w:left="0" w:right="198"/>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 circulații auto și pietonale+loc de joacă – 38,90%, 2133,88 mp</w:t>
      </w:r>
    </w:p>
    <w:p w:rsidR="00594BE6" w:rsidRPr="00323A6A" w:rsidRDefault="00594BE6" w:rsidP="00507620">
      <w:pPr>
        <w:pStyle w:val="ListParagraph"/>
        <w:tabs>
          <w:tab w:val="left" w:pos="-180"/>
          <w:tab w:val="left" w:pos="360"/>
        </w:tabs>
        <w:spacing w:after="0" w:line="240" w:lineRule="auto"/>
        <w:ind w:left="0" w:right="198"/>
        <w:jc w:val="both"/>
        <w:rPr>
          <w:rFonts w:ascii="Times New Roman" w:eastAsia="Calibri" w:hAnsi="Times New Roman" w:cs="Times New Roman"/>
          <w:noProof/>
          <w:sz w:val="24"/>
          <w:szCs w:val="24"/>
          <w:lang w:val="ro-RO"/>
        </w:rPr>
      </w:pPr>
    </w:p>
    <w:p w:rsidR="008606CA" w:rsidRPr="00323A6A" w:rsidRDefault="00231F28" w:rsidP="00507620">
      <w:pPr>
        <w:tabs>
          <w:tab w:val="left" w:pos="426"/>
        </w:tabs>
        <w:spacing w:after="0" w:line="240" w:lineRule="auto"/>
        <w:jc w:val="both"/>
        <w:rPr>
          <w:rFonts w:ascii="Times New Roman" w:eastAsia="Calibri" w:hAnsi="Times New Roman" w:cs="Times New Roman"/>
          <w:b/>
          <w:noProof/>
          <w:sz w:val="24"/>
          <w:szCs w:val="24"/>
          <w:u w:val="single"/>
          <w:lang w:val="ro-RO"/>
        </w:rPr>
      </w:pPr>
      <w:r w:rsidRPr="00323A6A">
        <w:rPr>
          <w:rFonts w:ascii="Times New Roman" w:eastAsia="Calibri" w:hAnsi="Times New Roman" w:cs="Times New Roman"/>
          <w:b/>
          <w:noProof/>
          <w:sz w:val="24"/>
          <w:szCs w:val="24"/>
          <w:u w:val="single"/>
          <w:lang w:val="ro-RO"/>
        </w:rPr>
        <w:t>Indici urbanistici:</w:t>
      </w:r>
    </w:p>
    <w:p w:rsidR="00231F28" w:rsidRPr="00323A6A" w:rsidRDefault="004021C6" w:rsidP="00507620">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POT </w:t>
      </w:r>
      <w:r w:rsidR="00F842FE" w:rsidRPr="00323A6A">
        <w:rPr>
          <w:rFonts w:ascii="Times New Roman" w:eastAsia="Calibri" w:hAnsi="Times New Roman" w:cs="Times New Roman"/>
          <w:noProof/>
          <w:sz w:val="24"/>
          <w:szCs w:val="24"/>
          <w:lang w:val="ro-RO"/>
        </w:rPr>
        <w:t>max</w:t>
      </w:r>
      <w:r w:rsidR="006B1C94" w:rsidRPr="00323A6A">
        <w:rPr>
          <w:rFonts w:ascii="Times New Roman" w:eastAsia="Calibri" w:hAnsi="Times New Roman" w:cs="Times New Roman"/>
          <w:noProof/>
          <w:sz w:val="24"/>
          <w:szCs w:val="24"/>
          <w:lang w:val="ro-RO"/>
        </w:rPr>
        <w:t>im = 40</w:t>
      </w:r>
      <w:r w:rsidR="009A6962" w:rsidRPr="00323A6A">
        <w:rPr>
          <w:rFonts w:ascii="Times New Roman" w:eastAsia="Calibri" w:hAnsi="Times New Roman" w:cs="Times New Roman"/>
          <w:noProof/>
          <w:sz w:val="24"/>
          <w:szCs w:val="24"/>
          <w:lang w:val="ro-RO"/>
        </w:rPr>
        <w:t>%</w:t>
      </w:r>
      <w:r w:rsidRPr="00323A6A">
        <w:rPr>
          <w:rFonts w:ascii="Times New Roman" w:eastAsia="Calibri" w:hAnsi="Times New Roman" w:cs="Times New Roman"/>
          <w:noProof/>
          <w:sz w:val="24"/>
          <w:szCs w:val="24"/>
          <w:lang w:val="ro-RO"/>
        </w:rPr>
        <w:t xml:space="preserve"> </w:t>
      </w:r>
      <w:r w:rsidR="009A6962" w:rsidRPr="00323A6A">
        <w:rPr>
          <w:rFonts w:ascii="Times New Roman" w:eastAsia="Calibri" w:hAnsi="Times New Roman" w:cs="Times New Roman"/>
          <w:noProof/>
          <w:sz w:val="24"/>
          <w:szCs w:val="24"/>
          <w:lang w:val="ro-RO"/>
        </w:rPr>
        <w:t>;</w:t>
      </w:r>
      <w:r w:rsidRPr="00323A6A">
        <w:rPr>
          <w:rFonts w:ascii="Times New Roman" w:eastAsia="Calibri" w:hAnsi="Times New Roman" w:cs="Times New Roman"/>
          <w:noProof/>
          <w:sz w:val="24"/>
          <w:szCs w:val="24"/>
          <w:lang w:val="ro-RO"/>
        </w:rPr>
        <w:t xml:space="preserve"> </w:t>
      </w:r>
      <w:r w:rsidR="00231F28" w:rsidRPr="00323A6A">
        <w:rPr>
          <w:rFonts w:ascii="Times New Roman" w:eastAsia="Calibri" w:hAnsi="Times New Roman" w:cs="Times New Roman"/>
          <w:noProof/>
          <w:sz w:val="24"/>
          <w:szCs w:val="24"/>
          <w:lang w:val="ro-RO"/>
        </w:rPr>
        <w:t xml:space="preserve">POT </w:t>
      </w:r>
      <w:r w:rsidRPr="00323A6A">
        <w:rPr>
          <w:rFonts w:ascii="Times New Roman" w:eastAsia="Calibri" w:hAnsi="Times New Roman" w:cs="Times New Roman"/>
          <w:noProof/>
          <w:sz w:val="24"/>
          <w:szCs w:val="24"/>
          <w:lang w:val="ro-RO"/>
        </w:rPr>
        <w:t>propus =</w:t>
      </w:r>
      <w:r w:rsidR="00B33DB2" w:rsidRPr="00323A6A">
        <w:rPr>
          <w:rFonts w:ascii="Times New Roman" w:eastAsia="Calibri" w:hAnsi="Times New Roman" w:cs="Times New Roman"/>
          <w:noProof/>
          <w:sz w:val="24"/>
          <w:szCs w:val="24"/>
          <w:lang w:val="ro-RO"/>
        </w:rPr>
        <w:t>30</w:t>
      </w:r>
      <w:r w:rsidR="003F2627" w:rsidRPr="00323A6A">
        <w:rPr>
          <w:rFonts w:ascii="Times New Roman" w:eastAsia="Calibri" w:hAnsi="Times New Roman" w:cs="Times New Roman"/>
          <w:noProof/>
          <w:sz w:val="24"/>
          <w:szCs w:val="24"/>
          <w:lang w:val="ro-RO"/>
        </w:rPr>
        <w:t>%</w:t>
      </w:r>
    </w:p>
    <w:p w:rsidR="008606CA" w:rsidRPr="00323A6A" w:rsidRDefault="004021C6" w:rsidP="00507620">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CUT </w:t>
      </w:r>
      <w:r w:rsidR="00B33DB2" w:rsidRPr="00323A6A">
        <w:rPr>
          <w:rFonts w:ascii="Times New Roman" w:eastAsia="Calibri" w:hAnsi="Times New Roman" w:cs="Times New Roman"/>
          <w:noProof/>
          <w:sz w:val="24"/>
          <w:szCs w:val="24"/>
          <w:lang w:val="ro-RO"/>
        </w:rPr>
        <w:t>maxim = 1</w:t>
      </w:r>
      <w:r w:rsidR="006B1C94" w:rsidRPr="00323A6A">
        <w:rPr>
          <w:rFonts w:ascii="Times New Roman" w:eastAsia="Calibri" w:hAnsi="Times New Roman" w:cs="Times New Roman"/>
          <w:noProof/>
          <w:sz w:val="24"/>
          <w:szCs w:val="24"/>
          <w:lang w:val="ro-RO"/>
        </w:rPr>
        <w:t>,</w:t>
      </w:r>
      <w:r w:rsidR="00B33DB2" w:rsidRPr="00323A6A">
        <w:rPr>
          <w:rFonts w:ascii="Times New Roman" w:eastAsia="Calibri" w:hAnsi="Times New Roman" w:cs="Times New Roman"/>
          <w:noProof/>
          <w:sz w:val="24"/>
          <w:szCs w:val="24"/>
          <w:lang w:val="ro-RO"/>
        </w:rPr>
        <w:t>2</w:t>
      </w:r>
      <w:r w:rsidRPr="00323A6A">
        <w:rPr>
          <w:rFonts w:ascii="Times New Roman" w:eastAsia="Calibri" w:hAnsi="Times New Roman" w:cs="Times New Roman"/>
          <w:noProof/>
          <w:sz w:val="24"/>
          <w:szCs w:val="24"/>
          <w:lang w:val="ro-RO"/>
        </w:rPr>
        <w:t xml:space="preserve">  ;</w:t>
      </w:r>
      <w:r w:rsidR="00231F28" w:rsidRPr="00323A6A">
        <w:rPr>
          <w:rFonts w:ascii="Times New Roman" w:eastAsia="Calibri" w:hAnsi="Times New Roman" w:cs="Times New Roman"/>
          <w:noProof/>
          <w:sz w:val="24"/>
          <w:szCs w:val="24"/>
          <w:lang w:val="ro-RO"/>
        </w:rPr>
        <w:t xml:space="preserve">CUT propus = </w:t>
      </w:r>
      <w:r w:rsidR="00B33DB2" w:rsidRPr="00323A6A">
        <w:rPr>
          <w:rFonts w:ascii="Times New Roman" w:eastAsia="Calibri" w:hAnsi="Times New Roman" w:cs="Times New Roman"/>
          <w:noProof/>
          <w:sz w:val="24"/>
          <w:szCs w:val="24"/>
          <w:lang w:val="ro-RO"/>
        </w:rPr>
        <w:t>0</w:t>
      </w:r>
      <w:r w:rsidR="006B1C94" w:rsidRPr="00323A6A">
        <w:rPr>
          <w:rFonts w:ascii="Times New Roman" w:eastAsia="Calibri" w:hAnsi="Times New Roman" w:cs="Times New Roman"/>
          <w:noProof/>
          <w:sz w:val="24"/>
          <w:szCs w:val="24"/>
          <w:lang w:val="ro-RO"/>
        </w:rPr>
        <w:t>,</w:t>
      </w:r>
      <w:r w:rsidR="00B33DB2" w:rsidRPr="00323A6A">
        <w:rPr>
          <w:rFonts w:ascii="Times New Roman" w:eastAsia="Calibri" w:hAnsi="Times New Roman" w:cs="Times New Roman"/>
          <w:noProof/>
          <w:sz w:val="24"/>
          <w:szCs w:val="24"/>
          <w:lang w:val="ro-RO"/>
        </w:rPr>
        <w:t>72</w:t>
      </w:r>
    </w:p>
    <w:p w:rsidR="009A6962" w:rsidRPr="00323A6A" w:rsidRDefault="009A6962" w:rsidP="00507620">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color w:val="FF0000"/>
          <w:sz w:val="24"/>
          <w:szCs w:val="24"/>
          <w:lang w:val="ro-RO"/>
        </w:rPr>
        <w:t xml:space="preserve"> </w:t>
      </w:r>
      <w:r w:rsidR="004429FE" w:rsidRPr="00323A6A">
        <w:rPr>
          <w:rFonts w:ascii="Times New Roman" w:eastAsia="Calibri" w:hAnsi="Times New Roman" w:cs="Times New Roman"/>
          <w:noProof/>
          <w:sz w:val="24"/>
          <w:szCs w:val="24"/>
          <w:lang w:val="ro-RO"/>
        </w:rPr>
        <w:t>Regim de î</w:t>
      </w:r>
      <w:r w:rsidRPr="00323A6A">
        <w:rPr>
          <w:rFonts w:ascii="Times New Roman" w:eastAsia="Calibri" w:hAnsi="Times New Roman" w:cs="Times New Roman"/>
          <w:noProof/>
          <w:sz w:val="24"/>
          <w:szCs w:val="24"/>
          <w:lang w:val="ro-RO"/>
        </w:rPr>
        <w:t>n</w:t>
      </w:r>
      <w:r w:rsidR="004429FE" w:rsidRPr="00323A6A">
        <w:rPr>
          <w:rFonts w:ascii="Times New Roman" w:eastAsia="Calibri" w:hAnsi="Times New Roman" w:cs="Times New Roman"/>
          <w:noProof/>
          <w:sz w:val="24"/>
          <w:szCs w:val="24"/>
          <w:lang w:val="ro-RO"/>
        </w:rPr>
        <w:t>ă</w:t>
      </w:r>
      <w:r w:rsidRPr="00323A6A">
        <w:rPr>
          <w:rFonts w:ascii="Times New Roman" w:eastAsia="Calibri" w:hAnsi="Times New Roman" w:cs="Times New Roman"/>
          <w:noProof/>
          <w:sz w:val="24"/>
          <w:szCs w:val="24"/>
          <w:lang w:val="ro-RO"/>
        </w:rPr>
        <w:t>l</w:t>
      </w:r>
      <w:r w:rsidR="004429FE" w:rsidRPr="00323A6A">
        <w:rPr>
          <w:rFonts w:ascii="Times New Roman" w:eastAsia="Calibri" w:hAnsi="Times New Roman" w:cs="Times New Roman"/>
          <w:noProof/>
          <w:sz w:val="24"/>
          <w:szCs w:val="24"/>
          <w:lang w:val="ro-RO"/>
        </w:rPr>
        <w:t>ț</w:t>
      </w:r>
      <w:r w:rsidRPr="00323A6A">
        <w:rPr>
          <w:rFonts w:ascii="Times New Roman" w:eastAsia="Calibri" w:hAnsi="Times New Roman" w:cs="Times New Roman"/>
          <w:noProof/>
          <w:sz w:val="24"/>
          <w:szCs w:val="24"/>
          <w:lang w:val="ro-RO"/>
        </w:rPr>
        <w:t>ime admis</w:t>
      </w:r>
      <w:r w:rsidR="00B33DB2" w:rsidRPr="00323A6A">
        <w:rPr>
          <w:rFonts w:ascii="Times New Roman" w:eastAsia="Calibri" w:hAnsi="Times New Roman" w:cs="Times New Roman"/>
          <w:noProof/>
          <w:sz w:val="24"/>
          <w:szCs w:val="24"/>
          <w:lang w:val="ro-RO"/>
        </w:rPr>
        <w:t xml:space="preserve"> </w:t>
      </w:r>
      <w:r w:rsidR="004429FE" w:rsidRPr="00323A6A">
        <w:rPr>
          <w:rFonts w:ascii="Times New Roman" w:eastAsia="Calibri" w:hAnsi="Times New Roman" w:cs="Times New Roman"/>
          <w:noProof/>
          <w:sz w:val="24"/>
          <w:szCs w:val="24"/>
          <w:lang w:val="ro-RO"/>
        </w:rPr>
        <w:t>S+</w:t>
      </w:r>
      <w:r w:rsidR="008A31CE" w:rsidRPr="00323A6A">
        <w:rPr>
          <w:rFonts w:ascii="Times New Roman" w:eastAsia="Calibri" w:hAnsi="Times New Roman" w:cs="Times New Roman"/>
          <w:noProof/>
          <w:sz w:val="24"/>
          <w:szCs w:val="24"/>
          <w:lang w:val="ro-RO"/>
        </w:rPr>
        <w:t>P+</w:t>
      </w:r>
      <w:r w:rsidR="00B33DB2" w:rsidRPr="00323A6A">
        <w:rPr>
          <w:rFonts w:ascii="Times New Roman" w:eastAsia="Calibri" w:hAnsi="Times New Roman" w:cs="Times New Roman"/>
          <w:noProof/>
          <w:sz w:val="24"/>
          <w:szCs w:val="24"/>
          <w:lang w:val="ro-RO"/>
        </w:rPr>
        <w:t>2E</w:t>
      </w:r>
      <w:r w:rsidR="008A31CE" w:rsidRPr="00323A6A">
        <w:rPr>
          <w:rFonts w:ascii="Times New Roman" w:eastAsia="Calibri" w:hAnsi="Times New Roman" w:cs="Times New Roman"/>
          <w:noProof/>
          <w:sz w:val="24"/>
          <w:szCs w:val="24"/>
          <w:lang w:val="ro-RO"/>
        </w:rPr>
        <w:t>;</w:t>
      </w:r>
    </w:p>
    <w:p w:rsidR="006B76A0" w:rsidRPr="00323A6A" w:rsidRDefault="006B76A0" w:rsidP="00507620">
      <w:pPr>
        <w:tabs>
          <w:tab w:val="left" w:pos="426"/>
        </w:tabs>
        <w:spacing w:after="0" w:line="240" w:lineRule="auto"/>
        <w:jc w:val="both"/>
        <w:rPr>
          <w:rFonts w:ascii="Times New Roman" w:eastAsia="Calibri" w:hAnsi="Times New Roman" w:cs="Times New Roman"/>
          <w:noProof/>
          <w:color w:val="FF0000"/>
          <w:sz w:val="24"/>
          <w:szCs w:val="24"/>
          <w:lang w:val="ro-RO"/>
        </w:rPr>
      </w:pPr>
    </w:p>
    <w:p w:rsidR="00AE0BC9" w:rsidRPr="00323A6A" w:rsidRDefault="00AE0BC9" w:rsidP="00507620">
      <w:pPr>
        <w:tabs>
          <w:tab w:val="left" w:pos="426"/>
        </w:tabs>
        <w:spacing w:after="0" w:line="240" w:lineRule="auto"/>
        <w:jc w:val="both"/>
        <w:rPr>
          <w:rFonts w:ascii="Times New Roman" w:eastAsia="Calibri" w:hAnsi="Times New Roman" w:cs="Times New Roman"/>
          <w:noProof/>
          <w:color w:val="FF0000"/>
          <w:sz w:val="24"/>
          <w:szCs w:val="24"/>
          <w:lang w:val="ro-RO"/>
        </w:rPr>
      </w:pPr>
    </w:p>
    <w:p w:rsidR="00A13333" w:rsidRPr="00323A6A" w:rsidRDefault="004429FE" w:rsidP="00B83F72">
      <w:pPr>
        <w:tabs>
          <w:tab w:val="left" w:pos="426"/>
        </w:tabs>
        <w:spacing w:after="0" w:line="240" w:lineRule="auto"/>
        <w:jc w:val="both"/>
        <w:rPr>
          <w:rFonts w:ascii="Times New Roman" w:eastAsia="Calibri" w:hAnsi="Times New Roman" w:cs="Times New Roman"/>
          <w:b/>
          <w:noProof/>
          <w:sz w:val="24"/>
          <w:szCs w:val="24"/>
          <w:u w:val="single"/>
          <w:lang w:val="ro-RO"/>
        </w:rPr>
      </w:pPr>
      <w:r w:rsidRPr="00323A6A">
        <w:rPr>
          <w:rFonts w:ascii="Times New Roman" w:eastAsia="Calibri" w:hAnsi="Times New Roman" w:cs="Times New Roman"/>
          <w:b/>
          <w:noProof/>
          <w:sz w:val="24"/>
          <w:szCs w:val="24"/>
          <w:u w:val="single"/>
          <w:lang w:val="ro-RO"/>
        </w:rPr>
        <w:t>Utilităț</w:t>
      </w:r>
      <w:r w:rsidR="00A13333" w:rsidRPr="00323A6A">
        <w:rPr>
          <w:rFonts w:ascii="Times New Roman" w:eastAsia="Calibri" w:hAnsi="Times New Roman" w:cs="Times New Roman"/>
          <w:b/>
          <w:noProof/>
          <w:sz w:val="24"/>
          <w:szCs w:val="24"/>
          <w:u w:val="single"/>
          <w:lang w:val="ro-RO"/>
        </w:rPr>
        <w:t>i</w:t>
      </w:r>
    </w:p>
    <w:p w:rsidR="00301189" w:rsidRPr="00323A6A" w:rsidRDefault="004429FE" w:rsidP="00B83F72">
      <w:pPr>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alimentarea cu apă</w:t>
      </w:r>
      <w:r w:rsidR="00A13333" w:rsidRPr="00323A6A">
        <w:rPr>
          <w:rFonts w:ascii="Times New Roman" w:eastAsia="Calibri" w:hAnsi="Times New Roman" w:cs="Times New Roman"/>
          <w:b/>
          <w:noProof/>
          <w:sz w:val="24"/>
          <w:szCs w:val="24"/>
          <w:lang w:val="ro-RO"/>
        </w:rPr>
        <w:t xml:space="preserve"> rece</w:t>
      </w:r>
      <w:r w:rsidR="00A13333" w:rsidRPr="00323A6A">
        <w:rPr>
          <w:rFonts w:ascii="Times New Roman" w:eastAsia="Calibri" w:hAnsi="Times New Roman" w:cs="Times New Roman"/>
          <w:noProof/>
          <w:sz w:val="24"/>
          <w:szCs w:val="24"/>
          <w:lang w:val="ro-RO"/>
        </w:rPr>
        <w:t xml:space="preserve"> </w:t>
      </w:r>
      <w:r w:rsidR="001C2A9C" w:rsidRPr="00323A6A">
        <w:rPr>
          <w:rFonts w:ascii="Times New Roman" w:eastAsia="Calibri" w:hAnsi="Times New Roman" w:cs="Times New Roman"/>
          <w:noProof/>
          <w:sz w:val="24"/>
          <w:szCs w:val="24"/>
          <w:lang w:val="ro-RO"/>
        </w:rPr>
        <w:t>– se va realiza de la re</w:t>
      </w:r>
      <w:r w:rsidRPr="00323A6A">
        <w:rPr>
          <w:rFonts w:ascii="Times New Roman" w:eastAsia="Calibri" w:hAnsi="Times New Roman" w:cs="Times New Roman"/>
          <w:noProof/>
          <w:sz w:val="24"/>
          <w:szCs w:val="24"/>
          <w:lang w:val="ro-RO"/>
        </w:rPr>
        <w:t>țeaua de apă potabilă</w:t>
      </w:r>
      <w:r w:rsidR="001C2A9C" w:rsidRPr="00323A6A">
        <w:rPr>
          <w:rFonts w:ascii="Times New Roman" w:eastAsia="Calibri" w:hAnsi="Times New Roman" w:cs="Times New Roman"/>
          <w:noProof/>
          <w:sz w:val="24"/>
          <w:szCs w:val="24"/>
          <w:lang w:val="ro-RO"/>
        </w:rPr>
        <w:t xml:space="preserve"> a </w:t>
      </w:r>
      <w:r w:rsidRPr="00323A6A">
        <w:rPr>
          <w:rFonts w:ascii="Times New Roman" w:eastAsia="Calibri" w:hAnsi="Times New Roman" w:cs="Times New Roman"/>
          <w:noProof/>
          <w:sz w:val="24"/>
          <w:szCs w:val="24"/>
          <w:lang w:val="ro-RO"/>
        </w:rPr>
        <w:t>orașului</w:t>
      </w:r>
      <w:r w:rsidR="006B76A0" w:rsidRPr="00323A6A">
        <w:rPr>
          <w:rFonts w:ascii="Times New Roman" w:eastAsia="Calibri" w:hAnsi="Times New Roman" w:cs="Times New Roman"/>
          <w:noProof/>
          <w:sz w:val="24"/>
          <w:szCs w:val="24"/>
          <w:lang w:val="ro-RO"/>
        </w:rPr>
        <w:t>.</w:t>
      </w:r>
    </w:p>
    <w:p w:rsidR="00DE1B9E" w:rsidRPr="00323A6A" w:rsidRDefault="00DC70E0" w:rsidP="00B83F72">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canalizare</w:t>
      </w:r>
      <w:r w:rsidR="00DE1B9E" w:rsidRPr="00323A6A">
        <w:rPr>
          <w:rFonts w:ascii="Times New Roman" w:eastAsia="Calibri" w:hAnsi="Times New Roman" w:cs="Times New Roman"/>
          <w:b/>
          <w:noProof/>
          <w:sz w:val="24"/>
          <w:szCs w:val="24"/>
          <w:lang w:val="ro-RO"/>
        </w:rPr>
        <w:t>a</w:t>
      </w:r>
      <w:r w:rsidR="00E16A17" w:rsidRPr="00323A6A">
        <w:rPr>
          <w:rFonts w:ascii="Times New Roman" w:eastAsia="Calibri" w:hAnsi="Times New Roman" w:cs="Times New Roman"/>
          <w:b/>
          <w:noProof/>
          <w:sz w:val="24"/>
          <w:szCs w:val="24"/>
          <w:lang w:val="ro-RO"/>
        </w:rPr>
        <w:t xml:space="preserve"> </w:t>
      </w:r>
      <w:r w:rsidR="004429FE" w:rsidRPr="00323A6A">
        <w:rPr>
          <w:rFonts w:ascii="Times New Roman" w:eastAsia="Calibri" w:hAnsi="Times New Roman" w:cs="Times New Roman"/>
          <w:noProof/>
          <w:sz w:val="24"/>
          <w:szCs w:val="24"/>
          <w:lang w:val="ro-RO"/>
        </w:rPr>
        <w:t>– se va realiza racord la reț</w:t>
      </w:r>
      <w:r w:rsidR="003104CF" w:rsidRPr="00323A6A">
        <w:rPr>
          <w:rFonts w:ascii="Times New Roman" w:eastAsia="Calibri" w:hAnsi="Times New Roman" w:cs="Times New Roman"/>
          <w:noProof/>
          <w:sz w:val="24"/>
          <w:szCs w:val="24"/>
          <w:lang w:val="ro-RO"/>
        </w:rPr>
        <w:t xml:space="preserve">eaua de canalizare a </w:t>
      </w:r>
      <w:r w:rsidR="004429FE" w:rsidRPr="00323A6A">
        <w:rPr>
          <w:rFonts w:ascii="Times New Roman" w:eastAsia="Calibri" w:hAnsi="Times New Roman" w:cs="Times New Roman"/>
          <w:noProof/>
          <w:sz w:val="24"/>
          <w:szCs w:val="24"/>
          <w:lang w:val="ro-RO"/>
        </w:rPr>
        <w:t>orașului</w:t>
      </w:r>
      <w:r w:rsidR="003104CF" w:rsidRPr="00323A6A">
        <w:rPr>
          <w:rFonts w:ascii="Times New Roman" w:eastAsia="Calibri" w:hAnsi="Times New Roman" w:cs="Times New Roman"/>
          <w:noProof/>
          <w:sz w:val="24"/>
          <w:szCs w:val="24"/>
          <w:lang w:val="ro-RO"/>
        </w:rPr>
        <w:t xml:space="preserve"> </w:t>
      </w:r>
      <w:r w:rsidR="006B76A0" w:rsidRPr="00323A6A">
        <w:rPr>
          <w:rFonts w:ascii="Times New Roman" w:eastAsia="Calibri" w:hAnsi="Times New Roman" w:cs="Times New Roman"/>
          <w:noProof/>
          <w:sz w:val="24"/>
          <w:szCs w:val="24"/>
          <w:lang w:val="ro-RO"/>
        </w:rPr>
        <w:t>;</w:t>
      </w:r>
    </w:p>
    <w:p w:rsidR="003104CF" w:rsidRPr="00323A6A" w:rsidRDefault="003104CF" w:rsidP="00B83F72">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xml:space="preserve">- apele pluviale </w:t>
      </w:r>
      <w:r w:rsidRPr="00323A6A">
        <w:rPr>
          <w:rFonts w:ascii="Times New Roman" w:eastAsia="Calibri" w:hAnsi="Times New Roman" w:cs="Times New Roman"/>
          <w:noProof/>
          <w:sz w:val="24"/>
          <w:szCs w:val="24"/>
          <w:lang w:val="ro-RO"/>
        </w:rPr>
        <w:t xml:space="preserve">vor fii colectate cu ajutorul rigolelor de scurgere, a sistemelor de canalizare </w:t>
      </w:r>
      <w:r w:rsidR="004429FE" w:rsidRPr="00323A6A">
        <w:rPr>
          <w:rFonts w:ascii="Times New Roman" w:eastAsia="Calibri" w:hAnsi="Times New Roman" w:cs="Times New Roman"/>
          <w:noProof/>
          <w:sz w:val="24"/>
          <w:szCs w:val="24"/>
          <w:lang w:val="ro-RO"/>
        </w:rPr>
        <w:t>ș</w:t>
      </w:r>
      <w:r w:rsidRPr="00323A6A">
        <w:rPr>
          <w:rFonts w:ascii="Times New Roman" w:eastAsia="Calibri" w:hAnsi="Times New Roman" w:cs="Times New Roman"/>
          <w:noProof/>
          <w:sz w:val="24"/>
          <w:szCs w:val="24"/>
          <w:lang w:val="ro-RO"/>
        </w:rPr>
        <w:t xml:space="preserve">i apoi deversate </w:t>
      </w:r>
      <w:r w:rsidR="004429FE" w:rsidRPr="00323A6A">
        <w:rPr>
          <w:rFonts w:ascii="Times New Roman" w:eastAsia="Calibri" w:hAnsi="Times New Roman" w:cs="Times New Roman"/>
          <w:noProof/>
          <w:sz w:val="24"/>
          <w:szCs w:val="24"/>
          <w:lang w:val="ro-RO"/>
        </w:rPr>
        <w:t>î</w:t>
      </w:r>
      <w:r w:rsidR="00216430" w:rsidRPr="00323A6A">
        <w:rPr>
          <w:rFonts w:ascii="Times New Roman" w:eastAsia="Calibri" w:hAnsi="Times New Roman" w:cs="Times New Roman"/>
          <w:noProof/>
          <w:sz w:val="24"/>
          <w:szCs w:val="24"/>
          <w:lang w:val="ro-RO"/>
        </w:rPr>
        <w:t>n re</w:t>
      </w:r>
      <w:r w:rsidR="004429FE" w:rsidRPr="00323A6A">
        <w:rPr>
          <w:rFonts w:ascii="Times New Roman" w:eastAsia="Calibri" w:hAnsi="Times New Roman" w:cs="Times New Roman"/>
          <w:noProof/>
          <w:sz w:val="24"/>
          <w:szCs w:val="24"/>
          <w:lang w:val="ro-RO"/>
        </w:rPr>
        <w:t>ț</w:t>
      </w:r>
      <w:r w:rsidR="00216430" w:rsidRPr="00323A6A">
        <w:rPr>
          <w:rFonts w:ascii="Times New Roman" w:eastAsia="Calibri" w:hAnsi="Times New Roman" w:cs="Times New Roman"/>
          <w:noProof/>
          <w:sz w:val="24"/>
          <w:szCs w:val="24"/>
          <w:lang w:val="ro-RO"/>
        </w:rPr>
        <w:t>eaua de canalizare;</w:t>
      </w:r>
    </w:p>
    <w:p w:rsidR="006A0E00" w:rsidRPr="00323A6A" w:rsidRDefault="004429FE" w:rsidP="00B83F72">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încălzirea clă</w:t>
      </w:r>
      <w:r w:rsidR="006A0E00" w:rsidRPr="00323A6A">
        <w:rPr>
          <w:rFonts w:ascii="Times New Roman" w:eastAsia="Calibri" w:hAnsi="Times New Roman" w:cs="Times New Roman"/>
          <w:b/>
          <w:noProof/>
          <w:sz w:val="24"/>
          <w:szCs w:val="24"/>
          <w:lang w:val="ro-RO"/>
        </w:rPr>
        <w:t xml:space="preserve">dirii </w:t>
      </w:r>
      <w:r w:rsidRPr="00323A6A">
        <w:rPr>
          <w:rFonts w:ascii="Times New Roman" w:eastAsia="Calibri" w:hAnsi="Times New Roman" w:cs="Times New Roman"/>
          <w:b/>
          <w:noProof/>
          <w:sz w:val="24"/>
          <w:szCs w:val="24"/>
          <w:lang w:val="ro-RO"/>
        </w:rPr>
        <w:t>și asigurarea de apă</w:t>
      </w:r>
      <w:r w:rsidR="00216430" w:rsidRPr="00323A6A">
        <w:rPr>
          <w:rFonts w:ascii="Times New Roman" w:eastAsia="Calibri" w:hAnsi="Times New Roman" w:cs="Times New Roman"/>
          <w:b/>
          <w:noProof/>
          <w:sz w:val="24"/>
          <w:szCs w:val="24"/>
          <w:lang w:val="ro-RO"/>
        </w:rPr>
        <w:t xml:space="preserve"> cald</w:t>
      </w:r>
      <w:r w:rsidRPr="00323A6A">
        <w:rPr>
          <w:rFonts w:ascii="Times New Roman" w:eastAsia="Calibri" w:hAnsi="Times New Roman" w:cs="Times New Roman"/>
          <w:b/>
          <w:noProof/>
          <w:sz w:val="24"/>
          <w:szCs w:val="24"/>
          <w:lang w:val="ro-RO"/>
        </w:rPr>
        <w:t>ă</w:t>
      </w:r>
      <w:r w:rsidR="00216430" w:rsidRPr="00323A6A">
        <w:rPr>
          <w:rFonts w:ascii="Times New Roman" w:eastAsia="Calibri" w:hAnsi="Times New Roman" w:cs="Times New Roman"/>
          <w:b/>
          <w:noProof/>
          <w:sz w:val="24"/>
          <w:szCs w:val="24"/>
          <w:lang w:val="ro-RO"/>
        </w:rPr>
        <w:t xml:space="preserve"> </w:t>
      </w:r>
      <w:r w:rsidR="00216430" w:rsidRPr="00323A6A">
        <w:rPr>
          <w:rFonts w:ascii="Times New Roman" w:eastAsia="Calibri" w:hAnsi="Times New Roman" w:cs="Times New Roman"/>
          <w:noProof/>
          <w:sz w:val="24"/>
          <w:szCs w:val="24"/>
          <w:lang w:val="ro-RO"/>
        </w:rPr>
        <w:t>– se va face prin centrale termice proprii, combustibil gaz metan, prin racord la re</w:t>
      </w:r>
      <w:r w:rsidRPr="00323A6A">
        <w:rPr>
          <w:rFonts w:ascii="Times New Roman" w:eastAsia="Calibri" w:hAnsi="Times New Roman" w:cs="Times New Roman"/>
          <w:noProof/>
          <w:sz w:val="24"/>
          <w:szCs w:val="24"/>
          <w:lang w:val="ro-RO"/>
        </w:rPr>
        <w:t>țeaua de gaz existentă</w:t>
      </w:r>
      <w:r w:rsidR="00216430" w:rsidRPr="00323A6A">
        <w:rPr>
          <w:rFonts w:ascii="Times New Roman" w:eastAsia="Calibri"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î</w:t>
      </w:r>
      <w:r w:rsidR="00216430" w:rsidRPr="00323A6A">
        <w:rPr>
          <w:rFonts w:ascii="Times New Roman" w:eastAsia="Calibri" w:hAnsi="Times New Roman" w:cs="Times New Roman"/>
          <w:noProof/>
          <w:sz w:val="24"/>
          <w:szCs w:val="24"/>
          <w:lang w:val="ro-RO"/>
        </w:rPr>
        <w:t>n zon</w:t>
      </w:r>
      <w:r w:rsidRPr="00323A6A">
        <w:rPr>
          <w:rFonts w:ascii="Times New Roman" w:eastAsia="Calibri" w:hAnsi="Times New Roman" w:cs="Times New Roman"/>
          <w:noProof/>
          <w:sz w:val="24"/>
          <w:szCs w:val="24"/>
          <w:lang w:val="ro-RO"/>
        </w:rPr>
        <w:t>ă</w:t>
      </w:r>
      <w:r w:rsidR="00216430" w:rsidRPr="00323A6A">
        <w:rPr>
          <w:rFonts w:ascii="Times New Roman" w:eastAsia="Calibri" w:hAnsi="Times New Roman" w:cs="Times New Roman"/>
          <w:noProof/>
          <w:sz w:val="24"/>
          <w:szCs w:val="24"/>
          <w:lang w:val="ro-RO"/>
        </w:rPr>
        <w:t>;</w:t>
      </w:r>
    </w:p>
    <w:p w:rsidR="00216430" w:rsidRPr="00323A6A" w:rsidRDefault="006A0E00" w:rsidP="00216430">
      <w:pPr>
        <w:tabs>
          <w:tab w:val="left" w:pos="426"/>
        </w:tabs>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xml:space="preserve">- </w:t>
      </w:r>
      <w:r w:rsidR="004429FE" w:rsidRPr="00323A6A">
        <w:rPr>
          <w:rFonts w:ascii="Times New Roman" w:eastAsia="Calibri" w:hAnsi="Times New Roman" w:cs="Times New Roman"/>
          <w:b/>
          <w:noProof/>
          <w:sz w:val="24"/>
          <w:szCs w:val="24"/>
          <w:lang w:val="ro-RO"/>
        </w:rPr>
        <w:t>alimentarea cu energie electrică</w:t>
      </w:r>
      <w:r w:rsidRPr="00323A6A">
        <w:rPr>
          <w:rFonts w:ascii="Times New Roman" w:eastAsia="Calibri" w:hAnsi="Times New Roman" w:cs="Times New Roman"/>
          <w:b/>
          <w:noProof/>
          <w:sz w:val="24"/>
          <w:szCs w:val="24"/>
          <w:lang w:val="ro-RO"/>
        </w:rPr>
        <w:t xml:space="preserve"> </w:t>
      </w:r>
      <w:r w:rsidRPr="00323A6A">
        <w:rPr>
          <w:rFonts w:ascii="Times New Roman" w:eastAsia="Calibri" w:hAnsi="Times New Roman" w:cs="Times New Roman"/>
          <w:noProof/>
          <w:sz w:val="24"/>
          <w:szCs w:val="24"/>
          <w:lang w:val="ro-RO"/>
        </w:rPr>
        <w:t xml:space="preserve">– </w:t>
      </w:r>
      <w:r w:rsidR="00216430" w:rsidRPr="00323A6A">
        <w:rPr>
          <w:rFonts w:ascii="Times New Roman" w:eastAsia="Calibri" w:hAnsi="Times New Roman" w:cs="Times New Roman"/>
          <w:noProof/>
          <w:sz w:val="24"/>
          <w:szCs w:val="24"/>
          <w:lang w:val="ro-RO"/>
        </w:rPr>
        <w:t>bran</w:t>
      </w:r>
      <w:r w:rsidR="00481208" w:rsidRPr="00323A6A">
        <w:rPr>
          <w:rFonts w:ascii="Times New Roman" w:eastAsia="Calibri" w:hAnsi="Times New Roman" w:cs="Times New Roman"/>
          <w:noProof/>
          <w:sz w:val="24"/>
          <w:szCs w:val="24"/>
          <w:lang w:val="ro-RO"/>
        </w:rPr>
        <w:t>șament existent în zonă</w:t>
      </w:r>
      <w:r w:rsidR="00216430" w:rsidRPr="00323A6A">
        <w:rPr>
          <w:rFonts w:ascii="Times New Roman" w:eastAsia="Calibri" w:hAnsi="Times New Roman" w:cs="Times New Roman"/>
          <w:noProof/>
          <w:sz w:val="24"/>
          <w:szCs w:val="24"/>
          <w:lang w:val="ro-RO"/>
        </w:rPr>
        <w:t>;</w:t>
      </w:r>
    </w:p>
    <w:p w:rsidR="00216430" w:rsidRPr="00323A6A" w:rsidRDefault="00481208" w:rsidP="00216430">
      <w:pPr>
        <w:tabs>
          <w:tab w:val="left" w:pos="284"/>
        </w:tabs>
        <w:autoSpaceDE w:val="0"/>
        <w:autoSpaceDN w:val="0"/>
        <w:adjustRightInd w:val="0"/>
        <w:spacing w:after="0" w:line="240" w:lineRule="auto"/>
        <w:jc w:val="both"/>
        <w:rPr>
          <w:rFonts w:ascii="Times New Roman" w:eastAsia="Calibri" w:hAnsi="Times New Roman" w:cs="Times New Roman"/>
          <w:sz w:val="24"/>
          <w:szCs w:val="24"/>
          <w:lang w:val="ro-RO"/>
        </w:rPr>
      </w:pPr>
      <w:r w:rsidRPr="00323A6A">
        <w:rPr>
          <w:rFonts w:ascii="Times New Roman" w:eastAsia="Calibri" w:hAnsi="Times New Roman" w:cs="Times New Roman"/>
          <w:b/>
          <w:sz w:val="24"/>
          <w:szCs w:val="24"/>
          <w:lang w:val="ro-RO"/>
        </w:rPr>
        <w:t>- deș</w:t>
      </w:r>
      <w:r w:rsidR="00216430" w:rsidRPr="00323A6A">
        <w:rPr>
          <w:rFonts w:ascii="Times New Roman" w:eastAsia="Calibri" w:hAnsi="Times New Roman" w:cs="Times New Roman"/>
          <w:b/>
          <w:sz w:val="24"/>
          <w:szCs w:val="24"/>
          <w:lang w:val="ro-RO"/>
        </w:rPr>
        <w:t xml:space="preserve">eul menajer </w:t>
      </w:r>
      <w:r w:rsidR="00216430" w:rsidRPr="00323A6A">
        <w:rPr>
          <w:rFonts w:ascii="Times New Roman" w:eastAsia="Calibri" w:hAnsi="Times New Roman" w:cs="Times New Roman"/>
          <w:sz w:val="24"/>
          <w:szCs w:val="24"/>
          <w:lang w:val="ro-RO"/>
        </w:rPr>
        <w:t>se va stoca temporar</w:t>
      </w:r>
      <w:r w:rsidRPr="00323A6A">
        <w:rPr>
          <w:rFonts w:ascii="Times New Roman" w:eastAsia="Calibri" w:hAnsi="Times New Roman" w:cs="Times New Roman"/>
          <w:sz w:val="24"/>
          <w:szCs w:val="24"/>
          <w:lang w:val="ro-RO"/>
        </w:rPr>
        <w:t xml:space="preserve"> în pubele î</w:t>
      </w:r>
      <w:r w:rsidR="004429FE" w:rsidRPr="00323A6A">
        <w:rPr>
          <w:rFonts w:ascii="Times New Roman" w:eastAsia="Calibri" w:hAnsi="Times New Roman" w:cs="Times New Roman"/>
          <w:sz w:val="24"/>
          <w:szCs w:val="24"/>
          <w:lang w:val="ro-RO"/>
        </w:rPr>
        <w:t>nchise</w:t>
      </w:r>
      <w:r w:rsidRPr="00323A6A">
        <w:rPr>
          <w:rFonts w:ascii="Times New Roman" w:eastAsia="Calibri" w:hAnsi="Times New Roman" w:cs="Times New Roman"/>
          <w:sz w:val="24"/>
          <w:szCs w:val="24"/>
          <w:lang w:val="ro-RO"/>
        </w:rPr>
        <w:t>, amplasate î</w:t>
      </w:r>
      <w:r w:rsidR="00216430" w:rsidRPr="00323A6A">
        <w:rPr>
          <w:rFonts w:ascii="Times New Roman" w:eastAsia="Calibri" w:hAnsi="Times New Roman" w:cs="Times New Roman"/>
          <w:sz w:val="24"/>
          <w:szCs w:val="24"/>
          <w:lang w:val="ro-RO"/>
        </w:rPr>
        <w:t>ntr-un spa</w:t>
      </w:r>
      <w:r w:rsidRPr="00323A6A">
        <w:rPr>
          <w:rFonts w:ascii="Times New Roman" w:eastAsia="Calibri" w:hAnsi="Times New Roman" w:cs="Times New Roman"/>
          <w:sz w:val="24"/>
          <w:szCs w:val="24"/>
          <w:lang w:val="ro-RO"/>
        </w:rPr>
        <w:t>ț</w:t>
      </w:r>
      <w:r w:rsidR="00216430" w:rsidRPr="00323A6A">
        <w:rPr>
          <w:rFonts w:ascii="Times New Roman" w:eastAsia="Calibri" w:hAnsi="Times New Roman" w:cs="Times New Roman"/>
          <w:sz w:val="24"/>
          <w:szCs w:val="24"/>
          <w:lang w:val="ro-RO"/>
        </w:rPr>
        <w:t>iu amenajat,  care va fi preluat de c</w:t>
      </w:r>
      <w:r w:rsidRPr="00323A6A">
        <w:rPr>
          <w:rFonts w:ascii="Times New Roman" w:eastAsia="Calibri" w:hAnsi="Times New Roman" w:cs="Times New Roman"/>
          <w:sz w:val="24"/>
          <w:szCs w:val="24"/>
          <w:lang w:val="ro-RO"/>
        </w:rPr>
        <w:t>ă</w:t>
      </w:r>
      <w:r w:rsidR="00216430" w:rsidRPr="00323A6A">
        <w:rPr>
          <w:rFonts w:ascii="Times New Roman" w:eastAsia="Calibri" w:hAnsi="Times New Roman" w:cs="Times New Roman"/>
          <w:sz w:val="24"/>
          <w:szCs w:val="24"/>
          <w:lang w:val="ro-RO"/>
        </w:rPr>
        <w:t>tre firma de s</w:t>
      </w:r>
      <w:r w:rsidR="004429FE" w:rsidRPr="00323A6A">
        <w:rPr>
          <w:rFonts w:ascii="Times New Roman" w:eastAsia="Calibri" w:hAnsi="Times New Roman" w:cs="Times New Roman"/>
          <w:sz w:val="24"/>
          <w:szCs w:val="24"/>
          <w:lang w:val="ro-RO"/>
        </w:rPr>
        <w:t>alubritat</w:t>
      </w:r>
      <w:r w:rsidRPr="00323A6A">
        <w:rPr>
          <w:rFonts w:ascii="Times New Roman" w:eastAsia="Calibri" w:hAnsi="Times New Roman" w:cs="Times New Roman"/>
          <w:sz w:val="24"/>
          <w:szCs w:val="24"/>
          <w:lang w:val="ro-RO"/>
        </w:rPr>
        <w:t>e responsabilă pe zonă</w:t>
      </w:r>
      <w:r w:rsidR="00216430" w:rsidRPr="00323A6A">
        <w:rPr>
          <w:rFonts w:ascii="Times New Roman" w:eastAsia="Calibri" w:hAnsi="Times New Roman" w:cs="Times New Roman"/>
          <w:sz w:val="24"/>
          <w:szCs w:val="24"/>
          <w:lang w:val="ro-RO"/>
        </w:rPr>
        <w:t>,</w:t>
      </w:r>
      <w:r w:rsidRPr="00323A6A">
        <w:rPr>
          <w:rFonts w:ascii="Times New Roman" w:eastAsia="Calibri" w:hAnsi="Times New Roman" w:cs="Times New Roman"/>
          <w:sz w:val="24"/>
          <w:szCs w:val="24"/>
          <w:lang w:val="ro-RO"/>
        </w:rPr>
        <w:t xml:space="preserve"> î</w:t>
      </w:r>
      <w:r w:rsidR="004429FE" w:rsidRPr="00323A6A">
        <w:rPr>
          <w:rFonts w:ascii="Times New Roman" w:eastAsia="Calibri" w:hAnsi="Times New Roman" w:cs="Times New Roman"/>
          <w:sz w:val="24"/>
          <w:szCs w:val="24"/>
          <w:lang w:val="ro-RO"/>
        </w:rPr>
        <w:t>n baza unui contract de prestă</w:t>
      </w:r>
      <w:r w:rsidR="00216430" w:rsidRPr="00323A6A">
        <w:rPr>
          <w:rFonts w:ascii="Times New Roman" w:eastAsia="Calibri" w:hAnsi="Times New Roman" w:cs="Times New Roman"/>
          <w:sz w:val="24"/>
          <w:szCs w:val="24"/>
          <w:lang w:val="ro-RO"/>
        </w:rPr>
        <w:t>ri servicii.</w:t>
      </w:r>
    </w:p>
    <w:p w:rsidR="00216430" w:rsidRPr="00323A6A" w:rsidRDefault="00216430" w:rsidP="00216430">
      <w:pPr>
        <w:tabs>
          <w:tab w:val="left" w:pos="426"/>
        </w:tabs>
        <w:spacing w:after="0" w:line="240" w:lineRule="auto"/>
        <w:jc w:val="both"/>
        <w:rPr>
          <w:rFonts w:ascii="Times New Roman" w:eastAsia="Calibri" w:hAnsi="Times New Roman" w:cs="Times New Roman"/>
          <w:noProof/>
          <w:sz w:val="24"/>
          <w:szCs w:val="24"/>
          <w:lang w:val="ro-RO"/>
        </w:rPr>
      </w:pPr>
    </w:p>
    <w:p w:rsidR="00A22F0A" w:rsidRPr="00323A6A" w:rsidRDefault="00A368DF" w:rsidP="00B83F72">
      <w:pPr>
        <w:pStyle w:val="ListParagraph"/>
        <w:tabs>
          <w:tab w:val="left" w:pos="0"/>
        </w:tabs>
        <w:spacing w:after="0" w:line="240" w:lineRule="auto"/>
        <w:ind w:left="0"/>
        <w:jc w:val="both"/>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V</w:t>
      </w:r>
      <w:r w:rsidR="002208B7" w:rsidRPr="00323A6A">
        <w:rPr>
          <w:rFonts w:ascii="Times New Roman" w:eastAsia="Calibri" w:hAnsi="Times New Roman" w:cs="Times New Roman"/>
          <w:b/>
          <w:noProof/>
          <w:sz w:val="24"/>
          <w:szCs w:val="24"/>
          <w:lang w:val="ro-RO"/>
        </w:rPr>
        <w:t>.</w:t>
      </w:r>
      <w:r w:rsidR="002208B7" w:rsidRPr="00323A6A">
        <w:rPr>
          <w:rFonts w:ascii="Times New Roman" w:eastAsia="Calibri" w:hAnsi="Times New Roman" w:cs="Times New Roman"/>
          <w:noProof/>
          <w:sz w:val="24"/>
          <w:szCs w:val="24"/>
          <w:lang w:val="ro-RO"/>
        </w:rPr>
        <w:t xml:space="preserve"> </w:t>
      </w:r>
      <w:r w:rsidR="00AE0BC9" w:rsidRPr="00323A6A">
        <w:rPr>
          <w:rFonts w:ascii="Times New Roman" w:eastAsia="Calibri" w:hAnsi="Times New Roman" w:cs="Times New Roman"/>
          <w:b/>
          <w:noProof/>
          <w:sz w:val="24"/>
          <w:szCs w:val="24"/>
          <w:lang w:val="ro-RO"/>
        </w:rPr>
        <w:t>Măsurile ș</w:t>
      </w:r>
      <w:r w:rsidR="00A755F7" w:rsidRPr="00323A6A">
        <w:rPr>
          <w:rFonts w:ascii="Times New Roman" w:eastAsia="Calibri" w:hAnsi="Times New Roman" w:cs="Times New Roman"/>
          <w:b/>
          <w:noProof/>
          <w:sz w:val="24"/>
          <w:szCs w:val="24"/>
          <w:lang w:val="ro-RO"/>
        </w:rPr>
        <w:t xml:space="preserve">i </w:t>
      </w:r>
      <w:r w:rsidR="0077378A" w:rsidRPr="00323A6A">
        <w:rPr>
          <w:rFonts w:ascii="Times New Roman" w:eastAsia="Calibri" w:hAnsi="Times New Roman" w:cs="Times New Roman"/>
          <w:b/>
          <w:noProof/>
          <w:sz w:val="24"/>
          <w:szCs w:val="24"/>
          <w:lang w:val="ro-RO"/>
        </w:rPr>
        <w:t>c</w:t>
      </w:r>
      <w:r w:rsidR="00A22F0A" w:rsidRPr="00323A6A">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323A6A" w:rsidRDefault="00A22F0A" w:rsidP="00B83F72">
      <w:pPr>
        <w:spacing w:after="0" w:line="240" w:lineRule="auto"/>
        <w:jc w:val="both"/>
        <w:rPr>
          <w:rFonts w:ascii="Times New Roman" w:eastAsia="Arial-BoldMT" w:hAnsi="Times New Roman" w:cs="Times New Roman"/>
          <w:noProof/>
          <w:sz w:val="24"/>
          <w:szCs w:val="24"/>
          <w:lang w:val="ro-RO"/>
        </w:rPr>
      </w:pPr>
      <w:r w:rsidRPr="00323A6A">
        <w:rPr>
          <w:rFonts w:ascii="Times New Roman" w:eastAsia="Times New Roman"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323A6A">
        <w:rPr>
          <w:rFonts w:ascii="Times New Roman" w:eastAsia="Calibri" w:hAnsi="Times New Roman" w:cs="Times New Roman"/>
          <w:noProof/>
          <w:sz w:val="24"/>
          <w:szCs w:val="24"/>
          <w:lang w:val="ro-RO"/>
        </w:rPr>
        <w:t>protecţia mediului, în vigoare;</w:t>
      </w:r>
    </w:p>
    <w:p w:rsidR="00A22F0A" w:rsidRPr="00323A6A" w:rsidRDefault="00A22F0A" w:rsidP="00B83F72">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b) se vor utiliza exclusiv terenurile stabilite prin proiect pentru amplasarea organizărilor de şantier şi depozitarea materialelor de construcţie şi a deşeurilor rezultate din activităţile de construire în limita </w:t>
      </w:r>
      <w:r w:rsidRPr="00323A6A">
        <w:rPr>
          <w:rFonts w:ascii="Times New Roman" w:eastAsia="Calibri" w:hAnsi="Times New Roman" w:cs="Times New Roman"/>
          <w:noProof/>
          <w:sz w:val="24"/>
          <w:szCs w:val="24"/>
          <w:lang w:val="ro-RO"/>
        </w:rPr>
        <w:lastRenderedPageBreak/>
        <w:t>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323A6A" w:rsidRDefault="00A22F0A" w:rsidP="00B83F72">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323A6A">
        <w:rPr>
          <w:rFonts w:ascii="Times New Roman" w:eastAsia="Calibri" w:hAnsi="Times New Roman" w:cs="Times New Roman"/>
          <w:noProof/>
          <w:sz w:val="24"/>
          <w:szCs w:val="24"/>
          <w:lang w:val="ro-RO"/>
        </w:rPr>
        <w:t>impermeabilizate corespunzător)</w:t>
      </w:r>
      <w:r w:rsidRPr="00323A6A">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323A6A" w:rsidRDefault="00A22F0A" w:rsidP="00B83F72">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ro-RO"/>
        </w:rPr>
      </w:pPr>
      <w:r w:rsidRPr="00323A6A">
        <w:rPr>
          <w:rFonts w:ascii="Times New Roman" w:eastAsia="Calibri" w:hAnsi="Times New Roman" w:cs="Times New Roman"/>
          <w:noProof/>
          <w:sz w:val="24"/>
          <w:szCs w:val="24"/>
          <w:lang w:val="ro-RO"/>
        </w:rPr>
        <w:t>d) se va as</w:t>
      </w:r>
      <w:r w:rsidR="00B33DB2" w:rsidRPr="00323A6A">
        <w:rPr>
          <w:rFonts w:ascii="Times New Roman" w:eastAsia="Calibri" w:hAnsi="Times New Roman" w:cs="Times New Roman"/>
          <w:noProof/>
          <w:sz w:val="24"/>
          <w:szCs w:val="24"/>
          <w:lang w:val="ro-RO"/>
        </w:rPr>
        <w:t>i</w:t>
      </w:r>
      <w:r w:rsidRPr="00323A6A">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323A6A" w:rsidRDefault="00A22F0A" w:rsidP="00B83F72">
      <w:pPr>
        <w:spacing w:after="0" w:line="240" w:lineRule="auto"/>
        <w:jc w:val="both"/>
        <w:rPr>
          <w:rFonts w:ascii="Times New Roman" w:eastAsia="Calibri" w:hAnsi="Times New Roman" w:cs="Times New Roman"/>
          <w:iCs/>
          <w:noProof/>
          <w:sz w:val="24"/>
          <w:szCs w:val="24"/>
          <w:lang w:val="ro-RO"/>
        </w:rPr>
      </w:pPr>
      <w:r w:rsidRPr="00323A6A">
        <w:rPr>
          <w:rFonts w:ascii="Times New Roman" w:eastAsia="Calibri" w:hAnsi="Times New Roman" w:cs="Times New Roman"/>
          <w:noProof/>
          <w:sz w:val="24"/>
          <w:szCs w:val="24"/>
          <w:lang w:val="ro-RO"/>
        </w:rPr>
        <w:t xml:space="preserve">e) se vor folosi mijloace de transport şi </w:t>
      </w:r>
      <w:r w:rsidRPr="00323A6A">
        <w:rPr>
          <w:rFonts w:ascii="Times New Roman" w:eastAsia="Calibri" w:hAnsi="Times New Roman" w:cs="Times New Roman"/>
          <w:iCs/>
          <w:noProof/>
          <w:sz w:val="24"/>
          <w:szCs w:val="24"/>
          <w:lang w:val="ro-RO"/>
        </w:rPr>
        <w:t xml:space="preserve">utilaje performante care nu produc pierderi accidentale de substanţe poluante </w:t>
      </w:r>
      <w:r w:rsidRPr="00323A6A">
        <w:rPr>
          <w:rFonts w:ascii="Times New Roman" w:eastAsia="Calibri" w:hAnsi="Times New Roman" w:cs="Times New Roman"/>
          <w:noProof/>
          <w:sz w:val="24"/>
          <w:szCs w:val="24"/>
          <w:lang w:val="ro-RO"/>
        </w:rPr>
        <w:t>care pot afecta direct sau indirect calitatea solului şi a apelor subterane</w:t>
      </w:r>
      <w:r w:rsidRPr="00323A6A">
        <w:rPr>
          <w:rFonts w:ascii="Times New Roman" w:eastAsia="Calibri" w:hAnsi="Times New Roman" w:cs="Times New Roman"/>
          <w:iCs/>
          <w:noProof/>
          <w:sz w:val="24"/>
          <w:szCs w:val="24"/>
          <w:lang w:val="ro-RO"/>
        </w:rPr>
        <w:t xml:space="preserve"> în timpul funcţionării şi care nu generează zgomot peste limitele admise</w:t>
      </w:r>
      <w:r w:rsidRPr="00323A6A">
        <w:rPr>
          <w:rFonts w:ascii="Times New Roman" w:eastAsia="Calibri" w:hAnsi="Times New Roman" w:cs="Times New Roman"/>
          <w:noProof/>
          <w:sz w:val="24"/>
          <w:szCs w:val="24"/>
          <w:lang w:val="ro-RO"/>
        </w:rPr>
        <w:t xml:space="preserve">; se vor </w:t>
      </w:r>
      <w:r w:rsidRPr="00323A6A">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323A6A" w:rsidRDefault="00A22F0A" w:rsidP="00B83F72">
      <w:pPr>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iCs/>
          <w:noProof/>
          <w:sz w:val="24"/>
          <w:szCs w:val="24"/>
          <w:lang w:val="ro-RO"/>
        </w:rPr>
        <w:t xml:space="preserve">f) </w:t>
      </w:r>
      <w:r w:rsidRPr="00323A6A">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323A6A">
        <w:rPr>
          <w:rFonts w:ascii="Times New Roman" w:eastAsia="Calibri" w:hAnsi="Times New Roman" w:cs="Times New Roman"/>
          <w:noProof/>
          <w:sz w:val="24"/>
          <w:szCs w:val="24"/>
          <w:lang w:val="ro-RO"/>
        </w:rPr>
        <w:t xml:space="preserve">deşeurilor rezultate, </w:t>
      </w:r>
      <w:r w:rsidRPr="00323A6A">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323A6A" w:rsidRDefault="00A22F0A" w:rsidP="00B83F72">
      <w:pPr>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323A6A" w:rsidRDefault="00A22F0A" w:rsidP="00B83F72">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h) la ieşirea din zona lucrărilor se va asigura curăţarea roţilor autovehiculelor pentru evitarea antrenării pământului/noroiului pe şosea;</w:t>
      </w:r>
    </w:p>
    <w:p w:rsidR="00A22F0A" w:rsidRPr="00323A6A" w:rsidRDefault="00A22F0A" w:rsidP="00B83F72">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i) la finalizarea proiectului zonele afectate temporar de lucrări vor fi refăcute la starea iniţială; </w:t>
      </w:r>
    </w:p>
    <w:p w:rsidR="00A22F0A" w:rsidRPr="00323A6A" w:rsidRDefault="00A22F0A" w:rsidP="00B83F72">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j). se vor respecta prevederile avize</w:t>
      </w:r>
      <w:r w:rsidR="00B80610" w:rsidRPr="00323A6A">
        <w:rPr>
          <w:rFonts w:ascii="Times New Roman" w:eastAsia="Calibri" w:hAnsi="Times New Roman" w:cs="Times New Roman"/>
          <w:noProof/>
          <w:sz w:val="24"/>
          <w:szCs w:val="24"/>
          <w:lang w:val="ro-RO"/>
        </w:rPr>
        <w:t xml:space="preserve">lor </w:t>
      </w:r>
      <w:r w:rsidRPr="00323A6A">
        <w:rPr>
          <w:rFonts w:ascii="Times New Roman" w:eastAsia="Calibri" w:hAnsi="Times New Roman" w:cs="Times New Roman"/>
          <w:noProof/>
          <w:sz w:val="24"/>
          <w:szCs w:val="24"/>
          <w:lang w:val="ro-RO"/>
        </w:rPr>
        <w:t xml:space="preserve"> luate în considerare la emiterea prezentului acord;</w:t>
      </w:r>
    </w:p>
    <w:p w:rsidR="00A22F0A" w:rsidRPr="00323A6A" w:rsidRDefault="00A22F0A" w:rsidP="00B83F72">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323A6A">
        <w:rPr>
          <w:rFonts w:ascii="Times New Roman" w:eastAsia="Calibri" w:hAnsi="Times New Roman" w:cs="Times New Roman"/>
          <w:noProof/>
          <w:sz w:val="24"/>
          <w:szCs w:val="24"/>
          <w:lang w:val="ro-RO"/>
        </w:rPr>
        <w:t>k)</w:t>
      </w:r>
      <w:r w:rsidR="00162070" w:rsidRPr="00323A6A">
        <w:rPr>
          <w:rFonts w:ascii="Times New Roman" w:eastAsia="Calibri"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323A6A">
        <w:rPr>
          <w:rFonts w:ascii="Times New Roman" w:eastAsia="Calibri" w:hAnsi="Times New Roman" w:cs="Times New Roman"/>
          <w:noProof/>
          <w:sz w:val="24"/>
          <w:szCs w:val="24"/>
          <w:lang w:val="ro-RO"/>
        </w:rPr>
        <w:t xml:space="preserve"> </w:t>
      </w:r>
      <w:r w:rsidRPr="00323A6A">
        <w:rPr>
          <w:rFonts w:ascii="Times New Roman" w:eastAsia="Calibri" w:hAnsi="Times New Roman" w:cs="Times New Roman"/>
          <w:noProof/>
          <w:sz w:val="24"/>
          <w:szCs w:val="24"/>
          <w:lang w:val="ro-RO"/>
        </w:rPr>
        <w:t xml:space="preserve">încadrare, înainte de producerea modificării, conform cap. V, art. 34, alin.1 din </w:t>
      </w:r>
      <w:r w:rsidRPr="00323A6A">
        <w:rPr>
          <w:rFonts w:ascii="Times New Roman" w:eastAsia="Calibri" w:hAnsi="Times New Roman" w:cs="Times New Roman"/>
          <w:b/>
          <w:noProof/>
          <w:sz w:val="24"/>
          <w:szCs w:val="24"/>
          <w:u w:val="single"/>
          <w:lang w:val="ro-RO"/>
        </w:rPr>
        <w:t xml:space="preserve">Legea </w:t>
      </w:r>
      <w:r w:rsidRPr="00323A6A">
        <w:rPr>
          <w:rFonts w:ascii="Times New Roman" w:eastAsia="Times New Roman" w:hAnsi="Times New Roman" w:cs="Times New Roman"/>
          <w:b/>
          <w:noProof/>
          <w:sz w:val="24"/>
          <w:szCs w:val="24"/>
          <w:u w:val="single"/>
          <w:lang w:val="ro-RO"/>
        </w:rPr>
        <w:t>nr. 292/2018</w:t>
      </w:r>
      <w:r w:rsidRPr="00323A6A">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323A6A" w:rsidRDefault="00A22F0A" w:rsidP="00B83F72">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323A6A">
        <w:rPr>
          <w:rFonts w:ascii="Times New Roman" w:eastAsia="Times New Roman" w:hAnsi="Times New Roman" w:cs="Times New Roman"/>
          <w:noProof/>
          <w:vanish/>
          <w:sz w:val="24"/>
          <w:szCs w:val="24"/>
          <w:lang w:val="ro-RO"/>
        </w:rPr>
        <w:t xml:space="preserve"> </w:t>
      </w:r>
      <w:r w:rsidRPr="00323A6A">
        <w:rPr>
          <w:rFonts w:ascii="Times New Roman" w:eastAsia="Calibri" w:hAnsi="Times New Roman" w:cs="Times New Roman"/>
          <w:noProof/>
          <w:sz w:val="24"/>
          <w:szCs w:val="24"/>
          <w:lang w:val="ro-RO"/>
        </w:rPr>
        <w:t>l) la finalizarea lucrărilor titularul va notifica APM Cluj în vederea verificării conformării cu prevederile prezentului act de către reprezentanţii Agenţiei</w:t>
      </w:r>
      <w:r w:rsidR="00B61F79" w:rsidRPr="00323A6A">
        <w:rPr>
          <w:rFonts w:ascii="Times New Roman" w:eastAsia="Calibri" w:hAnsi="Times New Roman" w:cs="Times New Roman"/>
          <w:noProof/>
          <w:sz w:val="24"/>
          <w:szCs w:val="24"/>
          <w:lang w:val="ro-RO"/>
        </w:rPr>
        <w:t xml:space="preserve"> pentru Protecţia Mediului Cluj.</w:t>
      </w:r>
    </w:p>
    <w:p w:rsidR="00A22F0A" w:rsidRPr="00323A6A" w:rsidRDefault="00A22F0A" w:rsidP="008047DF">
      <w:pPr>
        <w:pStyle w:val="ListParagraph"/>
        <w:tabs>
          <w:tab w:val="left" w:pos="360"/>
        </w:tabs>
        <w:spacing w:after="0"/>
        <w:ind w:left="810"/>
        <w:jc w:val="both"/>
        <w:rPr>
          <w:rFonts w:ascii="Times New Roman" w:eastAsia="Calibri" w:hAnsi="Times New Roman" w:cs="Times New Roman"/>
          <w:noProof/>
          <w:sz w:val="24"/>
          <w:szCs w:val="24"/>
          <w:lang w:val="ro-RO"/>
        </w:rPr>
      </w:pP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b/>
          <w:noProof/>
          <w:sz w:val="24"/>
          <w:szCs w:val="24"/>
          <w:lang w:val="ro-RO"/>
        </w:rPr>
        <w:t>Prezenta decizie</w:t>
      </w:r>
      <w:r w:rsidRPr="00323A6A">
        <w:rPr>
          <w:rFonts w:ascii="Times New Roman" w:eastAsia="Times New Roman" w:hAnsi="Times New Roman" w:cs="Times New Roman"/>
          <w:noProof/>
          <w:sz w:val="24"/>
          <w:szCs w:val="24"/>
          <w:lang w:val="ro-RO"/>
        </w:rPr>
        <w:t xml:space="preserve"> </w:t>
      </w:r>
      <w:r w:rsidRPr="00323A6A">
        <w:rPr>
          <w:rFonts w:ascii="Times New Roman" w:eastAsia="Times New Roman" w:hAnsi="Times New Roman" w:cs="Times New Roman"/>
          <w:b/>
          <w:noProof/>
          <w:sz w:val="24"/>
          <w:szCs w:val="24"/>
          <w:lang w:val="ro-RO"/>
        </w:rPr>
        <w:t>este valabilă pe toată perioada de realizare a proiectului,</w:t>
      </w:r>
      <w:r w:rsidRPr="00323A6A">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w:t>
      </w:r>
      <w:r w:rsidRPr="00323A6A">
        <w:rPr>
          <w:rFonts w:ascii="Times New Roman" w:eastAsia="Times New Roman" w:hAnsi="Times New Roman" w:cs="Times New Roman"/>
          <w:noProof/>
          <w:sz w:val="24"/>
          <w:szCs w:val="24"/>
          <w:lang w:val="ro-RO"/>
        </w:rPr>
        <w:lastRenderedPageBreak/>
        <w:t xml:space="preserve">competente care fac obiectul participării publicului, inclusiv aprobarea de dezvoltare, potrivit prevederilor Legii contenciosului administrativ </w:t>
      </w:r>
      <w:hyperlink r:id="rId10" w:tgtFrame="_blank" w:history="1">
        <w:r w:rsidRPr="00323A6A">
          <w:rPr>
            <w:rFonts w:ascii="Times New Roman" w:eastAsia="Times New Roman" w:hAnsi="Times New Roman" w:cs="Times New Roman"/>
            <w:noProof/>
            <w:sz w:val="24"/>
            <w:szCs w:val="24"/>
            <w:u w:val="single"/>
            <w:lang w:val="ro-RO"/>
          </w:rPr>
          <w:t>nr. 554/2004</w:t>
        </w:r>
      </w:hyperlink>
      <w:r w:rsidRPr="00323A6A">
        <w:rPr>
          <w:rFonts w:ascii="Times New Roman" w:eastAsia="Times New Roman" w:hAnsi="Times New Roman" w:cs="Times New Roman"/>
          <w:noProof/>
          <w:sz w:val="24"/>
          <w:szCs w:val="24"/>
          <w:lang w:val="ro-RO"/>
        </w:rPr>
        <w:t>, cu modificările și completările ulterioare.</w:t>
      </w: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323A6A">
        <w:rPr>
          <w:rFonts w:ascii="Times New Roman" w:eastAsia="Times New Roman" w:hAnsi="Times New Roman" w:cs="Times New Roman"/>
          <w:b/>
          <w:noProof/>
          <w:sz w:val="24"/>
          <w:szCs w:val="24"/>
          <w:lang w:val="ro-RO"/>
        </w:rPr>
        <w:t>30 de zile</w:t>
      </w:r>
      <w:r w:rsidRPr="00323A6A">
        <w:rPr>
          <w:rFonts w:ascii="Times New Roman" w:eastAsia="Times New Roman" w:hAnsi="Times New Roman" w:cs="Times New Roman"/>
          <w:noProof/>
          <w:sz w:val="24"/>
          <w:szCs w:val="24"/>
          <w:lang w:val="ro-RO"/>
        </w:rPr>
        <w:t xml:space="preserve"> de la data aducerii la cunoștința publicului a deciziei.</w:t>
      </w: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323A6A" w:rsidRDefault="00A22F0A" w:rsidP="008047DF">
      <w:pPr>
        <w:spacing w:after="0"/>
        <w:ind w:firstLine="567"/>
        <w:jc w:val="both"/>
        <w:rPr>
          <w:rFonts w:ascii="Times New Roman" w:eastAsia="Times New Roman" w:hAnsi="Times New Roman" w:cs="Times New Roman"/>
          <w:noProof/>
          <w:sz w:val="24"/>
          <w:szCs w:val="24"/>
          <w:lang w:val="ro-RO"/>
        </w:rPr>
      </w:pPr>
      <w:r w:rsidRPr="00323A6A">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323A6A" w:rsidRDefault="00A22F0A" w:rsidP="008047DF">
      <w:pPr>
        <w:pStyle w:val="ListParagraph"/>
        <w:tabs>
          <w:tab w:val="left" w:pos="180"/>
        </w:tabs>
        <w:spacing w:after="0"/>
        <w:ind w:left="0" w:firstLine="567"/>
        <w:jc w:val="both"/>
        <w:rPr>
          <w:rFonts w:ascii="Times New Roman" w:eastAsia="Calibri" w:hAnsi="Times New Roman" w:cs="Times New Roman"/>
          <w:b/>
          <w:noProof/>
          <w:sz w:val="24"/>
          <w:szCs w:val="24"/>
          <w:lang w:val="ro-RO"/>
        </w:rPr>
      </w:pPr>
      <w:r w:rsidRPr="00323A6A">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323A6A">
          <w:rPr>
            <w:rFonts w:ascii="Times New Roman" w:eastAsia="Times New Roman" w:hAnsi="Times New Roman" w:cs="Times New Roman"/>
            <w:noProof/>
            <w:sz w:val="24"/>
            <w:szCs w:val="24"/>
            <w:u w:val="single"/>
            <w:lang w:val="ro-RO"/>
          </w:rPr>
          <w:t>nr. 554/2004</w:t>
        </w:r>
      </w:hyperlink>
      <w:r w:rsidRPr="00323A6A">
        <w:rPr>
          <w:rFonts w:ascii="Times New Roman" w:eastAsia="Times New Roman" w:hAnsi="Times New Roman" w:cs="Times New Roman"/>
          <w:noProof/>
          <w:sz w:val="24"/>
          <w:szCs w:val="24"/>
          <w:lang w:val="ro-RO"/>
        </w:rPr>
        <w:t>, cu modificările și completările ulterioare.</w:t>
      </w:r>
    </w:p>
    <w:p w:rsidR="00B83F72" w:rsidRPr="00323A6A" w:rsidRDefault="00B83F72" w:rsidP="006C0F41">
      <w:pPr>
        <w:spacing w:after="0"/>
        <w:jc w:val="center"/>
        <w:rPr>
          <w:rFonts w:ascii="Times New Roman" w:eastAsia="Calibri" w:hAnsi="Times New Roman" w:cs="Times New Roman"/>
          <w:b/>
          <w:noProof/>
          <w:sz w:val="24"/>
          <w:szCs w:val="24"/>
          <w:lang w:val="ro-RO"/>
        </w:rPr>
      </w:pPr>
    </w:p>
    <w:p w:rsidR="00B83F72" w:rsidRPr="00323A6A" w:rsidRDefault="00B83F72" w:rsidP="006C0F41">
      <w:pPr>
        <w:spacing w:after="0"/>
        <w:jc w:val="center"/>
        <w:rPr>
          <w:rFonts w:ascii="Times New Roman" w:eastAsia="Calibri" w:hAnsi="Times New Roman" w:cs="Times New Roman"/>
          <w:b/>
          <w:noProof/>
          <w:sz w:val="24"/>
          <w:szCs w:val="24"/>
          <w:lang w:val="ro-RO"/>
        </w:rPr>
      </w:pPr>
    </w:p>
    <w:p w:rsidR="0053611D" w:rsidRPr="00323A6A" w:rsidRDefault="0053611D" w:rsidP="006C0F41">
      <w:pPr>
        <w:spacing w:after="0"/>
        <w:jc w:val="center"/>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DIRECTOR EXECUTIV</w:t>
      </w:r>
    </w:p>
    <w:p w:rsidR="006A692E" w:rsidRPr="00323A6A" w:rsidRDefault="008047DF" w:rsidP="008047DF">
      <w:pPr>
        <w:spacing w:after="0"/>
        <w:jc w:val="center"/>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ADINA SOCACIU</w:t>
      </w:r>
    </w:p>
    <w:p w:rsidR="00B83F72" w:rsidRPr="00323A6A" w:rsidRDefault="00B83F72" w:rsidP="008047DF">
      <w:pPr>
        <w:spacing w:after="0"/>
        <w:jc w:val="center"/>
        <w:rPr>
          <w:rFonts w:ascii="Times New Roman" w:eastAsia="Calibri" w:hAnsi="Times New Roman" w:cs="Times New Roman"/>
          <w:noProof/>
          <w:sz w:val="24"/>
          <w:szCs w:val="24"/>
          <w:lang w:val="ro-RO"/>
        </w:rPr>
      </w:pPr>
    </w:p>
    <w:p w:rsidR="00D52786" w:rsidRPr="00323A6A" w:rsidRDefault="00D52786" w:rsidP="00F17245">
      <w:pPr>
        <w:spacing w:after="0"/>
        <w:ind w:right="-720"/>
        <w:jc w:val="both"/>
        <w:rPr>
          <w:rFonts w:ascii="Times New Roman" w:eastAsia="Calibri" w:hAnsi="Times New Roman" w:cs="Times New Roman"/>
          <w:b/>
          <w:noProof/>
          <w:sz w:val="24"/>
          <w:szCs w:val="24"/>
          <w:lang w:val="ro-RO"/>
        </w:rPr>
      </w:pPr>
      <w:r w:rsidRPr="00323A6A">
        <w:rPr>
          <w:rFonts w:ascii="Times New Roman" w:eastAsia="Calibri" w:hAnsi="Times New Roman" w:cs="Times New Roman"/>
          <w:b/>
          <w:noProof/>
          <w:sz w:val="24"/>
          <w:szCs w:val="24"/>
          <w:lang w:val="ro-RO"/>
        </w:rPr>
        <w:t xml:space="preserve">Şef Serviciu  AAA                           </w:t>
      </w:r>
      <w:r w:rsidR="004C5197" w:rsidRPr="00323A6A">
        <w:rPr>
          <w:rFonts w:ascii="Times New Roman" w:eastAsia="Calibri" w:hAnsi="Times New Roman" w:cs="Times New Roman"/>
          <w:b/>
          <w:noProof/>
          <w:sz w:val="24"/>
          <w:szCs w:val="24"/>
          <w:lang w:val="ro-RO"/>
        </w:rPr>
        <w:t xml:space="preserve">                       </w:t>
      </w:r>
      <w:r w:rsidR="00F26D17" w:rsidRPr="00323A6A">
        <w:rPr>
          <w:rFonts w:ascii="Times New Roman" w:eastAsia="Calibri" w:hAnsi="Times New Roman" w:cs="Times New Roman"/>
          <w:b/>
          <w:noProof/>
          <w:sz w:val="24"/>
          <w:szCs w:val="24"/>
          <w:lang w:val="ro-RO"/>
        </w:rPr>
        <w:t xml:space="preserve">            </w:t>
      </w:r>
      <w:r w:rsidR="004C5197" w:rsidRPr="00323A6A">
        <w:rPr>
          <w:rFonts w:ascii="Times New Roman" w:eastAsia="Calibri" w:hAnsi="Times New Roman" w:cs="Times New Roman"/>
          <w:b/>
          <w:noProof/>
          <w:sz w:val="24"/>
          <w:szCs w:val="24"/>
          <w:lang w:val="ro-RO"/>
        </w:rPr>
        <w:t xml:space="preserve"> </w:t>
      </w:r>
      <w:r w:rsidR="00711DB8" w:rsidRPr="00323A6A">
        <w:rPr>
          <w:rFonts w:ascii="Times New Roman" w:eastAsia="Calibri" w:hAnsi="Times New Roman" w:cs="Times New Roman"/>
          <w:b/>
          <w:noProof/>
          <w:sz w:val="24"/>
          <w:szCs w:val="24"/>
          <w:lang w:val="ro-RO"/>
        </w:rPr>
        <w:t xml:space="preserve">    </w:t>
      </w:r>
      <w:r w:rsidR="00284D65" w:rsidRPr="00323A6A">
        <w:rPr>
          <w:rFonts w:ascii="Times New Roman" w:eastAsia="Calibri" w:hAnsi="Times New Roman" w:cs="Times New Roman"/>
          <w:b/>
          <w:noProof/>
          <w:sz w:val="24"/>
          <w:szCs w:val="24"/>
          <w:lang w:val="ro-RO"/>
        </w:rPr>
        <w:t>Ș</w:t>
      </w:r>
      <w:r w:rsidRPr="00323A6A">
        <w:rPr>
          <w:rFonts w:ascii="Times New Roman" w:eastAsia="Calibri" w:hAnsi="Times New Roman" w:cs="Times New Roman"/>
          <w:b/>
          <w:noProof/>
          <w:sz w:val="24"/>
          <w:szCs w:val="24"/>
          <w:lang w:val="ro-RO"/>
        </w:rPr>
        <w:t xml:space="preserve">ef serviciu CFM         </w:t>
      </w:r>
    </w:p>
    <w:p w:rsidR="00D52786" w:rsidRPr="00323A6A" w:rsidRDefault="00D52786" w:rsidP="00F17245">
      <w:pPr>
        <w:spacing w:after="0"/>
        <w:ind w:right="-720"/>
        <w:jc w:val="both"/>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Ing. Anca CÎMPEAN                         </w:t>
      </w:r>
      <w:r w:rsidR="004C5197" w:rsidRPr="00323A6A">
        <w:rPr>
          <w:rFonts w:ascii="Times New Roman" w:eastAsia="Calibri" w:hAnsi="Times New Roman" w:cs="Times New Roman"/>
          <w:noProof/>
          <w:sz w:val="24"/>
          <w:szCs w:val="24"/>
          <w:lang w:val="ro-RO"/>
        </w:rPr>
        <w:t xml:space="preserve">                        </w:t>
      </w:r>
      <w:r w:rsidR="00F26D17" w:rsidRPr="00323A6A">
        <w:rPr>
          <w:rFonts w:ascii="Times New Roman" w:eastAsia="Calibri" w:hAnsi="Times New Roman" w:cs="Times New Roman"/>
          <w:noProof/>
          <w:sz w:val="24"/>
          <w:szCs w:val="24"/>
          <w:lang w:val="ro-RO"/>
        </w:rPr>
        <w:t xml:space="preserve">             </w:t>
      </w:r>
      <w:r w:rsidR="00ED55A5">
        <w:rPr>
          <w:rFonts w:ascii="Times New Roman" w:eastAsia="Calibri" w:hAnsi="Times New Roman" w:cs="Times New Roman"/>
          <w:noProof/>
          <w:sz w:val="24"/>
          <w:szCs w:val="24"/>
          <w:lang w:val="ro-RO"/>
        </w:rPr>
        <w:t xml:space="preserve"> </w:t>
      </w:r>
      <w:r w:rsidR="00711DB8" w:rsidRPr="00323A6A">
        <w:rPr>
          <w:rFonts w:ascii="Times New Roman" w:eastAsia="Calibri" w:hAnsi="Times New Roman" w:cs="Times New Roman"/>
          <w:noProof/>
          <w:sz w:val="24"/>
          <w:szCs w:val="24"/>
          <w:lang w:val="ro-RO"/>
        </w:rPr>
        <w:t xml:space="preserve"> </w:t>
      </w:r>
      <w:r w:rsidR="00ED55A5">
        <w:rPr>
          <w:rFonts w:ascii="Times New Roman" w:eastAsia="Calibri" w:hAnsi="Times New Roman" w:cs="Times New Roman"/>
          <w:noProof/>
          <w:sz w:val="24"/>
          <w:szCs w:val="24"/>
          <w:lang w:val="ro-RO"/>
        </w:rPr>
        <w:t>dr. b</w:t>
      </w:r>
      <w:r w:rsidR="008047DF" w:rsidRPr="00323A6A">
        <w:rPr>
          <w:rFonts w:ascii="Times New Roman" w:eastAsia="Calibri" w:hAnsi="Times New Roman" w:cs="Times New Roman"/>
          <w:noProof/>
          <w:sz w:val="24"/>
          <w:szCs w:val="24"/>
          <w:lang w:val="ro-RO"/>
        </w:rPr>
        <w:t>iolog</w:t>
      </w:r>
      <w:r w:rsidR="00ED55A5">
        <w:rPr>
          <w:rFonts w:ascii="Times New Roman" w:eastAsia="Calibri" w:hAnsi="Times New Roman" w:cs="Times New Roman"/>
          <w:noProof/>
          <w:sz w:val="24"/>
          <w:szCs w:val="24"/>
          <w:lang w:val="ro-RO"/>
        </w:rPr>
        <w:t>.</w:t>
      </w:r>
      <w:r w:rsidR="008047DF" w:rsidRPr="00323A6A">
        <w:rPr>
          <w:rFonts w:ascii="Times New Roman" w:eastAsia="Calibri" w:hAnsi="Times New Roman" w:cs="Times New Roman"/>
          <w:noProof/>
          <w:sz w:val="24"/>
          <w:szCs w:val="24"/>
          <w:lang w:val="ro-RO"/>
        </w:rPr>
        <w:t xml:space="preserve">  Paul BELDEAN</w:t>
      </w:r>
      <w:r w:rsidRPr="00323A6A">
        <w:rPr>
          <w:rFonts w:ascii="Times New Roman" w:eastAsia="Calibri" w:hAnsi="Times New Roman" w:cs="Times New Roman"/>
          <w:noProof/>
          <w:sz w:val="24"/>
          <w:szCs w:val="24"/>
          <w:lang w:val="ro-RO"/>
        </w:rPr>
        <w:t xml:space="preserve">       </w:t>
      </w:r>
    </w:p>
    <w:p w:rsidR="006A692E" w:rsidRPr="00323A6A" w:rsidRDefault="006C0F41" w:rsidP="00F17245">
      <w:pPr>
        <w:spacing w:after="0"/>
        <w:jc w:val="both"/>
        <w:outlineLvl w:val="0"/>
        <w:rPr>
          <w:rFonts w:ascii="Times New Roman" w:eastAsia="Calibri" w:hAnsi="Times New Roman" w:cs="Times New Roman"/>
          <w:noProof/>
          <w:sz w:val="24"/>
          <w:szCs w:val="24"/>
          <w:lang w:val="ro-RO"/>
        </w:rPr>
      </w:pPr>
      <w:r w:rsidRPr="00323A6A">
        <w:rPr>
          <w:rFonts w:ascii="Times New Roman" w:eastAsia="Calibri" w:hAnsi="Times New Roman" w:cs="Times New Roman"/>
          <w:noProof/>
          <w:sz w:val="24"/>
          <w:szCs w:val="24"/>
          <w:lang w:val="ro-RO"/>
        </w:rPr>
        <w:t xml:space="preserve"> </w:t>
      </w:r>
    </w:p>
    <w:p w:rsidR="002A435D" w:rsidRPr="00323A6A" w:rsidRDefault="002A435D" w:rsidP="00F17245">
      <w:pPr>
        <w:spacing w:after="0"/>
        <w:jc w:val="both"/>
        <w:outlineLvl w:val="0"/>
        <w:rPr>
          <w:rFonts w:ascii="Times New Roman" w:eastAsia="Calibri" w:hAnsi="Times New Roman" w:cs="Times New Roman"/>
          <w:noProof/>
          <w:sz w:val="24"/>
          <w:szCs w:val="24"/>
          <w:lang w:val="ro-RO"/>
        </w:rPr>
      </w:pPr>
    </w:p>
    <w:p w:rsidR="00B83F72" w:rsidRPr="00323A6A" w:rsidRDefault="00B83F72" w:rsidP="00F17245">
      <w:pPr>
        <w:spacing w:after="0"/>
        <w:jc w:val="both"/>
        <w:outlineLvl w:val="0"/>
        <w:rPr>
          <w:rFonts w:ascii="Times New Roman" w:eastAsia="Calibri" w:hAnsi="Times New Roman" w:cs="Times New Roman"/>
          <w:noProof/>
          <w:sz w:val="24"/>
          <w:szCs w:val="24"/>
          <w:lang w:val="ro-RO"/>
        </w:rPr>
      </w:pPr>
    </w:p>
    <w:p w:rsidR="00D52786" w:rsidRPr="00323A6A" w:rsidRDefault="00D52786" w:rsidP="00F17245">
      <w:pPr>
        <w:tabs>
          <w:tab w:val="left" w:pos="5970"/>
          <w:tab w:val="left" w:pos="6630"/>
        </w:tabs>
        <w:spacing w:after="0"/>
        <w:jc w:val="both"/>
        <w:outlineLvl w:val="0"/>
        <w:rPr>
          <w:rFonts w:ascii="Times New Roman" w:eastAsia="Calibri" w:hAnsi="Times New Roman" w:cs="Times New Roman"/>
          <w:noProof/>
          <w:sz w:val="24"/>
          <w:szCs w:val="24"/>
          <w:lang w:val="ro-RO"/>
        </w:rPr>
      </w:pPr>
      <w:r w:rsidRPr="00323A6A">
        <w:rPr>
          <w:rFonts w:ascii="Times New Roman" w:eastAsia="Calibri" w:hAnsi="Times New Roman" w:cs="Times New Roman"/>
          <w:b/>
          <w:noProof/>
          <w:sz w:val="24"/>
          <w:szCs w:val="24"/>
          <w:lang w:val="ro-RO"/>
        </w:rPr>
        <w:t xml:space="preserve">Întocmit: </w:t>
      </w:r>
      <w:r w:rsidRPr="00323A6A">
        <w:rPr>
          <w:rFonts w:ascii="Times New Roman" w:eastAsia="Calibri" w:hAnsi="Times New Roman" w:cs="Times New Roman"/>
          <w:b/>
          <w:noProof/>
          <w:sz w:val="24"/>
          <w:szCs w:val="24"/>
          <w:lang w:val="ro-RO"/>
        </w:rPr>
        <w:tab/>
        <w:t xml:space="preserve"> </w:t>
      </w:r>
      <w:r w:rsidR="00F26D17" w:rsidRPr="00323A6A">
        <w:rPr>
          <w:rFonts w:ascii="Times New Roman" w:eastAsia="Calibri" w:hAnsi="Times New Roman" w:cs="Times New Roman"/>
          <w:b/>
          <w:noProof/>
          <w:sz w:val="24"/>
          <w:szCs w:val="24"/>
          <w:lang w:val="ro-RO"/>
        </w:rPr>
        <w:t xml:space="preserve">  </w:t>
      </w:r>
      <w:r w:rsidR="00273A23" w:rsidRPr="00323A6A">
        <w:rPr>
          <w:rFonts w:ascii="Times New Roman" w:eastAsia="Calibri" w:hAnsi="Times New Roman" w:cs="Times New Roman"/>
          <w:b/>
          <w:noProof/>
          <w:sz w:val="24"/>
          <w:szCs w:val="24"/>
          <w:lang w:val="ro-RO"/>
        </w:rPr>
        <w:t xml:space="preserve">   </w:t>
      </w:r>
      <w:r w:rsidR="00F26D17" w:rsidRPr="00323A6A">
        <w:rPr>
          <w:rFonts w:ascii="Times New Roman" w:eastAsia="Calibri" w:hAnsi="Times New Roman" w:cs="Times New Roman"/>
          <w:b/>
          <w:noProof/>
          <w:sz w:val="24"/>
          <w:szCs w:val="24"/>
          <w:lang w:val="ro-RO"/>
        </w:rPr>
        <w:t xml:space="preserve">  </w:t>
      </w:r>
      <w:r w:rsidR="008212BE" w:rsidRPr="00323A6A">
        <w:rPr>
          <w:rFonts w:ascii="Times New Roman" w:eastAsia="Calibri" w:hAnsi="Times New Roman" w:cs="Times New Roman"/>
          <w:b/>
          <w:noProof/>
          <w:sz w:val="24"/>
          <w:szCs w:val="24"/>
          <w:lang w:val="ro-RO"/>
        </w:rPr>
        <w:t xml:space="preserve">  </w:t>
      </w:r>
      <w:r w:rsidR="008047DF" w:rsidRPr="00323A6A">
        <w:rPr>
          <w:rFonts w:ascii="Times New Roman" w:eastAsia="Calibri" w:hAnsi="Times New Roman" w:cs="Times New Roman"/>
          <w:b/>
          <w:noProof/>
          <w:sz w:val="24"/>
          <w:szCs w:val="24"/>
          <w:lang w:val="ro-RO"/>
        </w:rPr>
        <w:t xml:space="preserve">   </w:t>
      </w:r>
      <w:r w:rsidR="00284D65" w:rsidRPr="00323A6A">
        <w:rPr>
          <w:rFonts w:ascii="Times New Roman" w:eastAsia="Calibri" w:hAnsi="Times New Roman" w:cs="Times New Roman"/>
          <w:b/>
          <w:noProof/>
          <w:sz w:val="24"/>
          <w:szCs w:val="24"/>
          <w:lang w:val="ro-RO"/>
        </w:rPr>
        <w:t>Î</w:t>
      </w:r>
      <w:r w:rsidR="004C5197" w:rsidRPr="00323A6A">
        <w:rPr>
          <w:rFonts w:ascii="Times New Roman" w:eastAsia="Calibri" w:hAnsi="Times New Roman" w:cs="Times New Roman"/>
          <w:b/>
          <w:noProof/>
          <w:sz w:val="24"/>
          <w:szCs w:val="24"/>
          <w:lang w:val="ro-RO"/>
        </w:rPr>
        <w:t>ntocmit</w:t>
      </w:r>
    </w:p>
    <w:p w:rsidR="00B21E37" w:rsidRPr="00323A6A" w:rsidRDefault="00ED55A5" w:rsidP="00F17245">
      <w:pPr>
        <w:spacing w:after="0"/>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dr. ing. MOTA Marinela</w:t>
      </w:r>
      <w:r w:rsidR="00D52786" w:rsidRPr="00323A6A">
        <w:rPr>
          <w:rFonts w:ascii="Times New Roman" w:eastAsia="Calibri" w:hAnsi="Times New Roman" w:cs="Times New Roman"/>
          <w:noProof/>
          <w:sz w:val="24"/>
          <w:szCs w:val="24"/>
          <w:lang w:val="ro-RO"/>
        </w:rPr>
        <w:t xml:space="preserve">                              </w:t>
      </w:r>
      <w:r w:rsidR="004C5197" w:rsidRPr="00323A6A">
        <w:rPr>
          <w:rFonts w:ascii="Times New Roman" w:eastAsia="Calibri" w:hAnsi="Times New Roman" w:cs="Times New Roman"/>
          <w:noProof/>
          <w:sz w:val="24"/>
          <w:szCs w:val="24"/>
          <w:lang w:val="ro-RO"/>
        </w:rPr>
        <w:t xml:space="preserve">               </w:t>
      </w:r>
      <w:r w:rsidR="00F26D17" w:rsidRPr="00323A6A">
        <w:rPr>
          <w:rFonts w:ascii="Times New Roman" w:eastAsia="Calibri" w:hAnsi="Times New Roman" w:cs="Times New Roman"/>
          <w:noProof/>
          <w:sz w:val="24"/>
          <w:szCs w:val="24"/>
          <w:lang w:val="ro-RO"/>
        </w:rPr>
        <w:t xml:space="preserve">            </w:t>
      </w:r>
      <w:r w:rsidR="00711DB8" w:rsidRPr="00323A6A">
        <w:rPr>
          <w:rFonts w:ascii="Times New Roman" w:eastAsia="Calibri" w:hAnsi="Times New Roman" w:cs="Times New Roman"/>
          <w:noProof/>
          <w:sz w:val="24"/>
          <w:szCs w:val="24"/>
          <w:lang w:val="ro-RO"/>
        </w:rPr>
        <w:t xml:space="preserve"> </w:t>
      </w:r>
      <w:r w:rsidR="008047DF" w:rsidRPr="00323A6A">
        <w:rPr>
          <w:rFonts w:ascii="Times New Roman" w:eastAsia="Calibri" w:hAnsi="Times New Roman" w:cs="Times New Roman"/>
          <w:noProof/>
          <w:sz w:val="24"/>
          <w:szCs w:val="24"/>
          <w:lang w:val="ro-RO"/>
        </w:rPr>
        <w:t xml:space="preserve">   </w:t>
      </w:r>
      <w:r w:rsidR="00711DB8" w:rsidRPr="00323A6A">
        <w:rPr>
          <w:rFonts w:ascii="Times New Roman" w:eastAsia="Calibri" w:hAnsi="Times New Roman" w:cs="Times New Roman"/>
          <w:noProof/>
          <w:sz w:val="24"/>
          <w:szCs w:val="24"/>
          <w:lang w:val="ro-RO"/>
        </w:rPr>
        <w:t xml:space="preserve"> </w:t>
      </w:r>
      <w:r w:rsidR="008047DF" w:rsidRPr="00323A6A">
        <w:rPr>
          <w:rFonts w:ascii="Times New Roman" w:eastAsia="Calibri" w:hAnsi="Times New Roman" w:cs="Times New Roman"/>
          <w:noProof/>
          <w:sz w:val="24"/>
          <w:szCs w:val="24"/>
          <w:lang w:val="ro-RO"/>
        </w:rPr>
        <w:t xml:space="preserve">Cons. </w:t>
      </w:r>
      <w:r w:rsidR="00323A6A">
        <w:rPr>
          <w:rFonts w:ascii="Times New Roman" w:eastAsia="Calibri" w:hAnsi="Times New Roman" w:cs="Times New Roman"/>
          <w:noProof/>
          <w:sz w:val="24"/>
          <w:szCs w:val="24"/>
          <w:lang w:val="ro-RO"/>
        </w:rPr>
        <w:t>Romina Ana PAUL</w:t>
      </w:r>
    </w:p>
    <w:p w:rsidR="00272DC4" w:rsidRPr="00323A6A" w:rsidRDefault="00DE66D2" w:rsidP="00F17245">
      <w:pPr>
        <w:spacing w:after="0"/>
        <w:jc w:val="both"/>
        <w:rPr>
          <w:rFonts w:ascii="Times New Roman" w:eastAsia="Calibri" w:hAnsi="Times New Roman" w:cs="Times New Roman"/>
          <w:noProof/>
          <w:sz w:val="24"/>
          <w:szCs w:val="24"/>
          <w:lang w:val="ro-RO"/>
        </w:rPr>
      </w:pPr>
      <w:r w:rsidRPr="00DE66D2">
        <w:rPr>
          <w:rFonts w:ascii="Times New Roman" w:eastAsia="Calibri" w:hAnsi="Times New Roman" w:cs="Times New Roman"/>
          <w:noProof/>
          <w:sz w:val="24"/>
          <w:szCs w:val="24"/>
          <w:lang w:val="ro-RO"/>
        </w:rPr>
        <w:t>xx</w:t>
      </w:r>
      <w:r w:rsidR="002A435D" w:rsidRPr="00DE66D2">
        <w:rPr>
          <w:rFonts w:ascii="Times New Roman" w:eastAsia="Calibri" w:hAnsi="Times New Roman" w:cs="Times New Roman"/>
          <w:noProof/>
          <w:sz w:val="24"/>
          <w:szCs w:val="24"/>
          <w:lang w:val="ro-RO"/>
        </w:rPr>
        <w:t>.</w:t>
      </w:r>
      <w:r w:rsidRPr="00DE66D2">
        <w:rPr>
          <w:rFonts w:ascii="Times New Roman" w:eastAsia="Calibri" w:hAnsi="Times New Roman" w:cs="Times New Roman"/>
          <w:noProof/>
          <w:sz w:val="24"/>
          <w:szCs w:val="24"/>
          <w:lang w:val="ro-RO"/>
        </w:rPr>
        <w:t>xx</w:t>
      </w:r>
      <w:r w:rsidR="002A435D" w:rsidRPr="00DE66D2">
        <w:rPr>
          <w:rFonts w:ascii="Times New Roman" w:eastAsia="Calibri" w:hAnsi="Times New Roman" w:cs="Times New Roman"/>
          <w:noProof/>
          <w:sz w:val="24"/>
          <w:szCs w:val="24"/>
          <w:lang w:val="ro-RO"/>
        </w:rPr>
        <w:t>.</w:t>
      </w:r>
      <w:r w:rsidR="008047DF" w:rsidRPr="00DE66D2">
        <w:rPr>
          <w:rFonts w:ascii="Times New Roman" w:eastAsia="Calibri" w:hAnsi="Times New Roman" w:cs="Times New Roman"/>
          <w:noProof/>
          <w:sz w:val="24"/>
          <w:szCs w:val="24"/>
          <w:lang w:val="ro-RO"/>
        </w:rPr>
        <w:t>202</w:t>
      </w:r>
      <w:r w:rsidRPr="00DE66D2">
        <w:rPr>
          <w:rFonts w:ascii="Times New Roman" w:eastAsia="Calibri" w:hAnsi="Times New Roman" w:cs="Times New Roman"/>
          <w:noProof/>
          <w:sz w:val="24"/>
          <w:szCs w:val="24"/>
          <w:lang w:val="ro-RO"/>
        </w:rPr>
        <w:t>2</w:t>
      </w:r>
      <w:r w:rsidR="00711DB8" w:rsidRPr="00DE66D2">
        <w:rPr>
          <w:rFonts w:ascii="Times New Roman" w:eastAsia="Calibri" w:hAnsi="Times New Roman" w:cs="Times New Roman"/>
          <w:noProof/>
          <w:sz w:val="24"/>
          <w:szCs w:val="24"/>
          <w:lang w:val="ro-RO"/>
        </w:rPr>
        <w:t xml:space="preserve"> , ora </w:t>
      </w:r>
      <w:r w:rsidRPr="00DE66D2">
        <w:rPr>
          <w:rFonts w:ascii="Times New Roman" w:eastAsia="Calibri" w:hAnsi="Times New Roman" w:cs="Times New Roman"/>
          <w:noProof/>
          <w:sz w:val="24"/>
          <w:szCs w:val="24"/>
          <w:lang w:val="ro-RO"/>
        </w:rPr>
        <w:t>xx</w:t>
      </w:r>
      <w:r w:rsidR="002A435D" w:rsidRPr="00DE66D2">
        <w:rPr>
          <w:rFonts w:ascii="Times New Roman" w:eastAsia="Calibri" w:hAnsi="Times New Roman" w:cs="Times New Roman"/>
          <w:noProof/>
          <w:sz w:val="24"/>
          <w:szCs w:val="24"/>
          <w:lang w:val="ro-RO"/>
        </w:rPr>
        <w:t>:</w:t>
      </w:r>
      <w:r w:rsidRPr="00DE66D2">
        <w:rPr>
          <w:rFonts w:ascii="Times New Roman" w:eastAsia="Calibri" w:hAnsi="Times New Roman" w:cs="Times New Roman"/>
          <w:noProof/>
          <w:sz w:val="24"/>
          <w:szCs w:val="24"/>
          <w:lang w:val="ro-RO"/>
        </w:rPr>
        <w:t>xx</w:t>
      </w:r>
    </w:p>
    <w:sectPr w:rsidR="00272DC4" w:rsidRPr="00323A6A" w:rsidSect="00190EDA">
      <w:headerReference w:type="default" r:id="rId12"/>
      <w:footerReference w:type="default" r:id="rId13"/>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CF" w:rsidRDefault="007E2ECF" w:rsidP="00D6795A">
      <w:pPr>
        <w:spacing w:after="0" w:line="240" w:lineRule="auto"/>
      </w:pPr>
      <w:r>
        <w:separator/>
      </w:r>
    </w:p>
  </w:endnote>
  <w:endnote w:type="continuationSeparator" w:id="0">
    <w:p w:rsidR="007E2ECF" w:rsidRDefault="007E2EC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7E2ECF">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10567812"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CF" w:rsidRDefault="007E2ECF" w:rsidP="00D6795A">
      <w:pPr>
        <w:spacing w:after="0" w:line="240" w:lineRule="auto"/>
      </w:pPr>
      <w:r>
        <w:separator/>
      </w:r>
    </w:p>
  </w:footnote>
  <w:footnote w:type="continuationSeparator" w:id="0">
    <w:p w:rsidR="007E2ECF" w:rsidRDefault="007E2ECF"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7E2ECF"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10567811" r:id="rId2"/>
      </w:pi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7">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32"/>
  </w:num>
  <w:num w:numId="5">
    <w:abstractNumId w:val="40"/>
  </w:num>
  <w:num w:numId="6">
    <w:abstractNumId w:val="36"/>
  </w:num>
  <w:num w:numId="7">
    <w:abstractNumId w:val="18"/>
  </w:num>
  <w:num w:numId="8">
    <w:abstractNumId w:val="9"/>
  </w:num>
  <w:num w:numId="9">
    <w:abstractNumId w:val="12"/>
  </w:num>
  <w:num w:numId="10">
    <w:abstractNumId w:val="39"/>
  </w:num>
  <w:num w:numId="11">
    <w:abstractNumId w:val="7"/>
  </w:num>
  <w:num w:numId="12">
    <w:abstractNumId w:val="23"/>
  </w:num>
  <w:num w:numId="13">
    <w:abstractNumId w:val="20"/>
  </w:num>
  <w:num w:numId="14">
    <w:abstractNumId w:val="37"/>
  </w:num>
  <w:num w:numId="15">
    <w:abstractNumId w:val="35"/>
  </w:num>
  <w:num w:numId="16">
    <w:abstractNumId w:val="13"/>
  </w:num>
  <w:num w:numId="17">
    <w:abstractNumId w:val="30"/>
  </w:num>
  <w:num w:numId="18">
    <w:abstractNumId w:val="33"/>
  </w:num>
  <w:num w:numId="19">
    <w:abstractNumId w:val="5"/>
  </w:num>
  <w:num w:numId="20">
    <w:abstractNumId w:val="24"/>
  </w:num>
  <w:num w:numId="21">
    <w:abstractNumId w:val="41"/>
  </w:num>
  <w:num w:numId="22">
    <w:abstractNumId w:val="26"/>
  </w:num>
  <w:num w:numId="23">
    <w:abstractNumId w:val="21"/>
  </w:num>
  <w:num w:numId="24">
    <w:abstractNumId w:val="19"/>
  </w:num>
  <w:num w:numId="25">
    <w:abstractNumId w:val="29"/>
  </w:num>
  <w:num w:numId="26">
    <w:abstractNumId w:val="11"/>
  </w:num>
  <w:num w:numId="27">
    <w:abstractNumId w:val="16"/>
  </w:num>
  <w:num w:numId="28">
    <w:abstractNumId w:val="10"/>
  </w:num>
  <w:num w:numId="29">
    <w:abstractNumId w:val="4"/>
  </w:num>
  <w:num w:numId="30">
    <w:abstractNumId w:val="2"/>
  </w:num>
  <w:num w:numId="31">
    <w:abstractNumId w:val="34"/>
  </w:num>
  <w:num w:numId="32">
    <w:abstractNumId w:val="38"/>
  </w:num>
  <w:num w:numId="33">
    <w:abstractNumId w:val="15"/>
  </w:num>
  <w:num w:numId="34">
    <w:abstractNumId w:val="31"/>
  </w:num>
  <w:num w:numId="35">
    <w:abstractNumId w:val="28"/>
  </w:num>
  <w:num w:numId="36">
    <w:abstractNumId w:val="1"/>
  </w:num>
  <w:num w:numId="37">
    <w:abstractNumId w:val="14"/>
  </w:num>
  <w:num w:numId="38">
    <w:abstractNumId w:val="22"/>
  </w:num>
  <w:num w:numId="39">
    <w:abstractNumId w:val="17"/>
  </w:num>
  <w:num w:numId="40">
    <w:abstractNumId w:val="25"/>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7EB9"/>
    <w:rsid w:val="00301189"/>
    <w:rsid w:val="00303A98"/>
    <w:rsid w:val="00306CD0"/>
    <w:rsid w:val="003104CF"/>
    <w:rsid w:val="0031111F"/>
    <w:rsid w:val="00313106"/>
    <w:rsid w:val="00313280"/>
    <w:rsid w:val="00313933"/>
    <w:rsid w:val="003164A9"/>
    <w:rsid w:val="00317A68"/>
    <w:rsid w:val="00323A6A"/>
    <w:rsid w:val="003270D6"/>
    <w:rsid w:val="00332BBF"/>
    <w:rsid w:val="003332DA"/>
    <w:rsid w:val="00334A26"/>
    <w:rsid w:val="00335F29"/>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2ECF"/>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3B1"/>
    <w:rsid w:val="00BF2615"/>
    <w:rsid w:val="00BF2835"/>
    <w:rsid w:val="00BF53D8"/>
    <w:rsid w:val="00BF57BA"/>
    <w:rsid w:val="00BF6FCB"/>
    <w:rsid w:val="00C01595"/>
    <w:rsid w:val="00C0280C"/>
    <w:rsid w:val="00C05AEE"/>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E66D2"/>
    <w:rsid w:val="00DF1CEB"/>
    <w:rsid w:val="00DF2C6B"/>
    <w:rsid w:val="00DF2DA7"/>
    <w:rsid w:val="00E01D06"/>
    <w:rsid w:val="00E027C0"/>
    <w:rsid w:val="00E044C4"/>
    <w:rsid w:val="00E04A70"/>
    <w:rsid w:val="00E15866"/>
    <w:rsid w:val="00E15D55"/>
    <w:rsid w:val="00E16A17"/>
    <w:rsid w:val="00E1737D"/>
    <w:rsid w:val="00E210C5"/>
    <w:rsid w:val="00E250F7"/>
    <w:rsid w:val="00E25A9C"/>
    <w:rsid w:val="00E25ECC"/>
    <w:rsid w:val="00E275CE"/>
    <w:rsid w:val="00E30D91"/>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0C8"/>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B4C35"/>
    <w:rsid w:val="00EB6827"/>
    <w:rsid w:val="00EC25FE"/>
    <w:rsid w:val="00EC305B"/>
    <w:rsid w:val="00ED346B"/>
    <w:rsid w:val="00ED55A5"/>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9B57-D2C2-4D94-9E90-97EC4650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10</cp:revision>
  <cp:lastPrinted>2021-06-29T08:56:00Z</cp:lastPrinted>
  <dcterms:created xsi:type="dcterms:W3CDTF">2022-02-24T06:32:00Z</dcterms:created>
  <dcterms:modified xsi:type="dcterms:W3CDTF">2022-04-04T05:57:00Z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