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"/>
        <w:gridCol w:w="885"/>
        <w:gridCol w:w="725"/>
        <w:gridCol w:w="1032"/>
        <w:gridCol w:w="1235"/>
        <w:gridCol w:w="1565"/>
        <w:gridCol w:w="2063"/>
        <w:gridCol w:w="335"/>
        <w:gridCol w:w="1898"/>
      </w:tblGrid>
      <w:tr w:rsidR="008A2FAA" w:rsidRPr="001B31D9" w14:paraId="15108DE6" w14:textId="77777777" w:rsidTr="008A2FAA">
        <w:tc>
          <w:tcPr>
            <w:tcW w:w="8255" w:type="dxa"/>
            <w:gridSpan w:val="8"/>
            <w:tcBorders>
              <w:right w:val="single" w:sz="18" w:space="0" w:color="C00000"/>
            </w:tcBorders>
          </w:tcPr>
          <w:p w14:paraId="0737BFB7" w14:textId="4A8A7449" w:rsidR="008A2FAA" w:rsidRPr="001B31D9" w:rsidRDefault="008A2FAA" w:rsidP="00B64FB0">
            <w:pPr>
              <w:rPr>
                <w:szCs w:val="24"/>
              </w:rPr>
            </w:pPr>
            <w:r w:rsidRPr="001B31D9">
              <w:rPr>
                <w:noProof/>
              </w:rPr>
              <w:drawing>
                <wp:inline distT="0" distB="0" distL="0" distR="0" wp14:anchorId="7D973BFE" wp14:editId="1648925D">
                  <wp:extent cx="4993640" cy="3388995"/>
                  <wp:effectExtent l="0" t="0" r="0" b="1905"/>
                  <wp:docPr id="1" name="Picture 1" descr="Imagini pentru optic fi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i pentru optic fi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338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vMerge w:val="restart"/>
            <w:tcBorders>
              <w:left w:val="single" w:sz="18" w:space="0" w:color="C00000"/>
            </w:tcBorders>
            <w:vAlign w:val="center"/>
          </w:tcPr>
          <w:p w14:paraId="12D661CD" w14:textId="304130E8" w:rsidR="008A2FAA" w:rsidRPr="001B31D9" w:rsidRDefault="001D2632" w:rsidP="009A3A50">
            <w:pPr>
              <w:jc w:val="right"/>
              <w:rPr>
                <w:color w:val="C00000"/>
                <w:sz w:val="30"/>
                <w:szCs w:val="30"/>
                <w:lang w:bidi="ro-RO"/>
              </w:rPr>
            </w:pPr>
            <w:proofErr w:type="spellStart"/>
            <w:r>
              <w:rPr>
                <w:color w:val="C00000"/>
                <w:sz w:val="30"/>
                <w:szCs w:val="30"/>
                <w:lang w:bidi="ro-RO"/>
              </w:rPr>
              <w:t>Elaborare</w:t>
            </w:r>
            <w:proofErr w:type="spellEnd"/>
            <w:r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>
              <w:rPr>
                <w:color w:val="C00000"/>
                <w:sz w:val="30"/>
                <w:szCs w:val="30"/>
                <w:lang w:bidi="ro-RO"/>
              </w:rPr>
              <w:t>documentație</w:t>
            </w:r>
            <w:proofErr w:type="spellEnd"/>
            <w:r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>
              <w:rPr>
                <w:color w:val="C00000"/>
                <w:sz w:val="30"/>
                <w:szCs w:val="30"/>
                <w:lang w:bidi="ro-RO"/>
              </w:rPr>
              <w:t>pentru</w:t>
            </w:r>
            <w:proofErr w:type="spellEnd"/>
            <w:r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>
              <w:rPr>
                <w:color w:val="C00000"/>
                <w:sz w:val="30"/>
                <w:szCs w:val="30"/>
                <w:lang w:bidi="ro-RO"/>
              </w:rPr>
              <w:t>autorizarea</w:t>
            </w:r>
            <w:proofErr w:type="spellEnd"/>
            <w:r w:rsidR="00145191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145191">
              <w:rPr>
                <w:color w:val="C00000"/>
                <w:sz w:val="30"/>
                <w:szCs w:val="30"/>
                <w:lang w:bidi="ro-RO"/>
              </w:rPr>
              <w:t>executării</w:t>
            </w:r>
            <w:proofErr w:type="spellEnd"/>
            <w:r w:rsidR="00145191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145191">
              <w:rPr>
                <w:color w:val="C00000"/>
                <w:sz w:val="30"/>
                <w:szCs w:val="30"/>
                <w:lang w:bidi="ro-RO"/>
              </w:rPr>
              <w:t>lucrărilor</w:t>
            </w:r>
            <w:proofErr w:type="spellEnd"/>
            <w:r w:rsidR="00145191">
              <w:rPr>
                <w:color w:val="C00000"/>
                <w:sz w:val="30"/>
                <w:szCs w:val="30"/>
                <w:lang w:bidi="ro-RO"/>
              </w:rPr>
              <w:t xml:space="preserve"> de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construire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rețea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aeriană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și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subterană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de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fibră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optică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pentru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servicii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de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comunicații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electronice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în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comuna</w:t>
            </w:r>
            <w:proofErr w:type="spellEnd"/>
            <w:r w:rsidR="003B7356">
              <w:rPr>
                <w:color w:val="C00000"/>
                <w:sz w:val="30"/>
                <w:szCs w:val="30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0"/>
                <w:szCs w:val="30"/>
                <w:lang w:bidi="ro-RO"/>
              </w:rPr>
              <w:t>Borșa</w:t>
            </w:r>
            <w:proofErr w:type="spellEnd"/>
          </w:p>
          <w:p w14:paraId="1CA2FEB0" w14:textId="77777777" w:rsidR="008A2FAA" w:rsidRPr="001B31D9" w:rsidRDefault="008A2FAA" w:rsidP="009A3A50">
            <w:pPr>
              <w:jc w:val="right"/>
              <w:rPr>
                <w:color w:val="C00000"/>
                <w:sz w:val="32"/>
                <w:szCs w:val="32"/>
                <w:lang w:bidi="ro-RO"/>
              </w:rPr>
            </w:pPr>
          </w:p>
          <w:p w14:paraId="7D8E49FE" w14:textId="77777777" w:rsidR="008A2FAA" w:rsidRPr="001B31D9" w:rsidRDefault="008A2FAA" w:rsidP="003D1519">
            <w:pPr>
              <w:jc w:val="right"/>
              <w:rPr>
                <w:color w:val="C00000"/>
                <w:sz w:val="32"/>
                <w:szCs w:val="32"/>
                <w:u w:val="single"/>
                <w:lang w:bidi="ro-RO"/>
              </w:rPr>
            </w:pPr>
            <w:r w:rsidRPr="001B31D9">
              <w:rPr>
                <w:color w:val="C00000"/>
                <w:sz w:val="32"/>
                <w:szCs w:val="32"/>
                <w:lang w:bidi="ro-RO"/>
              </w:rPr>
              <w:t xml:space="preserve"> </w:t>
            </w:r>
            <w:proofErr w:type="spellStart"/>
            <w:r w:rsidRPr="001B31D9">
              <w:rPr>
                <w:color w:val="C00000"/>
                <w:sz w:val="32"/>
                <w:szCs w:val="32"/>
                <w:u w:val="single"/>
                <w:lang w:bidi="ro-RO"/>
              </w:rPr>
              <w:t>Beneficiar</w:t>
            </w:r>
            <w:proofErr w:type="spellEnd"/>
          </w:p>
          <w:p w14:paraId="299F6FF2" w14:textId="033452B1" w:rsidR="008A2FAA" w:rsidRPr="001B31D9" w:rsidRDefault="008A2FAA" w:rsidP="003D1519">
            <w:pPr>
              <w:jc w:val="right"/>
              <w:rPr>
                <w:color w:val="C00000"/>
                <w:sz w:val="32"/>
                <w:szCs w:val="32"/>
                <w:lang w:bidi="ro-RO"/>
              </w:rPr>
            </w:pPr>
            <w:r w:rsidRPr="001B31D9">
              <w:rPr>
                <w:color w:val="C00000"/>
                <w:sz w:val="32"/>
                <w:szCs w:val="32"/>
                <w:lang w:bidi="ro-RO"/>
              </w:rPr>
              <w:t>RCS &amp; RDS</w:t>
            </w:r>
          </w:p>
          <w:p w14:paraId="0955056E" w14:textId="31B6C100" w:rsidR="008A2FAA" w:rsidRPr="001B31D9" w:rsidRDefault="008A2FAA" w:rsidP="003D1519">
            <w:pPr>
              <w:jc w:val="right"/>
              <w:rPr>
                <w:color w:val="C00000"/>
                <w:sz w:val="32"/>
                <w:szCs w:val="32"/>
                <w:lang w:bidi="ro-RO"/>
              </w:rPr>
            </w:pPr>
            <w:proofErr w:type="spellStart"/>
            <w:r w:rsidRPr="001B31D9">
              <w:rPr>
                <w:color w:val="C00000"/>
                <w:sz w:val="32"/>
                <w:szCs w:val="32"/>
                <w:lang w:bidi="ro-RO"/>
              </w:rPr>
              <w:t>București</w:t>
            </w:r>
            <w:proofErr w:type="spellEnd"/>
          </w:p>
          <w:p w14:paraId="64966E21" w14:textId="77777777" w:rsidR="008A2FAA" w:rsidRPr="001B31D9" w:rsidRDefault="008A2FAA" w:rsidP="003D1519">
            <w:pPr>
              <w:jc w:val="right"/>
              <w:rPr>
                <w:color w:val="C00000"/>
                <w:sz w:val="32"/>
                <w:szCs w:val="32"/>
                <w:lang w:bidi="ro-RO"/>
              </w:rPr>
            </w:pPr>
          </w:p>
          <w:p w14:paraId="7A0BD24F" w14:textId="77777777" w:rsidR="008A2FAA" w:rsidRPr="001B31D9" w:rsidRDefault="008A2FAA" w:rsidP="003D1519">
            <w:pPr>
              <w:jc w:val="right"/>
              <w:rPr>
                <w:color w:val="C00000"/>
                <w:sz w:val="32"/>
                <w:szCs w:val="32"/>
                <w:u w:val="single"/>
                <w:lang w:bidi="ro-RO"/>
              </w:rPr>
            </w:pPr>
            <w:proofErr w:type="spellStart"/>
            <w:r w:rsidRPr="001B31D9">
              <w:rPr>
                <w:color w:val="C00000"/>
                <w:sz w:val="32"/>
                <w:szCs w:val="32"/>
                <w:u w:val="single"/>
                <w:lang w:bidi="ro-RO"/>
              </w:rPr>
              <w:t>Locație</w:t>
            </w:r>
            <w:proofErr w:type="spellEnd"/>
            <w:r w:rsidRPr="001B31D9">
              <w:rPr>
                <w:color w:val="C00000"/>
                <w:sz w:val="32"/>
                <w:szCs w:val="32"/>
                <w:u w:val="single"/>
                <w:lang w:bidi="ro-RO"/>
              </w:rPr>
              <w:t xml:space="preserve"> </w:t>
            </w:r>
            <w:proofErr w:type="spellStart"/>
            <w:r w:rsidRPr="001B31D9">
              <w:rPr>
                <w:color w:val="C00000"/>
                <w:sz w:val="32"/>
                <w:szCs w:val="32"/>
                <w:u w:val="single"/>
                <w:lang w:bidi="ro-RO"/>
              </w:rPr>
              <w:t>obiectiv</w:t>
            </w:r>
            <w:proofErr w:type="spellEnd"/>
          </w:p>
          <w:p w14:paraId="5CD8406C" w14:textId="3C7A292D" w:rsidR="008A2FAA" w:rsidRPr="001B31D9" w:rsidRDefault="008A2FAA" w:rsidP="003D1519">
            <w:pPr>
              <w:jc w:val="right"/>
              <w:rPr>
                <w:color w:val="C00000"/>
                <w:sz w:val="32"/>
                <w:szCs w:val="32"/>
                <w:lang w:bidi="ro-RO"/>
              </w:rPr>
            </w:pPr>
            <w:proofErr w:type="spellStart"/>
            <w:r w:rsidRPr="001B31D9">
              <w:rPr>
                <w:color w:val="C00000"/>
                <w:sz w:val="32"/>
                <w:szCs w:val="32"/>
                <w:lang w:bidi="ro-RO"/>
              </w:rPr>
              <w:t>Comuna</w:t>
            </w:r>
            <w:proofErr w:type="spellEnd"/>
            <w:r w:rsidRPr="001B31D9">
              <w:rPr>
                <w:color w:val="C00000"/>
                <w:sz w:val="32"/>
                <w:szCs w:val="32"/>
                <w:lang w:bidi="ro-RO"/>
              </w:rPr>
              <w:t xml:space="preserve"> </w:t>
            </w:r>
            <w:proofErr w:type="spellStart"/>
            <w:r w:rsidR="003B7356">
              <w:rPr>
                <w:color w:val="C00000"/>
                <w:sz w:val="32"/>
                <w:szCs w:val="32"/>
                <w:lang w:bidi="ro-RO"/>
              </w:rPr>
              <w:t>Borșa</w:t>
            </w:r>
            <w:proofErr w:type="spellEnd"/>
          </w:p>
          <w:p w14:paraId="11B022C9" w14:textId="4B4FE136" w:rsidR="008A2FAA" w:rsidRPr="001B31D9" w:rsidRDefault="008A2FAA" w:rsidP="003D1519">
            <w:pPr>
              <w:jc w:val="right"/>
              <w:rPr>
                <w:color w:val="C00000"/>
                <w:sz w:val="32"/>
                <w:szCs w:val="32"/>
                <w:lang w:bidi="ro-RO"/>
              </w:rPr>
            </w:pPr>
            <w:proofErr w:type="spellStart"/>
            <w:r w:rsidRPr="001B31D9">
              <w:rPr>
                <w:color w:val="C00000"/>
                <w:sz w:val="32"/>
                <w:szCs w:val="32"/>
                <w:lang w:bidi="ro-RO"/>
              </w:rPr>
              <w:t>jud</w:t>
            </w:r>
            <w:proofErr w:type="spellEnd"/>
            <w:r w:rsidRPr="001B31D9">
              <w:rPr>
                <w:color w:val="C00000"/>
                <w:sz w:val="32"/>
                <w:szCs w:val="32"/>
                <w:lang w:bidi="ro-RO"/>
              </w:rPr>
              <w:t>. Cluj</w:t>
            </w:r>
          </w:p>
          <w:p w14:paraId="527FACA9" w14:textId="070FAA49" w:rsidR="008A2FAA" w:rsidRPr="001B31D9" w:rsidRDefault="008A2FAA" w:rsidP="003D1519">
            <w:pPr>
              <w:jc w:val="right"/>
              <w:rPr>
                <w:color w:val="C00000"/>
                <w:sz w:val="32"/>
                <w:szCs w:val="32"/>
                <w:lang w:bidi="ro-RO"/>
              </w:rPr>
            </w:pPr>
          </w:p>
          <w:p w14:paraId="0A3F6739" w14:textId="48210DF4" w:rsidR="008A2FAA" w:rsidRPr="001B31D9" w:rsidRDefault="002B5FC1" w:rsidP="006025C6">
            <w:pPr>
              <w:jc w:val="right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143/2021</w:t>
            </w:r>
          </w:p>
          <w:p w14:paraId="5F9292A4" w14:textId="77777777" w:rsidR="008A2FAA" w:rsidRPr="001B31D9" w:rsidRDefault="008A2FAA" w:rsidP="00B64FB0">
            <w:pPr>
              <w:rPr>
                <w:b/>
                <w:color w:val="C00000"/>
                <w:szCs w:val="24"/>
                <w:lang w:val="ro-RO" w:eastAsia="ro-RO" w:bidi="ro-RO"/>
              </w:rPr>
            </w:pPr>
          </w:p>
        </w:tc>
      </w:tr>
      <w:tr w:rsidR="008A2FAA" w:rsidRPr="001B31D9" w14:paraId="2660AFE8" w14:textId="77777777" w:rsidTr="008A2FAA">
        <w:tc>
          <w:tcPr>
            <w:tcW w:w="8255" w:type="dxa"/>
            <w:gridSpan w:val="8"/>
            <w:tcBorders>
              <w:right w:val="single" w:sz="18" w:space="0" w:color="C00000"/>
            </w:tcBorders>
          </w:tcPr>
          <w:p w14:paraId="725AEA4C" w14:textId="13158C3F" w:rsidR="002B5FC1" w:rsidRDefault="002B5FC1" w:rsidP="00B64FB0">
            <w:pPr>
              <w:rPr>
                <w:color w:val="C00000"/>
                <w:sz w:val="72"/>
                <w:szCs w:val="72"/>
              </w:rPr>
            </w:pPr>
            <w:proofErr w:type="spellStart"/>
            <w:r>
              <w:rPr>
                <w:color w:val="C00000"/>
                <w:sz w:val="72"/>
                <w:szCs w:val="72"/>
              </w:rPr>
              <w:t>Completare</w:t>
            </w:r>
            <w:proofErr w:type="spellEnd"/>
            <w:r>
              <w:rPr>
                <w:color w:val="C00000"/>
                <w:sz w:val="72"/>
                <w:szCs w:val="72"/>
              </w:rPr>
              <w:t xml:space="preserve"> la </w:t>
            </w:r>
          </w:p>
          <w:p w14:paraId="72456615" w14:textId="10D2DF30" w:rsidR="008A2FAA" w:rsidRPr="002B5FC1" w:rsidRDefault="008A2FAA" w:rsidP="00B64FB0">
            <w:pPr>
              <w:rPr>
                <w:i/>
                <w:color w:val="C00000"/>
                <w:sz w:val="40"/>
                <w:szCs w:val="40"/>
              </w:rPr>
            </w:pPr>
            <w:proofErr w:type="spellStart"/>
            <w:r w:rsidRPr="002B5FC1">
              <w:rPr>
                <w:color w:val="C00000"/>
                <w:sz w:val="40"/>
                <w:szCs w:val="40"/>
              </w:rPr>
              <w:t>Memoriu</w:t>
            </w:r>
            <w:proofErr w:type="spellEnd"/>
            <w:r w:rsidRPr="002B5FC1">
              <w:rPr>
                <w:color w:val="C00000"/>
                <w:sz w:val="40"/>
                <w:szCs w:val="40"/>
              </w:rPr>
              <w:t xml:space="preserve"> de </w:t>
            </w:r>
            <w:proofErr w:type="spellStart"/>
            <w:r w:rsidRPr="002B5FC1">
              <w:rPr>
                <w:color w:val="C00000"/>
                <w:sz w:val="40"/>
                <w:szCs w:val="40"/>
              </w:rPr>
              <w:t>prezentare</w:t>
            </w:r>
            <w:proofErr w:type="spellEnd"/>
            <w:r w:rsidR="002B5FC1">
              <w:rPr>
                <w:color w:val="C00000"/>
                <w:sz w:val="40"/>
                <w:szCs w:val="40"/>
              </w:rPr>
              <w:t xml:space="preserve"> </w:t>
            </w:r>
            <w:proofErr w:type="spellStart"/>
            <w:r w:rsidRPr="002B5FC1">
              <w:rPr>
                <w:i/>
                <w:color w:val="C00000"/>
                <w:sz w:val="40"/>
                <w:szCs w:val="40"/>
              </w:rPr>
              <w:t>întocmit</w:t>
            </w:r>
            <w:proofErr w:type="spellEnd"/>
            <w:r w:rsidRPr="002B5FC1">
              <w:rPr>
                <w:i/>
                <w:color w:val="C00000"/>
                <w:sz w:val="40"/>
                <w:szCs w:val="40"/>
              </w:rPr>
              <w:t xml:space="preserve"> conform </w:t>
            </w:r>
          </w:p>
          <w:p w14:paraId="36D040F2" w14:textId="77777777" w:rsidR="008A2FAA" w:rsidRDefault="008A2FAA" w:rsidP="002B5FC1">
            <w:pPr>
              <w:rPr>
                <w:i/>
                <w:color w:val="C00000"/>
                <w:sz w:val="40"/>
                <w:szCs w:val="40"/>
              </w:rPr>
            </w:pPr>
            <w:r w:rsidRPr="002B5FC1">
              <w:rPr>
                <w:i/>
                <w:color w:val="C00000"/>
                <w:sz w:val="40"/>
                <w:szCs w:val="40"/>
              </w:rPr>
              <w:t>L. 292/2018</w:t>
            </w:r>
            <w:r w:rsidR="002B5FC1">
              <w:rPr>
                <w:i/>
                <w:color w:val="C00000"/>
                <w:sz w:val="40"/>
                <w:szCs w:val="40"/>
              </w:rPr>
              <w:t xml:space="preserve">; </w:t>
            </w:r>
            <w:r w:rsidRPr="002B5FC1">
              <w:rPr>
                <w:i/>
                <w:color w:val="C00000"/>
                <w:sz w:val="40"/>
                <w:szCs w:val="40"/>
              </w:rPr>
              <w:t>OMM 19/2010</w:t>
            </w:r>
          </w:p>
          <w:p w14:paraId="4F34053C" w14:textId="77777777" w:rsidR="002B5FC1" w:rsidRDefault="002B5FC1" w:rsidP="002B5FC1">
            <w:pPr>
              <w:rPr>
                <w:i/>
                <w:color w:val="C00000"/>
                <w:sz w:val="72"/>
                <w:szCs w:val="72"/>
              </w:rPr>
            </w:pPr>
          </w:p>
          <w:p w14:paraId="622E3CC0" w14:textId="19B99D40" w:rsidR="002B5FC1" w:rsidRPr="001B31D9" w:rsidRDefault="002B5FC1" w:rsidP="002B5FC1">
            <w:pPr>
              <w:rPr>
                <w:i/>
                <w:color w:val="C00000"/>
                <w:sz w:val="72"/>
                <w:szCs w:val="72"/>
              </w:rPr>
            </w:pPr>
          </w:p>
        </w:tc>
        <w:tc>
          <w:tcPr>
            <w:tcW w:w="2005" w:type="dxa"/>
            <w:vMerge/>
            <w:tcBorders>
              <w:left w:val="single" w:sz="18" w:space="0" w:color="C00000"/>
            </w:tcBorders>
          </w:tcPr>
          <w:p w14:paraId="22DD7F13" w14:textId="77777777" w:rsidR="008A2FAA" w:rsidRPr="001B31D9" w:rsidRDefault="008A2FAA" w:rsidP="00B64FB0">
            <w:pPr>
              <w:rPr>
                <w:szCs w:val="24"/>
              </w:rPr>
            </w:pPr>
          </w:p>
        </w:tc>
      </w:tr>
      <w:tr w:rsidR="008A2FAA" w:rsidRPr="001B31D9" w14:paraId="6BC3BBAA" w14:textId="77777777" w:rsidTr="008A2FAA">
        <w:trPr>
          <w:trHeight w:val="80"/>
        </w:trPr>
        <w:tc>
          <w:tcPr>
            <w:tcW w:w="522" w:type="dxa"/>
          </w:tcPr>
          <w:p w14:paraId="66490D01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14:paraId="1B84C245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14:paraId="4F1DA1EA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14:paraId="3ED96779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14:paraId="35636227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</w:tcPr>
          <w:p w14:paraId="40B939CD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1CEB39D4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335" w:type="dxa"/>
            <w:tcBorders>
              <w:right w:val="single" w:sz="18" w:space="0" w:color="C00000"/>
            </w:tcBorders>
          </w:tcPr>
          <w:p w14:paraId="07163104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18" w:space="0" w:color="C00000"/>
            </w:tcBorders>
          </w:tcPr>
          <w:p w14:paraId="7963265D" w14:textId="77777777" w:rsidR="008A2FAA" w:rsidRPr="001B31D9" w:rsidRDefault="008A2FAA" w:rsidP="00B64FB0">
            <w:pPr>
              <w:rPr>
                <w:szCs w:val="24"/>
              </w:rPr>
            </w:pPr>
          </w:p>
        </w:tc>
      </w:tr>
      <w:tr w:rsidR="008A2FAA" w:rsidRPr="001B31D9" w14:paraId="63D7A549" w14:textId="77777777" w:rsidTr="008A2FAA">
        <w:trPr>
          <w:trHeight w:val="80"/>
        </w:trPr>
        <w:tc>
          <w:tcPr>
            <w:tcW w:w="522" w:type="dxa"/>
            <w:tcBorders>
              <w:right w:val="single" w:sz="4" w:space="0" w:color="auto"/>
            </w:tcBorders>
          </w:tcPr>
          <w:p w14:paraId="4F034897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AEFB" w14:textId="77777777" w:rsidR="008A2FAA" w:rsidRPr="001B31D9" w:rsidRDefault="008A2FAA" w:rsidP="0012600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B31D9">
              <w:rPr>
                <w:b/>
                <w:sz w:val="20"/>
                <w:szCs w:val="20"/>
              </w:rPr>
              <w:t>Revizie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9C320" w14:textId="77777777" w:rsidR="008A2FAA" w:rsidRPr="001B31D9" w:rsidRDefault="008A2FAA" w:rsidP="0012600A">
            <w:pPr>
              <w:jc w:val="center"/>
              <w:rPr>
                <w:b/>
                <w:sz w:val="20"/>
                <w:szCs w:val="20"/>
              </w:rPr>
            </w:pPr>
            <w:r w:rsidRPr="001B31D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F8AB3" w14:textId="77777777" w:rsidR="008A2FAA" w:rsidRPr="001B31D9" w:rsidRDefault="008A2FAA" w:rsidP="0012600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B31D9">
              <w:rPr>
                <w:b/>
                <w:sz w:val="20"/>
                <w:szCs w:val="20"/>
              </w:rPr>
              <w:t>Elaborat</w:t>
            </w:r>
            <w:proofErr w:type="spellEnd"/>
            <w:r w:rsidRPr="001B31D9">
              <w:rPr>
                <w:b/>
                <w:sz w:val="20"/>
                <w:szCs w:val="20"/>
              </w:rPr>
              <w:t xml:space="preserve"> 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DA54" w14:textId="77777777" w:rsidR="008A2FAA" w:rsidRPr="001B31D9" w:rsidRDefault="008A2FAA" w:rsidP="0012600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B31D9">
              <w:rPr>
                <w:b/>
                <w:sz w:val="20"/>
                <w:szCs w:val="20"/>
              </w:rPr>
              <w:t>Verificat</w:t>
            </w:r>
            <w:proofErr w:type="spellEnd"/>
            <w:r w:rsidRPr="001B31D9">
              <w:rPr>
                <w:b/>
                <w:sz w:val="20"/>
                <w:szCs w:val="20"/>
              </w:rPr>
              <w:t xml:space="preserve"> de</w:t>
            </w:r>
          </w:p>
        </w:tc>
        <w:tc>
          <w:tcPr>
            <w:tcW w:w="3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B889" w14:textId="77777777" w:rsidR="008A2FAA" w:rsidRPr="001B31D9" w:rsidRDefault="008A2FAA" w:rsidP="00322671">
            <w:pPr>
              <w:jc w:val="center"/>
              <w:rPr>
                <w:b/>
                <w:sz w:val="20"/>
                <w:szCs w:val="20"/>
              </w:rPr>
            </w:pPr>
            <w:r w:rsidRPr="001B31D9">
              <w:rPr>
                <w:b/>
                <w:sz w:val="20"/>
                <w:szCs w:val="20"/>
              </w:rPr>
              <w:t xml:space="preserve">Document </w:t>
            </w:r>
            <w:proofErr w:type="spellStart"/>
            <w:r w:rsidRPr="001B31D9">
              <w:rPr>
                <w:b/>
                <w:sz w:val="20"/>
                <w:szCs w:val="20"/>
              </w:rPr>
              <w:t>asumat</w:t>
            </w:r>
            <w:proofErr w:type="spellEnd"/>
          </w:p>
        </w:tc>
        <w:tc>
          <w:tcPr>
            <w:tcW w:w="335" w:type="dxa"/>
            <w:tcBorders>
              <w:left w:val="single" w:sz="4" w:space="0" w:color="auto"/>
              <w:right w:val="single" w:sz="18" w:space="0" w:color="C00000"/>
            </w:tcBorders>
          </w:tcPr>
          <w:p w14:paraId="4DA02886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18" w:space="0" w:color="C00000"/>
            </w:tcBorders>
          </w:tcPr>
          <w:p w14:paraId="143F84D5" w14:textId="77777777" w:rsidR="008A2FAA" w:rsidRPr="001B31D9" w:rsidRDefault="008A2FAA" w:rsidP="00B64FB0">
            <w:pPr>
              <w:rPr>
                <w:szCs w:val="24"/>
              </w:rPr>
            </w:pPr>
          </w:p>
        </w:tc>
      </w:tr>
      <w:tr w:rsidR="008A2FAA" w:rsidRPr="001B31D9" w14:paraId="5AD3EF2C" w14:textId="77777777" w:rsidTr="008A2FAA">
        <w:trPr>
          <w:trHeight w:val="70"/>
        </w:trPr>
        <w:tc>
          <w:tcPr>
            <w:tcW w:w="522" w:type="dxa"/>
          </w:tcPr>
          <w:p w14:paraId="62ECCD6A" w14:textId="11A4F4BB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14:paraId="31914AED" w14:textId="77777777" w:rsidR="008A2FAA" w:rsidRPr="001B31D9" w:rsidRDefault="008A2FAA" w:rsidP="00B64FB0">
            <w:pPr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14:paraId="2DF443C2" w14:textId="77777777" w:rsidR="008A2FAA" w:rsidRPr="001B31D9" w:rsidRDefault="008A2FAA" w:rsidP="00B64FB0">
            <w:pPr>
              <w:rPr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14:paraId="0ED84544" w14:textId="77777777" w:rsidR="008A2FAA" w:rsidRPr="001B31D9" w:rsidRDefault="008A2FAA" w:rsidP="00B64FB0">
            <w:pPr>
              <w:rPr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</w:tcPr>
          <w:p w14:paraId="19E608BD" w14:textId="77777777" w:rsidR="008A2FAA" w:rsidRPr="001B31D9" w:rsidRDefault="008A2FAA" w:rsidP="00B64FB0">
            <w:pPr>
              <w:rPr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</w:tcBorders>
          </w:tcPr>
          <w:p w14:paraId="28E9F5A1" w14:textId="77777777" w:rsidR="008A2FAA" w:rsidRPr="001B31D9" w:rsidRDefault="008A2FAA" w:rsidP="00B64FB0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14:paraId="3280F975" w14:textId="77777777" w:rsidR="008A2FAA" w:rsidRPr="001B31D9" w:rsidRDefault="008A2FAA" w:rsidP="00B64FB0">
            <w:pPr>
              <w:rPr>
                <w:sz w:val="20"/>
                <w:szCs w:val="20"/>
              </w:rPr>
            </w:pPr>
          </w:p>
        </w:tc>
        <w:tc>
          <w:tcPr>
            <w:tcW w:w="335" w:type="dxa"/>
            <w:tcBorders>
              <w:right w:val="single" w:sz="18" w:space="0" w:color="C00000"/>
            </w:tcBorders>
          </w:tcPr>
          <w:p w14:paraId="18EEBA6C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18" w:space="0" w:color="C00000"/>
            </w:tcBorders>
          </w:tcPr>
          <w:p w14:paraId="19728E90" w14:textId="77777777" w:rsidR="008A2FAA" w:rsidRPr="001B31D9" w:rsidRDefault="008A2FAA" w:rsidP="00B64FB0">
            <w:pPr>
              <w:rPr>
                <w:szCs w:val="24"/>
              </w:rPr>
            </w:pPr>
          </w:p>
        </w:tc>
      </w:tr>
      <w:tr w:rsidR="008A2FAA" w:rsidRPr="001B31D9" w14:paraId="5F774744" w14:textId="77777777" w:rsidTr="008A2FAA">
        <w:trPr>
          <w:trHeight w:val="58"/>
        </w:trPr>
        <w:tc>
          <w:tcPr>
            <w:tcW w:w="522" w:type="dxa"/>
            <w:tcBorders>
              <w:right w:val="single" w:sz="4" w:space="0" w:color="auto"/>
            </w:tcBorders>
          </w:tcPr>
          <w:p w14:paraId="0F8B420E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71C91B" w14:textId="77777777" w:rsidR="008A2FAA" w:rsidRPr="001B31D9" w:rsidRDefault="008A2FAA" w:rsidP="00B64FB0">
            <w:pPr>
              <w:rPr>
                <w:sz w:val="20"/>
                <w:szCs w:val="20"/>
              </w:rPr>
            </w:pPr>
            <w:r w:rsidRPr="001B31D9">
              <w:rPr>
                <w:sz w:val="20"/>
                <w:szCs w:val="20"/>
              </w:rPr>
              <w:t>Rev.1.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F72A2F" w14:textId="77777777" w:rsidR="008A2FAA" w:rsidRDefault="002B5FC1" w:rsidP="00136C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</w:t>
            </w:r>
          </w:p>
          <w:p w14:paraId="158BD439" w14:textId="41CF3DEA" w:rsidR="002B5FC1" w:rsidRPr="001B31D9" w:rsidRDefault="002B5FC1" w:rsidP="00136C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A93CFC" w14:textId="6889B8E0" w:rsidR="008A2FAA" w:rsidRPr="001B31D9" w:rsidRDefault="008A2FAA" w:rsidP="00322671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1B31D9">
              <w:rPr>
                <w:sz w:val="20"/>
                <w:szCs w:val="20"/>
              </w:rPr>
              <w:t>A.Cetean</w:t>
            </w:r>
            <w:proofErr w:type="spellEnd"/>
            <w:proofErr w:type="gramEnd"/>
          </w:p>
          <w:p w14:paraId="587BF4FE" w14:textId="708990ED" w:rsidR="008A2FAA" w:rsidRPr="001B31D9" w:rsidRDefault="008A2FAA" w:rsidP="00322671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1B31D9">
              <w:rPr>
                <w:sz w:val="20"/>
                <w:szCs w:val="20"/>
              </w:rPr>
              <w:t>H.Cetean</w:t>
            </w:r>
            <w:proofErr w:type="spellEnd"/>
            <w:proofErr w:type="gramEnd"/>
          </w:p>
          <w:p w14:paraId="3059434F" w14:textId="0E69724C" w:rsidR="008A2FAA" w:rsidRPr="001B31D9" w:rsidRDefault="008A2FAA" w:rsidP="00322671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1B31D9">
              <w:rPr>
                <w:sz w:val="20"/>
                <w:szCs w:val="20"/>
              </w:rPr>
              <w:t>O.Jiman</w:t>
            </w:r>
            <w:proofErr w:type="spellEnd"/>
            <w:proofErr w:type="gramEnd"/>
          </w:p>
          <w:p w14:paraId="6B77F4CE" w14:textId="77777777" w:rsidR="008A2FAA" w:rsidRPr="001B31D9" w:rsidRDefault="008A2FAA" w:rsidP="00B64FB0">
            <w:pPr>
              <w:rPr>
                <w:sz w:val="20"/>
                <w:szCs w:val="20"/>
              </w:rPr>
            </w:pPr>
            <w:proofErr w:type="spellStart"/>
            <w:r w:rsidRPr="001B31D9">
              <w:rPr>
                <w:sz w:val="20"/>
                <w:szCs w:val="20"/>
              </w:rPr>
              <w:t>V.Milin</w:t>
            </w:r>
            <w:proofErr w:type="spellEnd"/>
          </w:p>
          <w:p w14:paraId="73F76B22" w14:textId="77777777" w:rsidR="008A2FAA" w:rsidRPr="001B31D9" w:rsidRDefault="008A2FAA" w:rsidP="00B64FB0">
            <w:pPr>
              <w:rPr>
                <w:sz w:val="20"/>
                <w:szCs w:val="20"/>
              </w:rPr>
            </w:pPr>
            <w:r w:rsidRPr="001B31D9">
              <w:rPr>
                <w:sz w:val="20"/>
                <w:szCs w:val="20"/>
              </w:rPr>
              <w:t>L. Popa</w:t>
            </w:r>
          </w:p>
          <w:p w14:paraId="75D5F18F" w14:textId="77777777" w:rsidR="008A2FAA" w:rsidRPr="001B31D9" w:rsidRDefault="008A2FAA" w:rsidP="00B64FB0">
            <w:pPr>
              <w:rPr>
                <w:sz w:val="20"/>
                <w:szCs w:val="20"/>
              </w:rPr>
            </w:pPr>
          </w:p>
          <w:p w14:paraId="2BA0DEAE" w14:textId="77777777" w:rsidR="008A2FAA" w:rsidRPr="001B31D9" w:rsidRDefault="008A2FAA" w:rsidP="00B64FB0">
            <w:pPr>
              <w:rPr>
                <w:sz w:val="20"/>
                <w:szCs w:val="20"/>
              </w:rPr>
            </w:pPr>
          </w:p>
          <w:p w14:paraId="558B8A0F" w14:textId="77777777" w:rsidR="008A2FAA" w:rsidRPr="001B31D9" w:rsidRDefault="008A2FAA" w:rsidP="00B64FB0">
            <w:pPr>
              <w:rPr>
                <w:sz w:val="20"/>
                <w:szCs w:val="20"/>
              </w:rPr>
            </w:pP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3C3AE9" w14:textId="77777777" w:rsidR="008A2FAA" w:rsidRPr="001B31D9" w:rsidRDefault="008A2FAA" w:rsidP="009C026F">
            <w:pPr>
              <w:jc w:val="center"/>
              <w:rPr>
                <w:sz w:val="20"/>
                <w:szCs w:val="20"/>
              </w:rPr>
            </w:pPr>
            <w:r w:rsidRPr="001B31D9">
              <w:rPr>
                <w:sz w:val="20"/>
                <w:szCs w:val="20"/>
              </w:rPr>
              <w:t xml:space="preserve">L. </w:t>
            </w:r>
            <w:proofErr w:type="spellStart"/>
            <w:r w:rsidRPr="001B31D9">
              <w:rPr>
                <w:sz w:val="20"/>
                <w:szCs w:val="20"/>
              </w:rPr>
              <w:t>Mihuț</w:t>
            </w:r>
            <w:proofErr w:type="spellEnd"/>
          </w:p>
        </w:tc>
        <w:tc>
          <w:tcPr>
            <w:tcW w:w="3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ACF833" w14:textId="77777777" w:rsidR="008A2FAA" w:rsidRPr="001B31D9" w:rsidRDefault="008A2FAA" w:rsidP="006025C6">
            <w:pPr>
              <w:jc w:val="center"/>
              <w:rPr>
                <w:sz w:val="20"/>
                <w:szCs w:val="20"/>
              </w:rPr>
            </w:pPr>
            <w:r w:rsidRPr="001B31D9">
              <w:rPr>
                <w:noProof/>
                <w:sz w:val="20"/>
                <w:szCs w:val="20"/>
              </w:rPr>
              <w:drawing>
                <wp:inline distT="0" distB="0" distL="0" distR="0" wp14:anchorId="7AE81FD9" wp14:editId="361ACF4E">
                  <wp:extent cx="2167227" cy="135903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mnatur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442" cy="136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tcBorders>
              <w:left w:val="single" w:sz="4" w:space="0" w:color="auto"/>
              <w:right w:val="single" w:sz="18" w:space="0" w:color="C00000"/>
            </w:tcBorders>
          </w:tcPr>
          <w:p w14:paraId="50BAAA85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18" w:space="0" w:color="C00000"/>
            </w:tcBorders>
          </w:tcPr>
          <w:p w14:paraId="242CA309" w14:textId="77777777" w:rsidR="008A2FAA" w:rsidRPr="001B31D9" w:rsidRDefault="008A2FAA" w:rsidP="00B64FB0">
            <w:pPr>
              <w:rPr>
                <w:szCs w:val="24"/>
              </w:rPr>
            </w:pPr>
          </w:p>
        </w:tc>
      </w:tr>
      <w:tr w:rsidR="008A2FAA" w:rsidRPr="001B31D9" w14:paraId="2EB1B877" w14:textId="77777777" w:rsidTr="008A2FAA">
        <w:trPr>
          <w:trHeight w:val="68"/>
        </w:trPr>
        <w:tc>
          <w:tcPr>
            <w:tcW w:w="522" w:type="dxa"/>
            <w:tcBorders>
              <w:right w:val="single" w:sz="4" w:space="0" w:color="auto"/>
            </w:tcBorders>
          </w:tcPr>
          <w:p w14:paraId="7DF5E1FA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EB31B3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DE7FDC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DC00FA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1E396F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35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8E1D28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335" w:type="dxa"/>
            <w:tcBorders>
              <w:left w:val="single" w:sz="4" w:space="0" w:color="auto"/>
              <w:right w:val="single" w:sz="18" w:space="0" w:color="C00000"/>
            </w:tcBorders>
          </w:tcPr>
          <w:p w14:paraId="3B016C76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18" w:space="0" w:color="C00000"/>
            </w:tcBorders>
          </w:tcPr>
          <w:p w14:paraId="70635B47" w14:textId="77777777" w:rsidR="008A2FAA" w:rsidRPr="001B31D9" w:rsidRDefault="008A2FAA" w:rsidP="00B64FB0">
            <w:pPr>
              <w:rPr>
                <w:szCs w:val="24"/>
              </w:rPr>
            </w:pPr>
          </w:p>
        </w:tc>
      </w:tr>
      <w:tr w:rsidR="008A2FAA" w:rsidRPr="001B31D9" w14:paraId="5E8C8D4F" w14:textId="77777777" w:rsidTr="008A2FAA">
        <w:tc>
          <w:tcPr>
            <w:tcW w:w="522" w:type="dxa"/>
            <w:tcBorders>
              <w:right w:val="single" w:sz="4" w:space="0" w:color="auto"/>
            </w:tcBorders>
          </w:tcPr>
          <w:p w14:paraId="72FE88DD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D58C1C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6CD189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AF338F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59D709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35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9B2A4A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335" w:type="dxa"/>
            <w:tcBorders>
              <w:left w:val="single" w:sz="4" w:space="0" w:color="auto"/>
              <w:right w:val="single" w:sz="18" w:space="0" w:color="C00000"/>
            </w:tcBorders>
          </w:tcPr>
          <w:p w14:paraId="51B257A9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18" w:space="0" w:color="C00000"/>
            </w:tcBorders>
          </w:tcPr>
          <w:p w14:paraId="41D9E0A9" w14:textId="77777777" w:rsidR="008A2FAA" w:rsidRPr="001B31D9" w:rsidRDefault="008A2FAA" w:rsidP="00B64FB0">
            <w:pPr>
              <w:rPr>
                <w:szCs w:val="24"/>
              </w:rPr>
            </w:pPr>
          </w:p>
        </w:tc>
      </w:tr>
      <w:tr w:rsidR="008A2FAA" w:rsidRPr="001B31D9" w14:paraId="4B0AB773" w14:textId="77777777" w:rsidTr="008A2FAA">
        <w:tc>
          <w:tcPr>
            <w:tcW w:w="522" w:type="dxa"/>
            <w:tcBorders>
              <w:right w:val="single" w:sz="4" w:space="0" w:color="auto"/>
            </w:tcBorders>
          </w:tcPr>
          <w:p w14:paraId="5115E857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7F26E0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032DFA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07980D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610876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35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8E5342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335" w:type="dxa"/>
            <w:tcBorders>
              <w:left w:val="single" w:sz="4" w:space="0" w:color="auto"/>
              <w:right w:val="single" w:sz="18" w:space="0" w:color="C00000"/>
            </w:tcBorders>
          </w:tcPr>
          <w:p w14:paraId="001CF441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18" w:space="0" w:color="C00000"/>
            </w:tcBorders>
          </w:tcPr>
          <w:p w14:paraId="71D31CF4" w14:textId="77777777" w:rsidR="008A2FAA" w:rsidRPr="001B31D9" w:rsidRDefault="008A2FAA" w:rsidP="00B64FB0">
            <w:pPr>
              <w:rPr>
                <w:szCs w:val="24"/>
              </w:rPr>
            </w:pPr>
          </w:p>
        </w:tc>
      </w:tr>
      <w:tr w:rsidR="008A2FAA" w:rsidRPr="001B31D9" w14:paraId="4828E713" w14:textId="77777777" w:rsidTr="008A2FAA">
        <w:trPr>
          <w:trHeight w:val="36"/>
        </w:trPr>
        <w:tc>
          <w:tcPr>
            <w:tcW w:w="522" w:type="dxa"/>
            <w:tcBorders>
              <w:right w:val="single" w:sz="4" w:space="0" w:color="auto"/>
            </w:tcBorders>
          </w:tcPr>
          <w:p w14:paraId="752C93E9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4961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F245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075A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1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C9B4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35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FF90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335" w:type="dxa"/>
            <w:tcBorders>
              <w:left w:val="single" w:sz="4" w:space="0" w:color="auto"/>
              <w:right w:val="single" w:sz="18" w:space="0" w:color="C00000"/>
            </w:tcBorders>
          </w:tcPr>
          <w:p w14:paraId="11963D36" w14:textId="77777777" w:rsidR="008A2FAA" w:rsidRPr="001B31D9" w:rsidRDefault="008A2FAA" w:rsidP="00B64FB0">
            <w:pPr>
              <w:rPr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18" w:space="0" w:color="C00000"/>
            </w:tcBorders>
          </w:tcPr>
          <w:p w14:paraId="4BB70ADF" w14:textId="77777777" w:rsidR="008A2FAA" w:rsidRPr="001B31D9" w:rsidRDefault="008A2FAA" w:rsidP="00B64FB0">
            <w:pPr>
              <w:rPr>
                <w:szCs w:val="24"/>
              </w:rPr>
            </w:pPr>
          </w:p>
        </w:tc>
      </w:tr>
      <w:tr w:rsidR="00C10020" w:rsidRPr="001B31D9" w14:paraId="3AE6FE78" w14:textId="77777777" w:rsidTr="008A2FAA">
        <w:tc>
          <w:tcPr>
            <w:tcW w:w="8255" w:type="dxa"/>
            <w:gridSpan w:val="8"/>
            <w:tcBorders>
              <w:right w:val="single" w:sz="18" w:space="0" w:color="C00000"/>
            </w:tcBorders>
          </w:tcPr>
          <w:p w14:paraId="6435AA7A" w14:textId="77777777" w:rsidR="0012600A" w:rsidRPr="001B31D9" w:rsidRDefault="0012600A" w:rsidP="00B64FB0">
            <w:pPr>
              <w:rPr>
                <w:szCs w:val="24"/>
                <w:lang w:eastAsia="ro-RO"/>
              </w:rPr>
            </w:pPr>
          </w:p>
        </w:tc>
        <w:tc>
          <w:tcPr>
            <w:tcW w:w="2005" w:type="dxa"/>
            <w:tcBorders>
              <w:left w:val="single" w:sz="18" w:space="0" w:color="C00000"/>
            </w:tcBorders>
          </w:tcPr>
          <w:p w14:paraId="79D9FDB5" w14:textId="77777777" w:rsidR="00C10020" w:rsidRPr="001B31D9" w:rsidRDefault="00C10020" w:rsidP="00B64FB0">
            <w:pPr>
              <w:rPr>
                <w:szCs w:val="24"/>
              </w:rPr>
            </w:pPr>
          </w:p>
        </w:tc>
      </w:tr>
      <w:tr w:rsidR="00892D02" w:rsidRPr="001B31D9" w14:paraId="00AF8FBF" w14:textId="77777777" w:rsidTr="008A2FAA">
        <w:tc>
          <w:tcPr>
            <w:tcW w:w="10260" w:type="dxa"/>
            <w:gridSpan w:val="9"/>
          </w:tcPr>
          <w:tbl>
            <w:tblPr>
              <w:tblStyle w:val="TableGrid8"/>
              <w:tblW w:w="97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96"/>
              <w:gridCol w:w="1265"/>
              <w:gridCol w:w="7236"/>
            </w:tblGrid>
            <w:tr w:rsidR="003B7356" w:rsidRPr="001B31D9" w14:paraId="12DF3698" w14:textId="77777777" w:rsidTr="003B7356">
              <w:tc>
                <w:tcPr>
                  <w:tcW w:w="1296" w:type="dxa"/>
                  <w:tcBorders>
                    <w:top w:val="single" w:sz="18" w:space="0" w:color="C00000"/>
                  </w:tcBorders>
                  <w:vAlign w:val="center"/>
                </w:tcPr>
                <w:p w14:paraId="6001C977" w14:textId="77777777" w:rsidR="003B7356" w:rsidRPr="001B31D9" w:rsidRDefault="003B7356" w:rsidP="00892D02">
                  <w:pPr>
                    <w:jc w:val="center"/>
                    <w:rPr>
                      <w:i w:val="0"/>
                      <w:noProof/>
                      <w:sz w:val="16"/>
                    </w:rPr>
                  </w:pPr>
                  <w:r w:rsidRPr="001B31D9">
                    <w:rPr>
                      <w:noProof/>
                    </w:rPr>
                    <w:drawing>
                      <wp:inline distT="0" distB="0" distL="0" distR="0" wp14:anchorId="6DC2BC87" wp14:editId="62C786F2">
                        <wp:extent cx="685800" cy="219255"/>
                        <wp:effectExtent l="0" t="0" r="0" b="9525"/>
                        <wp:docPr id="1062" name="Picture 10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194" cy="2356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9AB4D2" w14:textId="77777777" w:rsidR="003B7356" w:rsidRPr="001B31D9" w:rsidRDefault="003B7356" w:rsidP="00892D02">
                  <w:pPr>
                    <w:jc w:val="center"/>
                    <w:rPr>
                      <w:i w:val="0"/>
                      <w:noProof/>
                      <w:sz w:val="10"/>
                      <w:szCs w:val="10"/>
                    </w:rPr>
                  </w:pPr>
                  <w:r w:rsidRPr="001B31D9">
                    <w:rPr>
                      <w:i w:val="0"/>
                      <w:sz w:val="10"/>
                      <w:szCs w:val="10"/>
                    </w:rPr>
                    <w:t>www.studiidemediu.ro</w:t>
                  </w:r>
                </w:p>
              </w:tc>
              <w:tc>
                <w:tcPr>
                  <w:tcW w:w="1265" w:type="dxa"/>
                  <w:tcBorders>
                    <w:top w:val="single" w:sz="18" w:space="0" w:color="C00000"/>
                  </w:tcBorders>
                  <w:vAlign w:val="center"/>
                </w:tcPr>
                <w:p w14:paraId="2D17A6EB" w14:textId="77777777" w:rsidR="003B7356" w:rsidRPr="001B31D9" w:rsidRDefault="003B7356" w:rsidP="00892D02">
                  <w:pPr>
                    <w:jc w:val="center"/>
                    <w:rPr>
                      <w:i w:val="0"/>
                      <w:sz w:val="12"/>
                      <w:szCs w:val="12"/>
                    </w:rPr>
                  </w:pPr>
                  <w:r w:rsidRPr="001B31D9">
                    <w:rPr>
                      <w:i w:val="0"/>
                      <w:sz w:val="12"/>
                      <w:szCs w:val="12"/>
                    </w:rPr>
                    <w:t>R O M A N I A</w:t>
                  </w:r>
                </w:p>
                <w:p w14:paraId="7F6B5BE9" w14:textId="77777777" w:rsidR="003B7356" w:rsidRPr="001B31D9" w:rsidRDefault="003B7356" w:rsidP="00892D02">
                  <w:pPr>
                    <w:jc w:val="center"/>
                    <w:rPr>
                      <w:i w:val="0"/>
                      <w:sz w:val="12"/>
                      <w:szCs w:val="12"/>
                    </w:rPr>
                  </w:pPr>
                  <w:r w:rsidRPr="001B31D9">
                    <w:rPr>
                      <w:i w:val="0"/>
                      <w:sz w:val="12"/>
                      <w:szCs w:val="12"/>
                    </w:rPr>
                    <w:t>Cluj-Napoca</w:t>
                  </w:r>
                </w:p>
                <w:p w14:paraId="54B1F1FA" w14:textId="77777777" w:rsidR="003B7356" w:rsidRPr="001B31D9" w:rsidRDefault="003B7356" w:rsidP="00892D02">
                  <w:pPr>
                    <w:jc w:val="center"/>
                    <w:rPr>
                      <w:i w:val="0"/>
                      <w:iCs/>
                      <w:sz w:val="12"/>
                      <w:szCs w:val="12"/>
                    </w:rPr>
                  </w:pPr>
                  <w:r w:rsidRPr="001B31D9">
                    <w:rPr>
                      <w:i w:val="0"/>
                      <w:iCs/>
                      <w:sz w:val="12"/>
                      <w:szCs w:val="12"/>
                    </w:rPr>
                    <w:t xml:space="preserve">Str. </w:t>
                  </w:r>
                  <w:proofErr w:type="spellStart"/>
                  <w:r w:rsidRPr="001B31D9">
                    <w:rPr>
                      <w:i w:val="0"/>
                      <w:iCs/>
                      <w:sz w:val="12"/>
                      <w:szCs w:val="12"/>
                    </w:rPr>
                    <w:t>Baladei</w:t>
                  </w:r>
                  <w:proofErr w:type="spellEnd"/>
                  <w:r w:rsidRPr="001B31D9">
                    <w:rPr>
                      <w:i w:val="0"/>
                      <w:iCs/>
                      <w:sz w:val="12"/>
                      <w:szCs w:val="12"/>
                    </w:rPr>
                    <w:t xml:space="preserve"> nr.35</w:t>
                  </w:r>
                </w:p>
                <w:p w14:paraId="499CF93C" w14:textId="77777777" w:rsidR="003B7356" w:rsidRPr="001B31D9" w:rsidRDefault="003B7356" w:rsidP="00892D02">
                  <w:pPr>
                    <w:jc w:val="center"/>
                    <w:rPr>
                      <w:i w:val="0"/>
                      <w:noProof/>
                      <w:sz w:val="16"/>
                    </w:rPr>
                  </w:pPr>
                  <w:r w:rsidRPr="001B31D9">
                    <w:rPr>
                      <w:sz w:val="12"/>
                      <w:szCs w:val="12"/>
                    </w:rPr>
                    <w:t>Tel./Fax: 0264 410071</w:t>
                  </w:r>
                </w:p>
              </w:tc>
              <w:tc>
                <w:tcPr>
                  <w:tcW w:w="7236" w:type="dxa"/>
                  <w:tcBorders>
                    <w:top w:val="single" w:sz="18" w:space="0" w:color="C00000"/>
                  </w:tcBorders>
                </w:tcPr>
                <w:p w14:paraId="5B3B7408" w14:textId="7057107C" w:rsidR="003B7356" w:rsidRPr="001B31D9" w:rsidRDefault="003B7356" w:rsidP="00892D02">
                  <w:pPr>
                    <w:jc w:val="center"/>
                    <w:rPr>
                      <w:i w:val="0"/>
                      <w:noProof/>
                      <w:sz w:val="16"/>
                    </w:rPr>
                  </w:pPr>
                  <w:r w:rsidRPr="001B31D9">
                    <w:rPr>
                      <w:noProof/>
                      <w:sz w:val="16"/>
                    </w:rPr>
                    <w:drawing>
                      <wp:inline distT="0" distB="0" distL="0" distR="0" wp14:anchorId="1B90CE27" wp14:editId="6A87A38E">
                        <wp:extent cx="4444613" cy="902970"/>
                        <wp:effectExtent l="0" t="0" r="0" b="0"/>
                        <wp:docPr id="1077" name="Picture 10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t ca suntem diferiti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5871" cy="943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7356" w:rsidRPr="001B31D9" w14:paraId="3989926A" w14:textId="77777777" w:rsidTr="00DC7245">
              <w:tc>
                <w:tcPr>
                  <w:tcW w:w="9797" w:type="dxa"/>
                  <w:gridSpan w:val="3"/>
                </w:tcPr>
                <w:p w14:paraId="183E16F9" w14:textId="77777777" w:rsidR="003B7356" w:rsidRPr="001B31D9" w:rsidRDefault="003B7356" w:rsidP="00892D02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14:paraId="21041950" w14:textId="0F775F0C" w:rsidR="003B7356" w:rsidRPr="001B31D9" w:rsidRDefault="003B7356" w:rsidP="00892D02">
                  <w:pPr>
                    <w:jc w:val="center"/>
                    <w:rPr>
                      <w:sz w:val="12"/>
                      <w:szCs w:val="12"/>
                    </w:rPr>
                  </w:pPr>
                  <w:proofErr w:type="gramStart"/>
                  <w:r w:rsidRPr="001B31D9">
                    <w:rPr>
                      <w:sz w:val="12"/>
                      <w:szCs w:val="12"/>
                    </w:rPr>
                    <w:t xml:space="preserve">©  </w:t>
                  </w:r>
                  <w:proofErr w:type="spellStart"/>
                  <w:r w:rsidRPr="001B31D9">
                    <w:rPr>
                      <w:b/>
                      <w:sz w:val="12"/>
                      <w:szCs w:val="12"/>
                    </w:rPr>
                    <w:t>Unitatea</w:t>
                  </w:r>
                  <w:proofErr w:type="spellEnd"/>
                  <w:proofErr w:type="gramEnd"/>
                  <w:r w:rsidRPr="001B31D9">
                    <w:rPr>
                      <w:b/>
                      <w:sz w:val="12"/>
                      <w:szCs w:val="12"/>
                    </w:rPr>
                    <w:t xml:space="preserve"> de </w:t>
                  </w:r>
                  <w:proofErr w:type="spellStart"/>
                  <w:r w:rsidRPr="001B31D9">
                    <w:rPr>
                      <w:b/>
                      <w:sz w:val="12"/>
                      <w:szCs w:val="12"/>
                    </w:rPr>
                    <w:t>Suport</w:t>
                  </w:r>
                  <w:proofErr w:type="spellEnd"/>
                  <w:r w:rsidRPr="001B31D9">
                    <w:rPr>
                      <w:b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b/>
                      <w:sz w:val="12"/>
                      <w:szCs w:val="12"/>
                    </w:rPr>
                    <w:t>pentru</w:t>
                  </w:r>
                  <w:proofErr w:type="spellEnd"/>
                  <w:r w:rsidRPr="001B31D9">
                    <w:rPr>
                      <w:b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b/>
                      <w:sz w:val="12"/>
                      <w:szCs w:val="12"/>
                    </w:rPr>
                    <w:t>Integrare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>,  Cluj–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Napoca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>, 20</w:t>
                  </w:r>
                  <w:r>
                    <w:rPr>
                      <w:sz w:val="12"/>
                      <w:szCs w:val="12"/>
                    </w:rPr>
                    <w:t>2</w:t>
                  </w:r>
                  <w:r w:rsidR="002B5FC1">
                    <w:rPr>
                      <w:sz w:val="12"/>
                      <w:szCs w:val="12"/>
                    </w:rPr>
                    <w:t>1</w:t>
                  </w:r>
                </w:p>
                <w:p w14:paraId="354BD726" w14:textId="77777777" w:rsidR="003B7356" w:rsidRPr="001B31D9" w:rsidRDefault="003B7356" w:rsidP="00892D02">
                  <w:pPr>
                    <w:jc w:val="center"/>
                    <w:rPr>
                      <w:sz w:val="12"/>
                      <w:szCs w:val="12"/>
                    </w:rPr>
                  </w:pPr>
                  <w:proofErr w:type="spellStart"/>
                  <w:r w:rsidRPr="001B31D9">
                    <w:rPr>
                      <w:sz w:val="12"/>
                      <w:szCs w:val="12"/>
                    </w:rPr>
                    <w:t>Toate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drepturile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asupra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acestei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lucrări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sunt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rezervate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S.C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Unitatea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de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Suport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pentru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Integrare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S.R.L. Cluj–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Napoca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, conform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legii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privind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dreptul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de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autor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şi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drepturile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conexe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. Nu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este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permisă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reproducerea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integrală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sau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parţială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a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lucrării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fără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consimţământul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scris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al </w:t>
                  </w:r>
                  <w:proofErr w:type="gramStart"/>
                  <w:r w:rsidRPr="001B31D9">
                    <w:rPr>
                      <w:sz w:val="12"/>
                      <w:szCs w:val="12"/>
                    </w:rPr>
                    <w:t xml:space="preserve">S.C 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Unitatea</w:t>
                  </w:r>
                  <w:proofErr w:type="spellEnd"/>
                  <w:proofErr w:type="gramEnd"/>
                  <w:r w:rsidRPr="001B31D9">
                    <w:rPr>
                      <w:sz w:val="12"/>
                      <w:szCs w:val="12"/>
                    </w:rPr>
                    <w:t xml:space="preserve"> de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Suport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pentru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Integrare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S.R.L. Cluj–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Napoca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,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în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afara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prevederilor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1B31D9">
                    <w:rPr>
                      <w:sz w:val="12"/>
                      <w:szCs w:val="12"/>
                    </w:rPr>
                    <w:t>legale</w:t>
                  </w:r>
                  <w:proofErr w:type="spellEnd"/>
                  <w:r w:rsidRPr="001B31D9">
                    <w:rPr>
                      <w:sz w:val="12"/>
                      <w:szCs w:val="12"/>
                    </w:rPr>
                    <w:t>.</w:t>
                  </w:r>
                </w:p>
              </w:tc>
            </w:tr>
          </w:tbl>
          <w:p w14:paraId="188D52D6" w14:textId="77777777" w:rsidR="00892D02" w:rsidRPr="001B31D9" w:rsidRDefault="00892D02" w:rsidP="006025C6">
            <w:pPr>
              <w:jc w:val="center"/>
              <w:rPr>
                <w:i/>
                <w:noProof/>
                <w:sz w:val="12"/>
                <w:szCs w:val="12"/>
              </w:rPr>
            </w:pPr>
          </w:p>
        </w:tc>
      </w:tr>
    </w:tbl>
    <w:p w14:paraId="7371A556" w14:textId="77777777" w:rsidR="00B64FB0" w:rsidRPr="001B31D9" w:rsidRDefault="00B64FB0" w:rsidP="00935546">
      <w:pPr>
        <w:rPr>
          <w:rFonts w:eastAsia="Calibri"/>
          <w:color w:val="C00000"/>
          <w:spacing w:val="20"/>
          <w:szCs w:val="24"/>
          <w:u w:val="single"/>
          <w:lang w:eastAsia="ro-RO"/>
        </w:rPr>
        <w:sectPr w:rsidR="00B64FB0" w:rsidRPr="001B31D9" w:rsidSect="00892D02">
          <w:footerReference w:type="default" r:id="rId13"/>
          <w:pgSz w:w="12240" w:h="15840"/>
          <w:pgMar w:top="284" w:right="900" w:bottom="360" w:left="1440" w:header="284" w:footer="720" w:gutter="0"/>
          <w:pgNumType w:start="1"/>
          <w:cols w:space="720"/>
          <w:docGrid w:linePitch="360"/>
        </w:sectPr>
      </w:pPr>
    </w:p>
    <w:sdt>
      <w:sdtPr>
        <w:rPr>
          <w:szCs w:val="24"/>
        </w:rPr>
        <w:id w:val="118470817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9E0D305" w14:textId="77777777" w:rsidR="000D3B06" w:rsidRPr="001B31D9" w:rsidRDefault="000D3B06" w:rsidP="000D3B06">
          <w:pPr>
            <w:jc w:val="center"/>
            <w:rPr>
              <w:rStyle w:val="Heading1Char"/>
            </w:rPr>
          </w:pPr>
          <w:r w:rsidRPr="001B31D9">
            <w:rPr>
              <w:rStyle w:val="Heading1Char"/>
            </w:rPr>
            <w:t>Cuprins</w:t>
          </w:r>
        </w:p>
        <w:p w14:paraId="710C4D8A" w14:textId="77777777" w:rsidR="006F10FC" w:rsidRPr="001B31D9" w:rsidRDefault="006F10FC" w:rsidP="000D3B06">
          <w:pPr>
            <w:jc w:val="center"/>
            <w:rPr>
              <w:rStyle w:val="Heading1Char"/>
            </w:rPr>
          </w:pPr>
        </w:p>
        <w:p w14:paraId="3252FADF" w14:textId="57651646" w:rsidR="002B5FC1" w:rsidRDefault="007C2635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1B31D9">
            <w:rPr>
              <w:szCs w:val="24"/>
            </w:rPr>
            <w:fldChar w:fldCharType="begin"/>
          </w:r>
          <w:r w:rsidR="000D3B06" w:rsidRPr="001B31D9">
            <w:rPr>
              <w:szCs w:val="24"/>
            </w:rPr>
            <w:instrText xml:space="preserve"> TOC \o "1-3" \h \z \u </w:instrText>
          </w:r>
          <w:r w:rsidRPr="001B31D9">
            <w:rPr>
              <w:szCs w:val="24"/>
            </w:rPr>
            <w:fldChar w:fldCharType="separate"/>
          </w:r>
          <w:hyperlink w:anchor="_Toc71796885" w:history="1">
            <w:r w:rsidR="002B5FC1" w:rsidRPr="00E3730B">
              <w:rPr>
                <w:rStyle w:val="Hyperlink"/>
                <w:noProof/>
              </w:rPr>
              <w:t>Introducere</w:t>
            </w:r>
            <w:r w:rsidR="002B5FC1">
              <w:rPr>
                <w:noProof/>
                <w:webHidden/>
              </w:rPr>
              <w:tab/>
            </w:r>
            <w:r w:rsidR="002B5FC1">
              <w:rPr>
                <w:noProof/>
                <w:webHidden/>
              </w:rPr>
              <w:fldChar w:fldCharType="begin"/>
            </w:r>
            <w:r w:rsidR="002B5FC1">
              <w:rPr>
                <w:noProof/>
                <w:webHidden/>
              </w:rPr>
              <w:instrText xml:space="preserve"> PAGEREF _Toc71796885 \h </w:instrText>
            </w:r>
            <w:r w:rsidR="002B5FC1">
              <w:rPr>
                <w:noProof/>
                <w:webHidden/>
              </w:rPr>
            </w:r>
            <w:r w:rsidR="002B5FC1">
              <w:rPr>
                <w:noProof/>
                <w:webHidden/>
              </w:rPr>
              <w:fldChar w:fldCharType="separate"/>
            </w:r>
            <w:r w:rsidR="002B5FC1">
              <w:rPr>
                <w:noProof/>
                <w:webHidden/>
              </w:rPr>
              <w:t>3</w:t>
            </w:r>
            <w:r w:rsidR="002B5FC1">
              <w:rPr>
                <w:noProof/>
                <w:webHidden/>
              </w:rPr>
              <w:fldChar w:fldCharType="end"/>
            </w:r>
          </w:hyperlink>
        </w:p>
        <w:p w14:paraId="346F03BF" w14:textId="1B4C6B38" w:rsidR="002B5FC1" w:rsidRDefault="004F0A8F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796886" w:history="1">
            <w:r w:rsidR="002B5FC1" w:rsidRPr="00E3730B">
              <w:rPr>
                <w:rStyle w:val="Hyperlink"/>
                <w:noProof/>
              </w:rPr>
              <w:t>XIII. Aspecte legate de rețeaua Natura 2000</w:t>
            </w:r>
            <w:r w:rsidR="002B5FC1">
              <w:rPr>
                <w:noProof/>
                <w:webHidden/>
              </w:rPr>
              <w:tab/>
            </w:r>
            <w:r w:rsidR="002B5FC1">
              <w:rPr>
                <w:noProof/>
                <w:webHidden/>
              </w:rPr>
              <w:fldChar w:fldCharType="begin"/>
            </w:r>
            <w:r w:rsidR="002B5FC1">
              <w:rPr>
                <w:noProof/>
                <w:webHidden/>
              </w:rPr>
              <w:instrText xml:space="preserve"> PAGEREF _Toc71796886 \h </w:instrText>
            </w:r>
            <w:r w:rsidR="002B5FC1">
              <w:rPr>
                <w:noProof/>
                <w:webHidden/>
              </w:rPr>
            </w:r>
            <w:r w:rsidR="002B5FC1">
              <w:rPr>
                <w:noProof/>
                <w:webHidden/>
              </w:rPr>
              <w:fldChar w:fldCharType="separate"/>
            </w:r>
            <w:r w:rsidR="002B5FC1">
              <w:rPr>
                <w:noProof/>
                <w:webHidden/>
              </w:rPr>
              <w:t>3</w:t>
            </w:r>
            <w:r w:rsidR="002B5FC1">
              <w:rPr>
                <w:noProof/>
                <w:webHidden/>
              </w:rPr>
              <w:fldChar w:fldCharType="end"/>
            </w:r>
          </w:hyperlink>
        </w:p>
        <w:p w14:paraId="21EF7BD9" w14:textId="6FB6ECEC" w:rsidR="002B5FC1" w:rsidRDefault="004F0A8F">
          <w:pPr>
            <w:pStyle w:val="TOC2"/>
            <w:tabs>
              <w:tab w:val="left" w:pos="660"/>
              <w:tab w:val="right" w:leader="dot" w:pos="9883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796887" w:history="1">
            <w:r w:rsidR="002B5FC1" w:rsidRPr="00E3730B">
              <w:rPr>
                <w:rStyle w:val="Hyperlink"/>
                <w:noProof/>
              </w:rPr>
              <w:t>a.</w:t>
            </w:r>
            <w:r w:rsidR="002B5FC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2B5FC1" w:rsidRPr="00E3730B">
              <w:rPr>
                <w:rStyle w:val="Hyperlink"/>
                <w:noProof/>
              </w:rPr>
              <w:t>Descrierea succintă a proiectului și distanța față de aria naturală protejată de interes comunitar</w:t>
            </w:r>
            <w:r w:rsidR="002B5FC1">
              <w:rPr>
                <w:noProof/>
                <w:webHidden/>
              </w:rPr>
              <w:tab/>
            </w:r>
            <w:r w:rsidR="002B5FC1">
              <w:rPr>
                <w:noProof/>
                <w:webHidden/>
              </w:rPr>
              <w:fldChar w:fldCharType="begin"/>
            </w:r>
            <w:r w:rsidR="002B5FC1">
              <w:rPr>
                <w:noProof/>
                <w:webHidden/>
              </w:rPr>
              <w:instrText xml:space="preserve"> PAGEREF _Toc71796887 \h </w:instrText>
            </w:r>
            <w:r w:rsidR="002B5FC1">
              <w:rPr>
                <w:noProof/>
                <w:webHidden/>
              </w:rPr>
            </w:r>
            <w:r w:rsidR="002B5FC1">
              <w:rPr>
                <w:noProof/>
                <w:webHidden/>
              </w:rPr>
              <w:fldChar w:fldCharType="separate"/>
            </w:r>
            <w:r w:rsidR="002B5FC1">
              <w:rPr>
                <w:noProof/>
                <w:webHidden/>
              </w:rPr>
              <w:t>3</w:t>
            </w:r>
            <w:r w:rsidR="002B5FC1">
              <w:rPr>
                <w:noProof/>
                <w:webHidden/>
              </w:rPr>
              <w:fldChar w:fldCharType="end"/>
            </w:r>
          </w:hyperlink>
        </w:p>
        <w:p w14:paraId="7B6EF5EA" w14:textId="43FC960A" w:rsidR="002B5FC1" w:rsidRDefault="004F0A8F">
          <w:pPr>
            <w:pStyle w:val="TOC2"/>
            <w:tabs>
              <w:tab w:val="left" w:pos="660"/>
              <w:tab w:val="right" w:leader="dot" w:pos="9883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796888" w:history="1">
            <w:r w:rsidR="002B5FC1" w:rsidRPr="00E3730B">
              <w:rPr>
                <w:rStyle w:val="Hyperlink"/>
                <w:noProof/>
              </w:rPr>
              <w:t>b.</w:t>
            </w:r>
            <w:r w:rsidR="002B5FC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2B5FC1" w:rsidRPr="00E3730B">
              <w:rPr>
                <w:rStyle w:val="Hyperlink"/>
                <w:noProof/>
              </w:rPr>
              <w:t>Numele și codul ariei naturale protejate de interes comunitar</w:t>
            </w:r>
            <w:r w:rsidR="002B5FC1">
              <w:rPr>
                <w:noProof/>
                <w:webHidden/>
              </w:rPr>
              <w:tab/>
            </w:r>
            <w:r w:rsidR="002B5FC1">
              <w:rPr>
                <w:noProof/>
                <w:webHidden/>
              </w:rPr>
              <w:fldChar w:fldCharType="begin"/>
            </w:r>
            <w:r w:rsidR="002B5FC1">
              <w:rPr>
                <w:noProof/>
                <w:webHidden/>
              </w:rPr>
              <w:instrText xml:space="preserve"> PAGEREF _Toc71796888 \h </w:instrText>
            </w:r>
            <w:r w:rsidR="002B5FC1">
              <w:rPr>
                <w:noProof/>
                <w:webHidden/>
              </w:rPr>
            </w:r>
            <w:r w:rsidR="002B5FC1">
              <w:rPr>
                <w:noProof/>
                <w:webHidden/>
              </w:rPr>
              <w:fldChar w:fldCharType="separate"/>
            </w:r>
            <w:r w:rsidR="002B5FC1">
              <w:rPr>
                <w:noProof/>
                <w:webHidden/>
              </w:rPr>
              <w:t>3</w:t>
            </w:r>
            <w:r w:rsidR="002B5FC1">
              <w:rPr>
                <w:noProof/>
                <w:webHidden/>
              </w:rPr>
              <w:fldChar w:fldCharType="end"/>
            </w:r>
          </w:hyperlink>
        </w:p>
        <w:p w14:paraId="6ADD1A26" w14:textId="57CF0BA1" w:rsidR="002B5FC1" w:rsidRDefault="004F0A8F">
          <w:pPr>
            <w:pStyle w:val="TOC2"/>
            <w:tabs>
              <w:tab w:val="left" w:pos="660"/>
              <w:tab w:val="right" w:leader="dot" w:pos="9883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796889" w:history="1">
            <w:r w:rsidR="002B5FC1" w:rsidRPr="00E3730B">
              <w:rPr>
                <w:rStyle w:val="Hyperlink"/>
                <w:noProof/>
              </w:rPr>
              <w:t>c.</w:t>
            </w:r>
            <w:r w:rsidR="002B5FC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2B5FC1" w:rsidRPr="00E3730B">
              <w:rPr>
                <w:rStyle w:val="Hyperlink"/>
                <w:noProof/>
              </w:rPr>
              <w:t>Prezența și efectivele/suprafețele acoperite de specii și habitate de interes comunitar în zona proiectului;</w:t>
            </w:r>
            <w:r w:rsidR="002B5FC1">
              <w:rPr>
                <w:noProof/>
                <w:webHidden/>
              </w:rPr>
              <w:tab/>
            </w:r>
            <w:r w:rsidR="002B5FC1">
              <w:rPr>
                <w:noProof/>
                <w:webHidden/>
              </w:rPr>
              <w:fldChar w:fldCharType="begin"/>
            </w:r>
            <w:r w:rsidR="002B5FC1">
              <w:rPr>
                <w:noProof/>
                <w:webHidden/>
              </w:rPr>
              <w:instrText xml:space="preserve"> PAGEREF _Toc71796889 \h </w:instrText>
            </w:r>
            <w:r w:rsidR="002B5FC1">
              <w:rPr>
                <w:noProof/>
                <w:webHidden/>
              </w:rPr>
            </w:r>
            <w:r w:rsidR="002B5FC1">
              <w:rPr>
                <w:noProof/>
                <w:webHidden/>
              </w:rPr>
              <w:fldChar w:fldCharType="separate"/>
            </w:r>
            <w:r w:rsidR="002B5FC1">
              <w:rPr>
                <w:noProof/>
                <w:webHidden/>
              </w:rPr>
              <w:t>4</w:t>
            </w:r>
            <w:r w:rsidR="002B5FC1">
              <w:rPr>
                <w:noProof/>
                <w:webHidden/>
              </w:rPr>
              <w:fldChar w:fldCharType="end"/>
            </w:r>
          </w:hyperlink>
        </w:p>
        <w:p w14:paraId="3F4125A8" w14:textId="6817D6A7" w:rsidR="002B5FC1" w:rsidRDefault="004F0A8F">
          <w:pPr>
            <w:pStyle w:val="TOC2"/>
            <w:tabs>
              <w:tab w:val="left" w:pos="660"/>
              <w:tab w:val="right" w:leader="dot" w:pos="9883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796890" w:history="1">
            <w:r w:rsidR="002B5FC1" w:rsidRPr="00E3730B">
              <w:rPr>
                <w:rStyle w:val="Hyperlink"/>
                <w:noProof/>
              </w:rPr>
              <w:t>d.</w:t>
            </w:r>
            <w:r w:rsidR="002B5FC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2B5FC1" w:rsidRPr="00E3730B">
              <w:rPr>
                <w:rStyle w:val="Hyperlink"/>
                <w:noProof/>
              </w:rPr>
              <w:t>Se va preciza dacă proiectul propus nu are legătură directă cu sau nu este necesar pentru managementul conservării ariei naturale protejate de interes comunitar</w:t>
            </w:r>
            <w:r w:rsidR="002B5FC1">
              <w:rPr>
                <w:noProof/>
                <w:webHidden/>
              </w:rPr>
              <w:tab/>
            </w:r>
            <w:r w:rsidR="002B5FC1">
              <w:rPr>
                <w:noProof/>
                <w:webHidden/>
              </w:rPr>
              <w:fldChar w:fldCharType="begin"/>
            </w:r>
            <w:r w:rsidR="002B5FC1">
              <w:rPr>
                <w:noProof/>
                <w:webHidden/>
              </w:rPr>
              <w:instrText xml:space="preserve"> PAGEREF _Toc71796890 \h </w:instrText>
            </w:r>
            <w:r w:rsidR="002B5FC1">
              <w:rPr>
                <w:noProof/>
                <w:webHidden/>
              </w:rPr>
            </w:r>
            <w:r w:rsidR="002B5FC1">
              <w:rPr>
                <w:noProof/>
                <w:webHidden/>
              </w:rPr>
              <w:fldChar w:fldCharType="separate"/>
            </w:r>
            <w:r w:rsidR="002B5FC1">
              <w:rPr>
                <w:noProof/>
                <w:webHidden/>
              </w:rPr>
              <w:t>5</w:t>
            </w:r>
            <w:r w:rsidR="002B5FC1">
              <w:rPr>
                <w:noProof/>
                <w:webHidden/>
              </w:rPr>
              <w:fldChar w:fldCharType="end"/>
            </w:r>
          </w:hyperlink>
        </w:p>
        <w:p w14:paraId="414E6FA1" w14:textId="0475B478" w:rsidR="002B5FC1" w:rsidRDefault="004F0A8F">
          <w:pPr>
            <w:pStyle w:val="TOC2"/>
            <w:tabs>
              <w:tab w:val="left" w:pos="660"/>
              <w:tab w:val="right" w:leader="dot" w:pos="9883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796891" w:history="1">
            <w:r w:rsidR="002B5FC1" w:rsidRPr="00E3730B">
              <w:rPr>
                <w:rStyle w:val="Hyperlink"/>
                <w:noProof/>
              </w:rPr>
              <w:t>e.</w:t>
            </w:r>
            <w:r w:rsidR="002B5FC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2B5FC1" w:rsidRPr="00E3730B">
              <w:rPr>
                <w:rStyle w:val="Hyperlink"/>
                <w:noProof/>
              </w:rPr>
              <w:t>Estimarea impactului potențial al proiectului asupra speciilor și habitatelor din aria naturală protejată de interes comunitar</w:t>
            </w:r>
            <w:r w:rsidR="002B5FC1">
              <w:rPr>
                <w:noProof/>
                <w:webHidden/>
              </w:rPr>
              <w:tab/>
            </w:r>
            <w:r w:rsidR="002B5FC1">
              <w:rPr>
                <w:noProof/>
                <w:webHidden/>
              </w:rPr>
              <w:fldChar w:fldCharType="begin"/>
            </w:r>
            <w:r w:rsidR="002B5FC1">
              <w:rPr>
                <w:noProof/>
                <w:webHidden/>
              </w:rPr>
              <w:instrText xml:space="preserve"> PAGEREF _Toc71796891 \h </w:instrText>
            </w:r>
            <w:r w:rsidR="002B5FC1">
              <w:rPr>
                <w:noProof/>
                <w:webHidden/>
              </w:rPr>
            </w:r>
            <w:r w:rsidR="002B5FC1">
              <w:rPr>
                <w:noProof/>
                <w:webHidden/>
              </w:rPr>
              <w:fldChar w:fldCharType="separate"/>
            </w:r>
            <w:r w:rsidR="002B5FC1">
              <w:rPr>
                <w:noProof/>
                <w:webHidden/>
              </w:rPr>
              <w:t>5</w:t>
            </w:r>
            <w:r w:rsidR="002B5FC1">
              <w:rPr>
                <w:noProof/>
                <w:webHidden/>
              </w:rPr>
              <w:fldChar w:fldCharType="end"/>
            </w:r>
          </w:hyperlink>
        </w:p>
        <w:p w14:paraId="1BC46A91" w14:textId="791D45E8" w:rsidR="000D3B06" w:rsidRPr="001B31D9" w:rsidRDefault="007C2635" w:rsidP="000D3B06">
          <w:pPr>
            <w:rPr>
              <w:szCs w:val="24"/>
            </w:rPr>
          </w:pPr>
          <w:r w:rsidRPr="001B31D9">
            <w:rPr>
              <w:b/>
              <w:bCs/>
              <w:noProof/>
              <w:szCs w:val="24"/>
            </w:rPr>
            <w:fldChar w:fldCharType="end"/>
          </w:r>
        </w:p>
      </w:sdtContent>
    </w:sdt>
    <w:p w14:paraId="5938FCF7" w14:textId="77777777" w:rsidR="000D3B06" w:rsidRPr="001B31D9" w:rsidRDefault="000D3B06" w:rsidP="000D3B06">
      <w:pPr>
        <w:rPr>
          <w:rFonts w:eastAsia="Calibri"/>
          <w:color w:val="C00000"/>
          <w:spacing w:val="20"/>
          <w:szCs w:val="24"/>
          <w:u w:val="single"/>
          <w:lang w:eastAsia="ro-RO"/>
        </w:rPr>
      </w:pPr>
    </w:p>
    <w:p w14:paraId="7A4D63B9" w14:textId="77777777" w:rsidR="00F0552D" w:rsidRPr="001B31D9" w:rsidRDefault="00F0552D" w:rsidP="000D3B06">
      <w:pPr>
        <w:rPr>
          <w:rFonts w:eastAsia="Calibri"/>
          <w:color w:val="C00000"/>
          <w:spacing w:val="20"/>
          <w:szCs w:val="24"/>
          <w:u w:val="single"/>
          <w:lang w:eastAsia="ro-RO"/>
        </w:rPr>
      </w:pPr>
    </w:p>
    <w:p w14:paraId="05F7A1CD" w14:textId="77777777" w:rsidR="00F0552D" w:rsidRPr="001B31D9" w:rsidRDefault="00F0552D" w:rsidP="000D3B06">
      <w:pPr>
        <w:rPr>
          <w:rFonts w:eastAsia="Calibri"/>
          <w:color w:val="C00000"/>
          <w:spacing w:val="20"/>
          <w:szCs w:val="24"/>
          <w:u w:val="single"/>
          <w:lang w:eastAsia="ro-RO"/>
        </w:rPr>
      </w:pPr>
    </w:p>
    <w:p w14:paraId="0806F70A" w14:textId="77777777" w:rsidR="00C724F5" w:rsidRPr="001B31D9" w:rsidRDefault="00C724F5">
      <w:pPr>
        <w:rPr>
          <w:rFonts w:eastAsia="Calibri"/>
          <w:color w:val="C00000"/>
          <w:spacing w:val="20"/>
          <w:szCs w:val="24"/>
          <w:u w:val="single"/>
          <w:lang w:eastAsia="ro-RO"/>
        </w:rPr>
      </w:pPr>
      <w:r w:rsidRPr="001B31D9">
        <w:rPr>
          <w:rFonts w:eastAsia="Calibri"/>
          <w:color w:val="C00000"/>
          <w:spacing w:val="20"/>
          <w:szCs w:val="24"/>
          <w:u w:val="single"/>
          <w:lang w:eastAsia="ro-RO"/>
        </w:rPr>
        <w:br w:type="page"/>
      </w:r>
    </w:p>
    <w:p w14:paraId="0E3FEBA4" w14:textId="77777777" w:rsidR="00F0552D" w:rsidRPr="001B31D9" w:rsidRDefault="00F0552D" w:rsidP="000D3B06">
      <w:pPr>
        <w:rPr>
          <w:rFonts w:eastAsia="Calibri"/>
          <w:color w:val="C00000"/>
          <w:spacing w:val="20"/>
          <w:szCs w:val="24"/>
          <w:u w:val="single"/>
          <w:lang w:eastAsia="ro-RO"/>
        </w:rPr>
      </w:pPr>
    </w:p>
    <w:p w14:paraId="453F9E1D" w14:textId="77777777" w:rsidR="002C7905" w:rsidRPr="001B31D9" w:rsidRDefault="00972285" w:rsidP="00972285">
      <w:pPr>
        <w:pStyle w:val="Heading1"/>
      </w:pPr>
      <w:bookmarkStart w:id="0" w:name="_Toc71796885"/>
      <w:r w:rsidRPr="001B31D9">
        <w:t>Introducere</w:t>
      </w:r>
      <w:bookmarkEnd w:id="0"/>
    </w:p>
    <w:p w14:paraId="34A18678" w14:textId="77777777" w:rsidR="00972285" w:rsidRPr="001B31D9" w:rsidRDefault="00972285" w:rsidP="00972285">
      <w:pPr>
        <w:rPr>
          <w:lang w:val="ro-RO" w:eastAsia="ro-RO"/>
        </w:rPr>
      </w:pPr>
    </w:p>
    <w:p w14:paraId="33B06B75" w14:textId="77777777" w:rsidR="00D56DF9" w:rsidRPr="001B31D9" w:rsidRDefault="00D56DF9" w:rsidP="007855FB">
      <w:pPr>
        <w:rPr>
          <w:lang w:val="ro-RO" w:eastAsia="ro-RO"/>
        </w:rPr>
      </w:pPr>
    </w:p>
    <w:p w14:paraId="2ED6B9C9" w14:textId="5B01DFA7" w:rsidR="00C93CA5" w:rsidRDefault="00972285" w:rsidP="002B5FC1">
      <w:pPr>
        <w:rPr>
          <w:lang w:val="ro-RO" w:eastAsia="ro-RO"/>
        </w:rPr>
      </w:pPr>
      <w:r w:rsidRPr="001B31D9">
        <w:rPr>
          <w:lang w:val="ro-RO" w:eastAsia="ro-RO"/>
        </w:rPr>
        <w:t xml:space="preserve">Prezentul document, </w:t>
      </w:r>
      <w:r w:rsidR="002B5FC1">
        <w:rPr>
          <w:lang w:val="ro-RO" w:eastAsia="ro-RO"/>
        </w:rPr>
        <w:t>aduce completările solicitate prin adresa 17829-21425/16.10.2020.</w:t>
      </w:r>
    </w:p>
    <w:p w14:paraId="71EDFD0E" w14:textId="5211F7CC" w:rsidR="002B5FC1" w:rsidRDefault="002B5FC1" w:rsidP="002B5FC1">
      <w:pPr>
        <w:rPr>
          <w:lang w:val="ro-RO" w:eastAsia="ro-RO"/>
        </w:rPr>
      </w:pPr>
    </w:p>
    <w:p w14:paraId="165C34BD" w14:textId="6A5FF227" w:rsidR="002B5FC1" w:rsidRDefault="002B5FC1" w:rsidP="002B5FC1">
      <w:pPr>
        <w:rPr>
          <w:lang w:val="ro-RO" w:eastAsia="ro-RO"/>
        </w:rPr>
      </w:pPr>
    </w:p>
    <w:p w14:paraId="0A1DEE34" w14:textId="77777777" w:rsidR="002B5FC1" w:rsidRPr="001B31D9" w:rsidRDefault="002B5FC1" w:rsidP="002B5FC1">
      <w:pPr>
        <w:pStyle w:val="Heading1"/>
      </w:pPr>
      <w:bookmarkStart w:id="1" w:name="_Toc71796886"/>
      <w:r w:rsidRPr="001B31D9">
        <w:t>XIII. Aspecte legate de rețeaua Natura 2000</w:t>
      </w:r>
      <w:bookmarkEnd w:id="1"/>
    </w:p>
    <w:p w14:paraId="3947E72E" w14:textId="77777777" w:rsidR="002B5FC1" w:rsidRPr="001B31D9" w:rsidRDefault="002B5FC1" w:rsidP="002B5FC1">
      <w:pPr>
        <w:pStyle w:val="Heading2"/>
        <w:numPr>
          <w:ilvl w:val="0"/>
          <w:numId w:val="29"/>
        </w:numPr>
        <w:rPr>
          <w:rStyle w:val="slitbdy"/>
        </w:rPr>
      </w:pPr>
      <w:bookmarkStart w:id="2" w:name="_Toc71796887"/>
      <w:r w:rsidRPr="001B31D9">
        <w:rPr>
          <w:rStyle w:val="slitbdy"/>
        </w:rPr>
        <w:t>Descrierea succintă a proiectului și distanța față de aria naturală protejată de interes comunitar</w:t>
      </w:r>
      <w:bookmarkEnd w:id="2"/>
    </w:p>
    <w:p w14:paraId="167CA296" w14:textId="40C7D6BA" w:rsidR="002B5FC1" w:rsidRPr="001B31D9" w:rsidRDefault="002B5FC1" w:rsidP="002B5FC1">
      <w:pPr>
        <w:rPr>
          <w:lang w:val="ro-RO" w:eastAsia="ro-RO"/>
        </w:rPr>
      </w:pPr>
      <w:r w:rsidRPr="001B31D9">
        <w:rPr>
          <w:lang w:val="ro-RO" w:eastAsia="ro-RO"/>
        </w:rPr>
        <w:t>Proiectul are o desfășurare rectilinie</w:t>
      </w:r>
      <w:r>
        <w:rPr>
          <w:lang w:val="ro-RO" w:eastAsia="ro-RO"/>
        </w:rPr>
        <w:t xml:space="preserve"> (la care se adaugă derivații dicotomizate)</w:t>
      </w:r>
      <w:r w:rsidRPr="001B31D9">
        <w:rPr>
          <w:lang w:val="ro-RO" w:eastAsia="ro-RO"/>
        </w:rPr>
        <w:t xml:space="preserve">, urmărind căile de acces existente din zona uat </w:t>
      </w:r>
      <w:r>
        <w:rPr>
          <w:lang w:val="ro-RO" w:eastAsia="ro-RO"/>
        </w:rPr>
        <w:t>Borșa</w:t>
      </w:r>
      <w:r w:rsidRPr="001B31D9">
        <w:rPr>
          <w:lang w:val="ro-RO" w:eastAsia="ro-RO"/>
        </w:rPr>
        <w:t>, o parte a tronsoanelor de comunicații suprapunându-se cu situl ROSCI0295 Dealurile Clujului Est.</w:t>
      </w:r>
    </w:p>
    <w:p w14:paraId="467603EC" w14:textId="77777777" w:rsidR="002B5FC1" w:rsidRPr="001B31D9" w:rsidRDefault="002B5FC1" w:rsidP="002B5FC1">
      <w:pPr>
        <w:rPr>
          <w:lang w:val="ro-RO" w:eastAsia="ro-RO"/>
        </w:rPr>
      </w:pPr>
      <w:r w:rsidRPr="001B31D9">
        <w:rPr>
          <w:lang w:val="ro-RO" w:eastAsia="ro-RO"/>
        </w:rPr>
        <w:t>O situație asupra inventarului de coordonate este prezentată în anexe.</w:t>
      </w:r>
    </w:p>
    <w:p w14:paraId="38814DC0" w14:textId="77777777" w:rsidR="002B5FC1" w:rsidRPr="001B31D9" w:rsidRDefault="002B5FC1" w:rsidP="002B5FC1">
      <w:pPr>
        <w:rPr>
          <w:lang w:val="ro-RO" w:eastAsia="ro-RO"/>
        </w:rPr>
      </w:pPr>
    </w:p>
    <w:p w14:paraId="5390907F" w14:textId="77777777" w:rsidR="002B5FC1" w:rsidRPr="001B31D9" w:rsidRDefault="002B5FC1" w:rsidP="002B5FC1">
      <w:pPr>
        <w:pStyle w:val="Heading2"/>
        <w:numPr>
          <w:ilvl w:val="0"/>
          <w:numId w:val="29"/>
        </w:numPr>
      </w:pPr>
      <w:bookmarkStart w:id="3" w:name="_Toc71796888"/>
      <w:r w:rsidRPr="001B31D9">
        <w:rPr>
          <w:rStyle w:val="slitbdy"/>
        </w:rPr>
        <w:t>Numele și codul ariei naturale protejate de interes comunitar</w:t>
      </w:r>
      <w:bookmarkEnd w:id="3"/>
    </w:p>
    <w:p w14:paraId="6C04387E" w14:textId="77777777" w:rsidR="002B5FC1" w:rsidRPr="001B31D9" w:rsidRDefault="002B5FC1" w:rsidP="002B5FC1">
      <w:pPr>
        <w:rPr>
          <w:lang w:val="ro-RO" w:eastAsia="ro-RO"/>
        </w:rPr>
      </w:pPr>
      <w:r w:rsidRPr="001B31D9">
        <w:rPr>
          <w:lang w:val="ro-RO" w:eastAsia="ro-RO"/>
        </w:rPr>
        <w:t>ROSCI0295 Dealurile Clujului Est.</w:t>
      </w:r>
    </w:p>
    <w:p w14:paraId="78F82A3D" w14:textId="4D856C9F" w:rsidR="002B5FC1" w:rsidRDefault="002B5FC1" w:rsidP="002B5FC1">
      <w:pPr>
        <w:rPr>
          <w:lang w:val="ro-RO" w:eastAsia="ro-RO"/>
        </w:rPr>
      </w:pPr>
    </w:p>
    <w:p w14:paraId="12A4DB71" w14:textId="2CCFF67D" w:rsidR="002B5FC1" w:rsidRPr="001B31D9" w:rsidRDefault="002B5FC1" w:rsidP="002B5FC1">
      <w:pPr>
        <w:rPr>
          <w:lang w:val="ro-RO" w:eastAsia="ro-RO"/>
        </w:rPr>
      </w:pPr>
      <w:r>
        <w:rPr>
          <w:noProof/>
        </w:rPr>
        <w:drawing>
          <wp:inline distT="0" distB="0" distL="0" distR="0" wp14:anchorId="412FDF05" wp14:editId="0F831FCC">
            <wp:extent cx="6282055" cy="356489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58B9" w14:textId="77777777" w:rsidR="002B5FC1" w:rsidRPr="001B31D9" w:rsidRDefault="002B5FC1" w:rsidP="002B5FC1">
      <w:pPr>
        <w:jc w:val="center"/>
        <w:rPr>
          <w:u w:val="single"/>
          <w:lang w:val="ro-RO" w:eastAsia="ro-RO"/>
        </w:rPr>
      </w:pPr>
      <w:r w:rsidRPr="001B31D9">
        <w:rPr>
          <w:u w:val="single"/>
          <w:lang w:val="ro-RO" w:eastAsia="ro-RO"/>
        </w:rPr>
        <w:t xml:space="preserve">Situația desfășurării rețelei de comunicații electronice din zona de suprapunere cu </w:t>
      </w:r>
    </w:p>
    <w:p w14:paraId="414DA712" w14:textId="77777777" w:rsidR="002B5FC1" w:rsidRPr="001B31D9" w:rsidRDefault="002B5FC1" w:rsidP="002B5FC1">
      <w:pPr>
        <w:jc w:val="center"/>
        <w:rPr>
          <w:u w:val="single"/>
          <w:lang w:val="ro-RO" w:eastAsia="ro-RO"/>
        </w:rPr>
      </w:pPr>
      <w:r w:rsidRPr="001B31D9">
        <w:rPr>
          <w:u w:val="single"/>
          <w:lang w:val="ro-RO" w:eastAsia="ro-RO"/>
        </w:rPr>
        <w:t>ROSCI0295 Dealurile Clujului Est</w:t>
      </w:r>
    </w:p>
    <w:p w14:paraId="5B0F2CA9" w14:textId="77777777" w:rsidR="002B5FC1" w:rsidRPr="001B31D9" w:rsidRDefault="002B5FC1" w:rsidP="002B5FC1">
      <w:pPr>
        <w:jc w:val="center"/>
        <w:rPr>
          <w:u w:val="single"/>
          <w:lang w:val="ro-RO" w:eastAsia="ro-RO"/>
        </w:rPr>
      </w:pPr>
    </w:p>
    <w:p w14:paraId="70314867" w14:textId="77777777" w:rsidR="002B5FC1" w:rsidRPr="001B31D9" w:rsidRDefault="002B5FC1" w:rsidP="002B5FC1">
      <w:pPr>
        <w:jc w:val="center"/>
        <w:rPr>
          <w:u w:val="single"/>
          <w:lang w:val="ro-RO" w:eastAsia="ro-RO"/>
        </w:rPr>
      </w:pPr>
    </w:p>
    <w:p w14:paraId="2DB37EAC" w14:textId="77777777" w:rsidR="002B5FC1" w:rsidRPr="001B31D9" w:rsidRDefault="002B5FC1" w:rsidP="002B5FC1">
      <w:pPr>
        <w:pStyle w:val="Heading2"/>
        <w:numPr>
          <w:ilvl w:val="0"/>
          <w:numId w:val="29"/>
        </w:numPr>
      </w:pPr>
      <w:bookmarkStart w:id="4" w:name="_Toc71796889"/>
      <w:r w:rsidRPr="001B31D9">
        <w:rPr>
          <w:rStyle w:val="slitbdy"/>
        </w:rPr>
        <w:lastRenderedPageBreak/>
        <w:t>Prezența și efectivele/suprafețele acoperite de specii și habitate de interes comunitar în zona proiectului;</w:t>
      </w:r>
      <w:bookmarkEnd w:id="4"/>
    </w:p>
    <w:p w14:paraId="5A0F4BA6" w14:textId="77777777" w:rsidR="002B5FC1" w:rsidRPr="001B31D9" w:rsidRDefault="002B5FC1" w:rsidP="002B5FC1">
      <w:pPr>
        <w:ind w:left="360"/>
      </w:pPr>
      <w:proofErr w:type="spellStart"/>
      <w:r w:rsidRPr="001B31D9">
        <w:t>Pentru</w:t>
      </w:r>
      <w:proofErr w:type="spellEnd"/>
      <w:r w:rsidRPr="001B31D9">
        <w:t xml:space="preserve"> </w:t>
      </w:r>
      <w:proofErr w:type="spellStart"/>
      <w:r w:rsidRPr="001B31D9">
        <w:t>elementele</w:t>
      </w:r>
      <w:proofErr w:type="spellEnd"/>
      <w:r w:rsidRPr="001B31D9">
        <w:t xml:space="preserve"> </w:t>
      </w:r>
      <w:proofErr w:type="spellStart"/>
      <w:r w:rsidRPr="001B31D9">
        <w:t>criteriu</w:t>
      </w:r>
      <w:proofErr w:type="spellEnd"/>
      <w:r w:rsidRPr="001B31D9">
        <w:t xml:space="preserve"> </w:t>
      </w:r>
      <w:proofErr w:type="spellStart"/>
      <w:r w:rsidRPr="001B31D9">
        <w:t>ce</w:t>
      </w:r>
      <w:proofErr w:type="spellEnd"/>
      <w:r w:rsidRPr="001B31D9">
        <w:t xml:space="preserve"> au stat la </w:t>
      </w:r>
      <w:proofErr w:type="spellStart"/>
      <w:r w:rsidRPr="001B31D9">
        <w:t>baza</w:t>
      </w:r>
      <w:proofErr w:type="spellEnd"/>
      <w:r w:rsidRPr="001B31D9">
        <w:t xml:space="preserve"> </w:t>
      </w:r>
      <w:proofErr w:type="spellStart"/>
      <w:r w:rsidRPr="001B31D9">
        <w:t>desemnării</w:t>
      </w:r>
      <w:proofErr w:type="spellEnd"/>
      <w:r w:rsidRPr="001B31D9">
        <w:t xml:space="preserve"> </w:t>
      </w:r>
      <w:proofErr w:type="spellStart"/>
      <w:r w:rsidRPr="001B31D9">
        <w:t>sitului</w:t>
      </w:r>
      <w:proofErr w:type="spellEnd"/>
      <w:r w:rsidRPr="001B31D9">
        <w:t xml:space="preserve">, </w:t>
      </w:r>
      <w:proofErr w:type="spellStart"/>
      <w:r w:rsidRPr="001B31D9">
        <w:t>în</w:t>
      </w:r>
      <w:proofErr w:type="spellEnd"/>
      <w:r w:rsidRPr="001B31D9">
        <w:t xml:space="preserve"> </w:t>
      </w:r>
      <w:proofErr w:type="spellStart"/>
      <w:r w:rsidRPr="001B31D9">
        <w:t>cadrul</w:t>
      </w:r>
      <w:proofErr w:type="spellEnd"/>
      <w:r w:rsidRPr="001B31D9">
        <w:t xml:space="preserve"> </w:t>
      </w:r>
      <w:proofErr w:type="spellStart"/>
      <w:r w:rsidRPr="001B31D9">
        <w:t>documentațiilor</w:t>
      </w:r>
      <w:proofErr w:type="spellEnd"/>
      <w:r w:rsidRPr="001B31D9">
        <w:t xml:space="preserve"> </w:t>
      </w:r>
      <w:proofErr w:type="spellStart"/>
      <w:r w:rsidRPr="001B31D9">
        <w:t>existente</w:t>
      </w:r>
      <w:proofErr w:type="spellEnd"/>
      <w:r w:rsidRPr="001B31D9">
        <w:t xml:space="preserve"> </w:t>
      </w:r>
      <w:proofErr w:type="spellStart"/>
      <w:r w:rsidRPr="001B31D9">
        <w:t>și</w:t>
      </w:r>
      <w:proofErr w:type="spellEnd"/>
      <w:r w:rsidRPr="001B31D9">
        <w:t xml:space="preserve"> care au </w:t>
      </w:r>
      <w:proofErr w:type="spellStart"/>
      <w:r w:rsidRPr="001B31D9">
        <w:t>fost</w:t>
      </w:r>
      <w:proofErr w:type="spellEnd"/>
      <w:r w:rsidRPr="001B31D9">
        <w:t xml:space="preserve"> </w:t>
      </w:r>
      <w:proofErr w:type="spellStart"/>
      <w:r w:rsidRPr="001B31D9">
        <w:t>consultate</w:t>
      </w:r>
      <w:proofErr w:type="spellEnd"/>
      <w:r w:rsidRPr="001B31D9">
        <w:t xml:space="preserve"> </w:t>
      </w:r>
      <w:proofErr w:type="spellStart"/>
      <w:r w:rsidRPr="001B31D9">
        <w:t>în</w:t>
      </w:r>
      <w:proofErr w:type="spellEnd"/>
      <w:r w:rsidRPr="001B31D9">
        <w:t xml:space="preserve"> </w:t>
      </w:r>
      <w:proofErr w:type="spellStart"/>
      <w:r w:rsidRPr="001B31D9">
        <w:t>vederea</w:t>
      </w:r>
      <w:proofErr w:type="spellEnd"/>
      <w:r w:rsidRPr="001B31D9">
        <w:t xml:space="preserve"> </w:t>
      </w:r>
      <w:proofErr w:type="spellStart"/>
      <w:r w:rsidRPr="001B31D9">
        <w:t>parcurgerii</w:t>
      </w:r>
      <w:proofErr w:type="spellEnd"/>
      <w:r w:rsidRPr="001B31D9">
        <w:t xml:space="preserve"> </w:t>
      </w:r>
      <w:proofErr w:type="spellStart"/>
      <w:r w:rsidRPr="001B31D9">
        <w:t>prezentei</w:t>
      </w:r>
      <w:proofErr w:type="spellEnd"/>
      <w:r w:rsidRPr="001B31D9">
        <w:t xml:space="preserve"> </w:t>
      </w:r>
      <w:proofErr w:type="spellStart"/>
      <w:r w:rsidRPr="001B31D9">
        <w:t>documentații</w:t>
      </w:r>
      <w:proofErr w:type="spellEnd"/>
      <w:r w:rsidRPr="001B31D9">
        <w:t xml:space="preserve">, nu au </w:t>
      </w:r>
      <w:proofErr w:type="spellStart"/>
      <w:r w:rsidRPr="001B31D9">
        <w:t>fost</w:t>
      </w:r>
      <w:proofErr w:type="spellEnd"/>
      <w:r w:rsidRPr="001B31D9">
        <w:t xml:space="preserve"> </w:t>
      </w:r>
      <w:proofErr w:type="spellStart"/>
      <w:r w:rsidRPr="001B31D9">
        <w:t>realizate</w:t>
      </w:r>
      <w:proofErr w:type="spellEnd"/>
      <w:r w:rsidRPr="001B31D9">
        <w:t xml:space="preserve"> </w:t>
      </w:r>
      <w:proofErr w:type="spellStart"/>
      <w:r w:rsidRPr="001B31D9">
        <w:t>hărți</w:t>
      </w:r>
      <w:proofErr w:type="spellEnd"/>
      <w:r w:rsidRPr="001B31D9">
        <w:t xml:space="preserve"> de </w:t>
      </w:r>
      <w:proofErr w:type="spellStart"/>
      <w:r w:rsidRPr="001B31D9">
        <w:t>distribuție</w:t>
      </w:r>
      <w:proofErr w:type="spellEnd"/>
      <w:r w:rsidRPr="001B31D9">
        <w:t xml:space="preserve"> </w:t>
      </w:r>
      <w:proofErr w:type="spellStart"/>
      <w:r w:rsidRPr="001B31D9">
        <w:t>și</w:t>
      </w:r>
      <w:proofErr w:type="spellEnd"/>
      <w:r w:rsidRPr="001B31D9">
        <w:t xml:space="preserve"> nu au </w:t>
      </w:r>
      <w:proofErr w:type="spellStart"/>
      <w:r w:rsidRPr="001B31D9">
        <w:t>fost</w:t>
      </w:r>
      <w:proofErr w:type="spellEnd"/>
      <w:r w:rsidRPr="001B31D9">
        <w:t xml:space="preserve"> </w:t>
      </w:r>
      <w:proofErr w:type="spellStart"/>
      <w:r w:rsidRPr="001B31D9">
        <w:t>cuantificate</w:t>
      </w:r>
      <w:proofErr w:type="spellEnd"/>
      <w:r w:rsidRPr="001B31D9">
        <w:t xml:space="preserve"> </w:t>
      </w:r>
      <w:proofErr w:type="spellStart"/>
      <w:r w:rsidRPr="001B31D9">
        <w:t>efectivele</w:t>
      </w:r>
      <w:proofErr w:type="spellEnd"/>
      <w:r w:rsidRPr="001B31D9">
        <w:t xml:space="preserve"> </w:t>
      </w:r>
      <w:proofErr w:type="spellStart"/>
      <w:r w:rsidRPr="001B31D9">
        <w:t>speciilor</w:t>
      </w:r>
      <w:proofErr w:type="spellEnd"/>
      <w:r w:rsidRPr="001B31D9">
        <w:t xml:space="preserve">. Au </w:t>
      </w:r>
      <w:proofErr w:type="spellStart"/>
      <w:r w:rsidRPr="001B31D9">
        <w:t>fost</w:t>
      </w:r>
      <w:proofErr w:type="spellEnd"/>
      <w:r w:rsidRPr="001B31D9">
        <w:t xml:space="preserve"> </w:t>
      </w:r>
      <w:proofErr w:type="spellStart"/>
      <w:r w:rsidRPr="001B31D9">
        <w:t>realizate</w:t>
      </w:r>
      <w:proofErr w:type="spellEnd"/>
      <w:r w:rsidRPr="001B31D9">
        <w:t xml:space="preserve"> </w:t>
      </w:r>
      <w:proofErr w:type="spellStart"/>
      <w:r w:rsidRPr="001B31D9">
        <w:t>unele</w:t>
      </w:r>
      <w:proofErr w:type="spellEnd"/>
      <w:r w:rsidRPr="001B31D9">
        <w:t xml:space="preserve"> </w:t>
      </w:r>
      <w:proofErr w:type="spellStart"/>
      <w:r w:rsidRPr="001B31D9">
        <w:t>aprecieri</w:t>
      </w:r>
      <w:proofErr w:type="spellEnd"/>
      <w:r w:rsidRPr="001B31D9">
        <w:t xml:space="preserve"> </w:t>
      </w:r>
      <w:proofErr w:type="spellStart"/>
      <w:r w:rsidRPr="001B31D9">
        <w:t>și</w:t>
      </w:r>
      <w:proofErr w:type="spellEnd"/>
      <w:r w:rsidRPr="001B31D9">
        <w:t xml:space="preserve"> </w:t>
      </w:r>
      <w:proofErr w:type="spellStart"/>
      <w:r w:rsidRPr="001B31D9">
        <w:t>localizări</w:t>
      </w:r>
      <w:proofErr w:type="spellEnd"/>
      <w:r w:rsidRPr="001B31D9">
        <w:t xml:space="preserve"> </w:t>
      </w:r>
      <w:proofErr w:type="spellStart"/>
      <w:r w:rsidRPr="001B31D9">
        <w:t>aproximative</w:t>
      </w:r>
      <w:proofErr w:type="spellEnd"/>
      <w:r w:rsidRPr="001B31D9">
        <w:t xml:space="preserve"> </w:t>
      </w:r>
      <w:proofErr w:type="spellStart"/>
      <w:r w:rsidRPr="001B31D9">
        <w:t>în</w:t>
      </w:r>
      <w:proofErr w:type="spellEnd"/>
      <w:r w:rsidRPr="001B31D9">
        <w:t xml:space="preserve"> </w:t>
      </w:r>
      <w:proofErr w:type="spellStart"/>
      <w:r w:rsidRPr="001B31D9">
        <w:t>cadrul</w:t>
      </w:r>
      <w:proofErr w:type="spellEnd"/>
      <w:r w:rsidRPr="001B31D9">
        <w:t xml:space="preserve"> </w:t>
      </w:r>
      <w:proofErr w:type="spellStart"/>
      <w:r w:rsidRPr="001B31D9">
        <w:t>Planul</w:t>
      </w:r>
      <w:proofErr w:type="spellEnd"/>
      <w:r w:rsidRPr="001B31D9">
        <w:t xml:space="preserve"> de management </w:t>
      </w:r>
      <w:proofErr w:type="spellStart"/>
      <w:r w:rsidRPr="001B31D9">
        <w:t>integrat</w:t>
      </w:r>
      <w:proofErr w:type="spellEnd"/>
      <w:r w:rsidRPr="001B31D9">
        <w:t xml:space="preserve"> al </w:t>
      </w:r>
      <w:proofErr w:type="spellStart"/>
      <w:r w:rsidRPr="001B31D9">
        <w:t>sitului</w:t>
      </w:r>
      <w:proofErr w:type="spellEnd"/>
      <w:r w:rsidRPr="001B31D9">
        <w:t xml:space="preserve"> de </w:t>
      </w:r>
      <w:proofErr w:type="spellStart"/>
      <w:r w:rsidRPr="001B31D9">
        <w:t>importanță</w:t>
      </w:r>
      <w:proofErr w:type="spellEnd"/>
      <w:r w:rsidRPr="001B31D9">
        <w:t xml:space="preserve"> </w:t>
      </w:r>
      <w:proofErr w:type="spellStart"/>
      <w:r w:rsidRPr="001B31D9">
        <w:t>comunitară</w:t>
      </w:r>
      <w:proofErr w:type="spellEnd"/>
      <w:r w:rsidRPr="001B31D9">
        <w:t xml:space="preserve"> ROSCI0295 </w:t>
      </w:r>
      <w:proofErr w:type="spellStart"/>
      <w:r w:rsidRPr="001B31D9">
        <w:t>Dealurile</w:t>
      </w:r>
      <w:proofErr w:type="spellEnd"/>
      <w:r w:rsidRPr="001B31D9">
        <w:t xml:space="preserve"> </w:t>
      </w:r>
      <w:proofErr w:type="spellStart"/>
      <w:r w:rsidRPr="001B31D9">
        <w:t>Clujului</w:t>
      </w:r>
      <w:proofErr w:type="spellEnd"/>
      <w:r w:rsidRPr="001B31D9">
        <w:t xml:space="preserve"> Est </w:t>
      </w:r>
      <w:proofErr w:type="spellStart"/>
      <w:r w:rsidRPr="001B31D9">
        <w:t>şi</w:t>
      </w:r>
      <w:proofErr w:type="spellEnd"/>
      <w:r w:rsidRPr="001B31D9">
        <w:t xml:space="preserve"> al </w:t>
      </w:r>
      <w:proofErr w:type="spellStart"/>
      <w:r w:rsidRPr="001B31D9">
        <w:t>rezervațiilor</w:t>
      </w:r>
      <w:proofErr w:type="spellEnd"/>
      <w:r w:rsidRPr="001B31D9">
        <w:t xml:space="preserve"> </w:t>
      </w:r>
      <w:proofErr w:type="spellStart"/>
      <w:r w:rsidRPr="001B31D9">
        <w:t>naturale</w:t>
      </w:r>
      <w:proofErr w:type="spellEnd"/>
      <w:r w:rsidRPr="001B31D9">
        <w:t xml:space="preserve"> </w:t>
      </w:r>
      <w:proofErr w:type="spellStart"/>
      <w:r w:rsidRPr="001B31D9">
        <w:t>Fânaţele</w:t>
      </w:r>
      <w:proofErr w:type="spellEnd"/>
      <w:r w:rsidRPr="001B31D9">
        <w:t xml:space="preserve"> </w:t>
      </w:r>
      <w:proofErr w:type="spellStart"/>
      <w:r w:rsidRPr="001B31D9">
        <w:t>Clujului</w:t>
      </w:r>
      <w:proofErr w:type="spellEnd"/>
      <w:r w:rsidRPr="001B31D9">
        <w:t xml:space="preserve"> "La </w:t>
      </w:r>
      <w:proofErr w:type="spellStart"/>
      <w:r w:rsidRPr="001B31D9">
        <w:t>Copârşaie</w:t>
      </w:r>
      <w:proofErr w:type="spellEnd"/>
      <w:r w:rsidRPr="001B31D9">
        <w:t xml:space="preserve">" </w:t>
      </w:r>
      <w:proofErr w:type="spellStart"/>
      <w:r w:rsidRPr="001B31D9">
        <w:t>şi</w:t>
      </w:r>
      <w:proofErr w:type="spellEnd"/>
      <w:r w:rsidRPr="001B31D9">
        <w:t xml:space="preserve"> </w:t>
      </w:r>
      <w:proofErr w:type="spellStart"/>
      <w:r w:rsidRPr="001B31D9">
        <w:t>Fânaţele</w:t>
      </w:r>
      <w:proofErr w:type="spellEnd"/>
      <w:r w:rsidRPr="001B31D9">
        <w:t xml:space="preserve"> </w:t>
      </w:r>
      <w:proofErr w:type="spellStart"/>
      <w:r w:rsidRPr="001B31D9">
        <w:t>Clujului</w:t>
      </w:r>
      <w:proofErr w:type="spellEnd"/>
      <w:r w:rsidRPr="001B31D9">
        <w:t xml:space="preserve"> "La </w:t>
      </w:r>
      <w:proofErr w:type="spellStart"/>
      <w:r w:rsidRPr="001B31D9">
        <w:t>Craiu</w:t>
      </w:r>
      <w:proofErr w:type="spellEnd"/>
      <w:r w:rsidRPr="001B31D9">
        <w:t>"</w:t>
      </w:r>
      <w:r w:rsidRPr="001B31D9">
        <w:rPr>
          <w:rStyle w:val="FootnoteReference"/>
        </w:rPr>
        <w:footnoteReference w:id="1"/>
      </w:r>
      <w:r w:rsidRPr="001B31D9">
        <w:t>.</w:t>
      </w:r>
    </w:p>
    <w:p w14:paraId="17D5FDDE" w14:textId="77777777" w:rsidR="002B5FC1" w:rsidRPr="001B31D9" w:rsidRDefault="002B5FC1" w:rsidP="002B5FC1">
      <w:pPr>
        <w:ind w:left="360"/>
      </w:pPr>
      <w:r w:rsidRPr="001B31D9">
        <w:t xml:space="preserve">O </w:t>
      </w:r>
      <w:proofErr w:type="spellStart"/>
      <w:r w:rsidRPr="001B31D9">
        <w:t>situație</w:t>
      </w:r>
      <w:proofErr w:type="spellEnd"/>
      <w:r w:rsidRPr="001B31D9">
        <w:t xml:space="preserve"> </w:t>
      </w:r>
      <w:proofErr w:type="spellStart"/>
      <w:r w:rsidRPr="001B31D9">
        <w:t>asupra</w:t>
      </w:r>
      <w:proofErr w:type="spellEnd"/>
      <w:r w:rsidRPr="001B31D9">
        <w:t xml:space="preserve"> </w:t>
      </w:r>
      <w:proofErr w:type="spellStart"/>
      <w:r w:rsidRPr="001B31D9">
        <w:t>prezenței</w:t>
      </w:r>
      <w:proofErr w:type="spellEnd"/>
      <w:r w:rsidRPr="001B31D9">
        <w:t xml:space="preserve">, </w:t>
      </w:r>
      <w:proofErr w:type="spellStart"/>
      <w:r w:rsidRPr="001B31D9">
        <w:t>efectivelor</w:t>
      </w:r>
      <w:proofErr w:type="spellEnd"/>
      <w:r w:rsidRPr="001B31D9">
        <w:t>/</w:t>
      </w:r>
      <w:proofErr w:type="spellStart"/>
      <w:r w:rsidRPr="001B31D9">
        <w:t>suprafețelor</w:t>
      </w:r>
      <w:proofErr w:type="spellEnd"/>
      <w:r w:rsidRPr="001B31D9">
        <w:t xml:space="preserve"> </w:t>
      </w:r>
      <w:proofErr w:type="spellStart"/>
      <w:r w:rsidRPr="001B31D9">
        <w:t>acestor</w:t>
      </w:r>
      <w:proofErr w:type="spellEnd"/>
      <w:r w:rsidRPr="001B31D9">
        <w:t xml:space="preserve"> </w:t>
      </w:r>
      <w:proofErr w:type="spellStart"/>
      <w:r w:rsidRPr="001B31D9">
        <w:t>elemente</w:t>
      </w:r>
      <w:proofErr w:type="spellEnd"/>
      <w:r w:rsidRPr="001B31D9">
        <w:t xml:space="preserve"> a </w:t>
      </w:r>
      <w:proofErr w:type="spellStart"/>
      <w:r w:rsidRPr="001B31D9">
        <w:t>fost</w:t>
      </w:r>
      <w:proofErr w:type="spellEnd"/>
      <w:r w:rsidRPr="001B31D9">
        <w:t xml:space="preserve"> </w:t>
      </w:r>
      <w:proofErr w:type="spellStart"/>
      <w:r w:rsidRPr="001B31D9">
        <w:t>extrasă</w:t>
      </w:r>
      <w:proofErr w:type="spellEnd"/>
      <w:r w:rsidRPr="001B31D9">
        <w:t xml:space="preserve"> din </w:t>
      </w:r>
      <w:proofErr w:type="spellStart"/>
      <w:r w:rsidRPr="001B31D9">
        <w:t>Formularul</w:t>
      </w:r>
      <w:proofErr w:type="spellEnd"/>
      <w:r w:rsidRPr="001B31D9">
        <w:t xml:space="preserve"> standard de </w:t>
      </w:r>
      <w:proofErr w:type="spellStart"/>
      <w:r w:rsidRPr="001B31D9">
        <w:t>desemnare</w:t>
      </w:r>
      <w:proofErr w:type="spellEnd"/>
      <w:r w:rsidRPr="001B31D9">
        <w:t xml:space="preserve"> a </w:t>
      </w:r>
      <w:proofErr w:type="spellStart"/>
      <w:r w:rsidRPr="001B31D9">
        <w:t>sitului</w:t>
      </w:r>
      <w:proofErr w:type="spellEnd"/>
      <w:r w:rsidRPr="001B31D9">
        <w:t>.</w:t>
      </w:r>
    </w:p>
    <w:p w14:paraId="0778E9F8" w14:textId="77777777" w:rsidR="002B5FC1" w:rsidRPr="001B31D9" w:rsidRDefault="002B5FC1" w:rsidP="002B5FC1">
      <w:pPr>
        <w:ind w:left="360"/>
      </w:pPr>
    </w:p>
    <w:p w14:paraId="44B48B09" w14:textId="77777777" w:rsidR="002B5FC1" w:rsidRPr="001B31D9" w:rsidRDefault="002B5FC1" w:rsidP="002B5FC1">
      <w:pPr>
        <w:ind w:left="360"/>
      </w:pPr>
      <w:r w:rsidRPr="001B31D9">
        <w:rPr>
          <w:noProof/>
        </w:rPr>
        <w:drawing>
          <wp:inline distT="0" distB="0" distL="0" distR="0" wp14:anchorId="0D98B6FF" wp14:editId="36B10591">
            <wp:extent cx="6282055" cy="2719070"/>
            <wp:effectExtent l="0" t="0" r="444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BE18" w14:textId="77777777" w:rsidR="002B5FC1" w:rsidRPr="001B31D9" w:rsidRDefault="002B5FC1" w:rsidP="002B5FC1">
      <w:pPr>
        <w:ind w:left="360"/>
      </w:pPr>
      <w:r w:rsidRPr="001B31D9">
        <w:rPr>
          <w:noProof/>
        </w:rPr>
        <w:lastRenderedPageBreak/>
        <w:drawing>
          <wp:inline distT="0" distB="0" distL="0" distR="0" wp14:anchorId="402F569B" wp14:editId="731A445C">
            <wp:extent cx="6282055" cy="3218180"/>
            <wp:effectExtent l="0" t="0" r="444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9926" w14:textId="77777777" w:rsidR="002B5FC1" w:rsidRPr="001B31D9" w:rsidRDefault="002B5FC1" w:rsidP="002B5FC1">
      <w:pPr>
        <w:ind w:left="360"/>
      </w:pPr>
      <w:r w:rsidRPr="001B31D9">
        <w:rPr>
          <w:noProof/>
        </w:rPr>
        <w:drawing>
          <wp:inline distT="0" distB="0" distL="0" distR="0" wp14:anchorId="51BD6546" wp14:editId="69E2FEFA">
            <wp:extent cx="6282055" cy="2588260"/>
            <wp:effectExtent l="0" t="0" r="444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3F5E" w14:textId="77777777" w:rsidR="002B5FC1" w:rsidRPr="001B31D9" w:rsidRDefault="002B5FC1" w:rsidP="002B5FC1">
      <w:pPr>
        <w:ind w:left="360"/>
      </w:pPr>
    </w:p>
    <w:p w14:paraId="107AB6AB" w14:textId="77777777" w:rsidR="002B5FC1" w:rsidRPr="001B31D9" w:rsidRDefault="002B5FC1" w:rsidP="002B5FC1">
      <w:pPr>
        <w:pStyle w:val="Heading2"/>
        <w:numPr>
          <w:ilvl w:val="0"/>
          <w:numId w:val="29"/>
        </w:numPr>
        <w:rPr>
          <w:rStyle w:val="slitbdy"/>
        </w:rPr>
      </w:pPr>
      <w:bookmarkStart w:id="5" w:name="_Toc71796890"/>
      <w:r w:rsidRPr="001B31D9">
        <w:rPr>
          <w:rStyle w:val="slitbdy"/>
        </w:rPr>
        <w:t>Se va preciza dacă proiectul propus nu are legătură directă cu sau nu este necesar pentru managementul conservării ariei naturale protejate de interes comunitar</w:t>
      </w:r>
      <w:bookmarkEnd w:id="5"/>
    </w:p>
    <w:p w14:paraId="4EBE7677" w14:textId="77777777" w:rsidR="002B5FC1" w:rsidRPr="001B31D9" w:rsidRDefault="002B5FC1" w:rsidP="002B5FC1">
      <w:pPr>
        <w:rPr>
          <w:lang w:eastAsia="ro-RO"/>
        </w:rPr>
      </w:pPr>
      <w:r w:rsidRPr="001B31D9">
        <w:rPr>
          <w:lang w:val="ro-RO" w:eastAsia="ro-RO"/>
        </w:rPr>
        <w:t xml:space="preserve">Proiectul </w:t>
      </w:r>
      <w:proofErr w:type="spellStart"/>
      <w:r w:rsidRPr="001B31D9">
        <w:rPr>
          <w:lang w:eastAsia="ro-RO"/>
        </w:rPr>
        <w:t>propus</w:t>
      </w:r>
      <w:proofErr w:type="spellEnd"/>
      <w:r w:rsidRPr="001B31D9">
        <w:rPr>
          <w:lang w:eastAsia="ro-RO"/>
        </w:rPr>
        <w:t xml:space="preserve"> nu are </w:t>
      </w:r>
      <w:proofErr w:type="spellStart"/>
      <w:r w:rsidRPr="001B31D9">
        <w:rPr>
          <w:lang w:eastAsia="ro-RO"/>
        </w:rPr>
        <w:t>legătură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directă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și</w:t>
      </w:r>
      <w:proofErr w:type="spellEnd"/>
      <w:r w:rsidRPr="001B31D9">
        <w:rPr>
          <w:lang w:eastAsia="ro-RO"/>
        </w:rPr>
        <w:t xml:space="preserve"> nu </w:t>
      </w:r>
      <w:proofErr w:type="spellStart"/>
      <w:r w:rsidRPr="001B31D9">
        <w:rPr>
          <w:lang w:eastAsia="ro-RO"/>
        </w:rPr>
        <w:t>este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necesar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pentru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managementul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conservării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ariei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naturale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protejate</w:t>
      </w:r>
      <w:proofErr w:type="spellEnd"/>
      <w:r w:rsidRPr="001B31D9">
        <w:rPr>
          <w:lang w:eastAsia="ro-RO"/>
        </w:rPr>
        <w:t xml:space="preserve"> de </w:t>
      </w:r>
      <w:proofErr w:type="spellStart"/>
      <w:r w:rsidRPr="001B31D9">
        <w:rPr>
          <w:lang w:eastAsia="ro-RO"/>
        </w:rPr>
        <w:t>interes</w:t>
      </w:r>
      <w:proofErr w:type="spellEnd"/>
      <w:r w:rsidRPr="001B31D9">
        <w:rPr>
          <w:lang w:eastAsia="ro-RO"/>
        </w:rPr>
        <w:t xml:space="preserve"> </w:t>
      </w:r>
      <w:proofErr w:type="spellStart"/>
      <w:r w:rsidRPr="001B31D9">
        <w:rPr>
          <w:lang w:eastAsia="ro-RO"/>
        </w:rPr>
        <w:t>comunitar</w:t>
      </w:r>
      <w:proofErr w:type="spellEnd"/>
      <w:r w:rsidRPr="001B31D9">
        <w:rPr>
          <w:lang w:eastAsia="ro-RO"/>
        </w:rPr>
        <w:t>.</w:t>
      </w:r>
    </w:p>
    <w:p w14:paraId="7BD3A3D8" w14:textId="77777777" w:rsidR="002B5FC1" w:rsidRPr="001B31D9" w:rsidRDefault="002B5FC1" w:rsidP="002B5FC1">
      <w:pPr>
        <w:rPr>
          <w:lang w:val="ro-RO" w:eastAsia="ro-RO"/>
        </w:rPr>
      </w:pPr>
    </w:p>
    <w:p w14:paraId="014195E6" w14:textId="77777777" w:rsidR="002B5FC1" w:rsidRPr="001B31D9" w:rsidRDefault="002B5FC1" w:rsidP="002B5FC1">
      <w:pPr>
        <w:pStyle w:val="Heading2"/>
        <w:numPr>
          <w:ilvl w:val="0"/>
          <w:numId w:val="29"/>
        </w:numPr>
      </w:pPr>
      <w:bookmarkStart w:id="6" w:name="_Toc71796891"/>
      <w:r w:rsidRPr="001B31D9">
        <w:t>Estimarea impactului</w:t>
      </w:r>
      <w:r w:rsidRPr="001B31D9">
        <w:rPr>
          <w:color w:val="000000"/>
          <w:sz w:val="22"/>
        </w:rPr>
        <w:t xml:space="preserve"> </w:t>
      </w:r>
      <w:r w:rsidRPr="001B31D9">
        <w:t>potențial al proiectului asupra speciilor și habitatelor din aria naturală protejată de interes comunitar</w:t>
      </w:r>
      <w:bookmarkEnd w:id="6"/>
    </w:p>
    <w:p w14:paraId="4C2058EB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In </w:t>
      </w:r>
      <w:proofErr w:type="spellStart"/>
      <w:r w:rsidRPr="001B31D9">
        <w:rPr>
          <w:rFonts w:eastAsia="Times New Roman"/>
          <w:szCs w:val="24"/>
        </w:rPr>
        <w:t>tabelul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mai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jos</w:t>
      </w:r>
      <w:proofErr w:type="spellEnd"/>
      <w:r w:rsidRPr="001B31D9">
        <w:rPr>
          <w:rFonts w:eastAsia="Times New Roman"/>
          <w:szCs w:val="24"/>
        </w:rPr>
        <w:t xml:space="preserve"> sunt </w:t>
      </w:r>
      <w:proofErr w:type="spellStart"/>
      <w:r w:rsidRPr="001B31D9">
        <w:rPr>
          <w:rFonts w:eastAsia="Times New Roman"/>
          <w:szCs w:val="24"/>
        </w:rPr>
        <w:t>discutate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aspecte</w:t>
      </w:r>
      <w:proofErr w:type="spellEnd"/>
      <w:r w:rsidRPr="001B31D9">
        <w:rPr>
          <w:rFonts w:eastAsia="Times New Roman"/>
          <w:szCs w:val="24"/>
        </w:rPr>
        <w:t xml:space="preserve"> legate de </w:t>
      </w:r>
      <w:proofErr w:type="spellStart"/>
      <w:r w:rsidRPr="001B31D9">
        <w:rPr>
          <w:rFonts w:eastAsia="Times New Roman"/>
          <w:szCs w:val="24"/>
        </w:rPr>
        <w:t>relevanţa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potenţială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legat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p</w:t>
      </w:r>
      <w:r w:rsidRPr="001B31D9">
        <w:rPr>
          <w:rFonts w:eastAsia="Times New Roman"/>
          <w:szCs w:val="24"/>
        </w:rPr>
        <w:t>lanului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propus</w:t>
      </w:r>
      <w:proofErr w:type="spellEnd"/>
      <w:r w:rsidRPr="001B31D9">
        <w:rPr>
          <w:rFonts w:eastAsia="Times New Roman"/>
          <w:szCs w:val="24"/>
        </w:rPr>
        <w:t xml:space="preserve"> a </w:t>
      </w:r>
      <w:proofErr w:type="spellStart"/>
      <w:r w:rsidRPr="001B31D9">
        <w:rPr>
          <w:rFonts w:eastAsia="Times New Roman"/>
          <w:szCs w:val="24"/>
        </w:rPr>
        <w:t>celor</w:t>
      </w:r>
      <w:proofErr w:type="spellEnd"/>
      <w:r w:rsidRPr="001B31D9">
        <w:rPr>
          <w:rFonts w:eastAsia="Times New Roman"/>
          <w:szCs w:val="24"/>
        </w:rPr>
        <w:t xml:space="preserve"> 6 </w:t>
      </w:r>
      <w:proofErr w:type="spellStart"/>
      <w:r w:rsidRPr="001B31D9">
        <w:rPr>
          <w:rFonts w:eastAsia="Times New Roman"/>
          <w:szCs w:val="24"/>
        </w:rPr>
        <w:t>habitate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ce</w:t>
      </w:r>
      <w:proofErr w:type="spellEnd"/>
      <w:r w:rsidRPr="001B31D9">
        <w:rPr>
          <w:rFonts w:eastAsia="Times New Roman"/>
          <w:szCs w:val="24"/>
        </w:rPr>
        <w:t xml:space="preserve"> au stat la </w:t>
      </w:r>
      <w:proofErr w:type="spellStart"/>
      <w:r w:rsidRPr="001B31D9">
        <w:rPr>
          <w:rFonts w:eastAsia="Times New Roman"/>
          <w:szCs w:val="24"/>
        </w:rPr>
        <w:t>baza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desemnă</w:t>
      </w:r>
      <w:r w:rsidRPr="001B31D9">
        <w:rPr>
          <w:rFonts w:eastAsia="Times New Roman" w:cs="Arial Narrow"/>
          <w:szCs w:val="24"/>
        </w:rPr>
        <w:t>rii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sitului</w:t>
      </w:r>
      <w:proofErr w:type="spellEnd"/>
      <w:r w:rsidRPr="001B31D9">
        <w:rPr>
          <w:rFonts w:eastAsia="Times New Roman" w:cs="Arial Narrow"/>
          <w:szCs w:val="24"/>
        </w:rPr>
        <w:t xml:space="preserve"> ROSCI0</w:t>
      </w:r>
      <w:r w:rsidRPr="001B31D9">
        <w:rPr>
          <w:rFonts w:eastAsia="Times New Roman"/>
          <w:szCs w:val="24"/>
        </w:rPr>
        <w:t xml:space="preserve">295 </w:t>
      </w:r>
      <w:proofErr w:type="spellStart"/>
      <w:r w:rsidRPr="001B31D9">
        <w:rPr>
          <w:rFonts w:eastAsia="Times New Roman"/>
          <w:szCs w:val="24"/>
        </w:rPr>
        <w:t>Dealurile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Clujului</w:t>
      </w:r>
      <w:proofErr w:type="spellEnd"/>
      <w:r w:rsidRPr="001B31D9">
        <w:rPr>
          <w:rFonts w:eastAsia="Times New Roman"/>
          <w:szCs w:val="24"/>
        </w:rPr>
        <w:t xml:space="preserve"> Est.</w:t>
      </w:r>
    </w:p>
    <w:p w14:paraId="10000A57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Astfel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în</w:t>
      </w:r>
      <w:proofErr w:type="spellEnd"/>
      <w:r w:rsidRPr="001B31D9">
        <w:rPr>
          <w:rFonts w:eastAsia="Times New Roman"/>
          <w:szCs w:val="24"/>
        </w:rPr>
        <w:t xml:space="preserve"> mod </w:t>
      </w:r>
      <w:proofErr w:type="spellStart"/>
      <w:r w:rsidRPr="001B31D9">
        <w:rPr>
          <w:rFonts w:eastAsia="Times New Roman"/>
          <w:szCs w:val="24"/>
        </w:rPr>
        <w:t>sintetic</w:t>
      </w:r>
      <w:proofErr w:type="spellEnd"/>
      <w:r w:rsidRPr="001B31D9">
        <w:rPr>
          <w:rFonts w:eastAsia="Times New Roman"/>
          <w:szCs w:val="24"/>
        </w:rPr>
        <w:t xml:space="preserve"> sunt </w:t>
      </w:r>
      <w:proofErr w:type="spellStart"/>
      <w:r w:rsidRPr="001B31D9">
        <w:rPr>
          <w:rFonts w:eastAsia="Times New Roman"/>
          <w:szCs w:val="24"/>
        </w:rPr>
        <w:t>prezentate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argument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rile</w:t>
      </w:r>
      <w:proofErr w:type="spellEnd"/>
      <w:r w:rsidRPr="001B31D9">
        <w:rPr>
          <w:rFonts w:eastAsia="Times New Roman" w:cs="Arial Narrow"/>
          <w:szCs w:val="24"/>
        </w:rPr>
        <w:t xml:space="preserve"> legate de </w:t>
      </w:r>
      <w:proofErr w:type="spellStart"/>
      <w:r w:rsidRPr="001B31D9">
        <w:rPr>
          <w:rFonts w:eastAsia="Times New Roman" w:cs="Arial Narrow"/>
          <w:szCs w:val="24"/>
        </w:rPr>
        <w:t>considerarea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sau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eliminarea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prezenţei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potenţiale</w:t>
      </w:r>
      <w:proofErr w:type="spellEnd"/>
      <w:r w:rsidRPr="001B31D9">
        <w:rPr>
          <w:rFonts w:eastAsia="Times New Roman" w:cs="Arial Narrow"/>
          <w:szCs w:val="24"/>
        </w:rPr>
        <w:t xml:space="preserve"> a </w:t>
      </w:r>
      <w:proofErr w:type="spellStart"/>
      <w:r w:rsidRPr="001B31D9">
        <w:rPr>
          <w:rFonts w:eastAsia="Times New Roman" w:cs="Arial Narrow"/>
          <w:szCs w:val="24"/>
        </w:rPr>
        <w:t>habitatelor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ţintă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zona de </w:t>
      </w:r>
      <w:proofErr w:type="spellStart"/>
      <w:r w:rsidRPr="001B31D9">
        <w:rPr>
          <w:rFonts w:eastAsia="Times New Roman" w:cs="Arial Narrow"/>
          <w:szCs w:val="24"/>
        </w:rPr>
        <w:t>implement</w:t>
      </w:r>
      <w:r w:rsidRPr="001B31D9">
        <w:rPr>
          <w:rFonts w:eastAsia="Times New Roman"/>
          <w:szCs w:val="24"/>
        </w:rPr>
        <w:t>are</w:t>
      </w:r>
      <w:proofErr w:type="spellEnd"/>
      <w:r w:rsidRPr="001B31D9">
        <w:rPr>
          <w:rFonts w:eastAsia="Times New Roman"/>
          <w:szCs w:val="24"/>
        </w:rPr>
        <w:t xml:space="preserve"> a </w:t>
      </w:r>
      <w:proofErr w:type="spellStart"/>
      <w:r w:rsidRPr="001B31D9">
        <w:rPr>
          <w:rFonts w:eastAsia="Times New Roman"/>
          <w:szCs w:val="24"/>
        </w:rPr>
        <w:t>planului</w:t>
      </w:r>
      <w:proofErr w:type="spellEnd"/>
      <w:r w:rsidRPr="001B31D9">
        <w:rPr>
          <w:rFonts w:eastAsia="Times New Roman"/>
          <w:szCs w:val="24"/>
        </w:rPr>
        <w:t>.</w:t>
      </w:r>
    </w:p>
    <w:p w14:paraId="6C9957D0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b/>
          <w:szCs w:val="24"/>
        </w:rPr>
      </w:pPr>
    </w:p>
    <w:p w14:paraId="51CAA6D8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b/>
          <w:szCs w:val="24"/>
        </w:rPr>
      </w:pPr>
      <w:proofErr w:type="spellStart"/>
      <w:r w:rsidRPr="001B31D9">
        <w:rPr>
          <w:rFonts w:eastAsia="Times New Roman"/>
          <w:b/>
          <w:szCs w:val="24"/>
        </w:rPr>
        <w:t>Prezenţa</w:t>
      </w:r>
      <w:proofErr w:type="spellEnd"/>
      <w:r w:rsidRPr="001B31D9">
        <w:rPr>
          <w:rFonts w:eastAsia="Times New Roman"/>
          <w:b/>
          <w:szCs w:val="24"/>
        </w:rPr>
        <w:t xml:space="preserve"> </w:t>
      </w:r>
      <w:proofErr w:type="spellStart"/>
      <w:r w:rsidRPr="001B31D9">
        <w:rPr>
          <w:rFonts w:eastAsia="Times New Roman"/>
          <w:b/>
          <w:szCs w:val="24"/>
        </w:rPr>
        <w:t>potenţială</w:t>
      </w:r>
      <w:proofErr w:type="spellEnd"/>
      <w:r w:rsidRPr="001B31D9">
        <w:rPr>
          <w:rFonts w:eastAsia="Times New Roman"/>
          <w:b/>
          <w:szCs w:val="24"/>
        </w:rPr>
        <w:t xml:space="preserve"> a </w:t>
      </w:r>
      <w:proofErr w:type="spellStart"/>
      <w:r w:rsidRPr="001B31D9">
        <w:rPr>
          <w:rFonts w:eastAsia="Times New Roman"/>
          <w:b/>
          <w:szCs w:val="24"/>
        </w:rPr>
        <w:t>habitatelor</w:t>
      </w:r>
      <w:proofErr w:type="spellEnd"/>
      <w:r w:rsidRPr="001B31D9">
        <w:rPr>
          <w:rFonts w:eastAsia="Times New Roman"/>
          <w:b/>
          <w:szCs w:val="24"/>
        </w:rPr>
        <w:t xml:space="preserve"> </w:t>
      </w:r>
      <w:proofErr w:type="spellStart"/>
      <w:r w:rsidRPr="001B31D9">
        <w:rPr>
          <w:rFonts w:eastAsia="Times New Roman"/>
          <w:b/>
          <w:szCs w:val="24"/>
        </w:rPr>
        <w:t>criteriu</w:t>
      </w:r>
      <w:proofErr w:type="spellEnd"/>
      <w:r w:rsidRPr="001B31D9">
        <w:rPr>
          <w:rFonts w:eastAsia="Times New Roman"/>
          <w:b/>
          <w:szCs w:val="24"/>
        </w:rPr>
        <w:t xml:space="preserve"> </w:t>
      </w:r>
      <w:proofErr w:type="spellStart"/>
      <w:r w:rsidRPr="001B31D9">
        <w:rPr>
          <w:rFonts w:eastAsia="Times New Roman"/>
          <w:b/>
          <w:szCs w:val="24"/>
        </w:rPr>
        <w:t>în</w:t>
      </w:r>
      <w:proofErr w:type="spellEnd"/>
      <w:r w:rsidRPr="001B31D9">
        <w:rPr>
          <w:rFonts w:eastAsia="Times New Roman"/>
          <w:b/>
          <w:szCs w:val="24"/>
        </w:rPr>
        <w:t xml:space="preserve"> zona de </w:t>
      </w:r>
      <w:proofErr w:type="spellStart"/>
      <w:r w:rsidRPr="001B31D9">
        <w:rPr>
          <w:rFonts w:eastAsia="Times New Roman"/>
          <w:b/>
          <w:szCs w:val="24"/>
        </w:rPr>
        <w:t>implementare</w:t>
      </w:r>
      <w:proofErr w:type="spellEnd"/>
      <w:r w:rsidRPr="001B31D9">
        <w:rPr>
          <w:rFonts w:eastAsia="Times New Roman"/>
          <w:b/>
          <w:szCs w:val="24"/>
        </w:rPr>
        <w:t xml:space="preserve"> a</w:t>
      </w:r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b/>
          <w:szCs w:val="24"/>
        </w:rPr>
        <w:t>planului</w:t>
      </w:r>
      <w:proofErr w:type="spellEnd"/>
    </w:p>
    <w:p w14:paraId="666F960A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b/>
          <w:szCs w:val="24"/>
        </w:rPr>
      </w:pPr>
    </w:p>
    <w:tbl>
      <w:tblPr>
        <w:tblW w:w="9982" w:type="dxa"/>
        <w:jc w:val="center"/>
        <w:tblLook w:val="0000" w:firstRow="0" w:lastRow="0" w:firstColumn="0" w:lastColumn="0" w:noHBand="0" w:noVBand="0"/>
      </w:tblPr>
      <w:tblGrid>
        <w:gridCol w:w="848"/>
        <w:gridCol w:w="1135"/>
        <w:gridCol w:w="3530"/>
        <w:gridCol w:w="1254"/>
        <w:gridCol w:w="3215"/>
      </w:tblGrid>
      <w:tr w:rsidR="002B5FC1" w:rsidRPr="001B31D9" w14:paraId="7BE7F665" w14:textId="77777777" w:rsidTr="009A7029">
        <w:trPr>
          <w:jc w:val="center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61DBFB36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 xml:space="preserve">nr. </w:t>
            </w:r>
            <w:proofErr w:type="spellStart"/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>crt</w:t>
            </w:r>
            <w:proofErr w:type="spellEnd"/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4F4130F1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>Cod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12FF5DBA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7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>Habitat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69BB69AE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>Prezenţa</w:t>
            </w:r>
            <w:proofErr w:type="spellEnd"/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>potenţială</w:t>
            </w:r>
            <w:proofErr w:type="spellEnd"/>
          </w:p>
        </w:tc>
        <w:tc>
          <w:tcPr>
            <w:tcW w:w="3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5D2327E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>Justificare</w:t>
            </w:r>
            <w:proofErr w:type="spellEnd"/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1B31D9">
              <w:rPr>
                <w:rFonts w:eastAsia="Times New Roman"/>
                <w:b/>
                <w:bCs/>
                <w:sz w:val="20"/>
                <w:szCs w:val="20"/>
              </w:rPr>
              <w:t>comentarii</w:t>
            </w:r>
            <w:proofErr w:type="spellEnd"/>
          </w:p>
        </w:tc>
      </w:tr>
      <w:tr w:rsidR="002B5FC1" w:rsidRPr="001B31D9" w14:paraId="5605B5DC" w14:textId="77777777" w:rsidTr="009A7029">
        <w:trPr>
          <w:jc w:val="center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E46CBE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2C65C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40A0 *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4A4CD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7"/>
              <w:rPr>
                <w:rFonts w:eastAsia="Times New Roman"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Tufarisuri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subcontinentale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peri-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panonice</w:t>
            </w:r>
            <w:proofErr w:type="spellEnd"/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72354F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Nu;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proiectul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urmează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a se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desfășura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ampriza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drumurilor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existente</w:t>
            </w:r>
            <w:proofErr w:type="spellEnd"/>
          </w:p>
        </w:tc>
        <w:tc>
          <w:tcPr>
            <w:tcW w:w="3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73FEE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viitorul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amplasament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altitudine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substratul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geologic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pedologic,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meteorologice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plante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caracteristice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) NU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corespund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definirea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habitatului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cauza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conform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Manualelor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Identificare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(Donita et al., 2005-2006;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Gafta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et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Mountford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, 2008; EUR 27).</w:t>
            </w:r>
          </w:p>
        </w:tc>
      </w:tr>
      <w:tr w:rsidR="002B5FC1" w:rsidRPr="001B31D9" w14:paraId="66F79031" w14:textId="77777777" w:rsidTr="009A7029">
        <w:trPr>
          <w:jc w:val="center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1E94A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38F14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6240 *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8D163E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7"/>
              <w:rPr>
                <w:rFonts w:eastAsia="Times New Roman"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stepice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subpanonice</w:t>
            </w:r>
            <w:proofErr w:type="spellEnd"/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9B467B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Nu;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proiectul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urmează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a se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desfășura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ampriza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drumurilor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existente</w:t>
            </w:r>
            <w:proofErr w:type="spellEnd"/>
          </w:p>
        </w:tc>
        <w:tc>
          <w:tcPr>
            <w:tcW w:w="3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EB9D2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viitorul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amplasament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substratul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geologic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pedologic,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meteorologice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plante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caracteristice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) NU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corespund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definirea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habitatului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cauza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conform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Manualelor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Identificare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(Donita et al., 2005-2006;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Gafta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et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Mountford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, 2008; EUR 27).</w:t>
            </w:r>
          </w:p>
        </w:tc>
      </w:tr>
      <w:tr w:rsidR="002B5FC1" w:rsidRPr="001B31D9" w14:paraId="292F96D8" w14:textId="77777777" w:rsidTr="009A7029">
        <w:trPr>
          <w:jc w:val="center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63912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C4477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1530 *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F70A0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7"/>
              <w:rPr>
                <w:rFonts w:eastAsia="Times New Roman"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mlastini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saraturate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panonice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ponto-sarmatice</w:t>
            </w:r>
            <w:proofErr w:type="spellEnd"/>
          </w:p>
          <w:p w14:paraId="1447BDC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7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485278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Nu;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proiectul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urmează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a se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desfășura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ampriza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drumurilor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existente</w:t>
            </w:r>
            <w:proofErr w:type="spellEnd"/>
          </w:p>
        </w:tc>
        <w:tc>
          <w:tcPr>
            <w:tcW w:w="3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9091A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viitorul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amplasament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substratul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geologic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pedologic,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meteorologice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plante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caracteristice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) NU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corespund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definirea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habitatului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cauza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conform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Manualelor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Identificare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(Donita et al., 2005-2006;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Gafta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et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Mountford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, 2008; EUR 27).</w:t>
            </w:r>
          </w:p>
        </w:tc>
      </w:tr>
      <w:tr w:rsidR="002B5FC1" w:rsidRPr="001B31D9" w14:paraId="023D7D79" w14:textId="77777777" w:rsidTr="009A7029">
        <w:trPr>
          <w:jc w:val="center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BAAFA4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F0F1E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6510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7C33A1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7"/>
              <w:rPr>
                <w:rFonts w:eastAsia="Times New Roman"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altitudine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joasa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Alopecurus </w:t>
            </w:r>
            <w:proofErr w:type="gramStart"/>
            <w:r w:rsidRPr="001B31D9">
              <w:rPr>
                <w:rFonts w:eastAsia="Times New Roman"/>
                <w:i/>
                <w:sz w:val="20"/>
                <w:szCs w:val="20"/>
              </w:rPr>
              <w:t>pratensis  Sanguisorba</w:t>
            </w:r>
            <w:proofErr w:type="gram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officinalis</w:t>
            </w:r>
            <w:r w:rsidRPr="001B31D9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D5A119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Nu;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proiectul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urmează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a se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desfășura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ampriza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drumurilor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existente</w:t>
            </w:r>
            <w:proofErr w:type="spellEnd"/>
          </w:p>
        </w:tc>
        <w:tc>
          <w:tcPr>
            <w:tcW w:w="3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920E5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viitorul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amplasament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substratul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geologic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pedologic,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meteorologice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plante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caracteristice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) NU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corespund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definirea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habitatului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cauza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conform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Manualelor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Identificare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(Donita et al., 2005-2006;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Gafta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et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Mountford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, 2008; EUR 27).</w:t>
            </w:r>
          </w:p>
        </w:tc>
      </w:tr>
      <w:tr w:rsidR="002B5FC1" w:rsidRPr="001B31D9" w14:paraId="6C873AEF" w14:textId="77777777" w:rsidTr="009A7029">
        <w:trPr>
          <w:jc w:val="center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03383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9064B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6410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754719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7"/>
              <w:rPr>
                <w:rFonts w:eastAsia="Times New Roman"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cu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>Molinia</w:t>
            </w:r>
            <w:r w:rsidRPr="001B31D9">
              <w:rPr>
                <w:rFonts w:eastAsia="Times New Roman"/>
                <w:sz w:val="20"/>
                <w:szCs w:val="20"/>
              </w:rPr>
              <w:t xml:space="preserve">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soluri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calcaroase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turboase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sau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argiloase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Molinion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caeruleae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35474D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Nu;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proiectul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urmează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a se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desfășura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ampriza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drumurilor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existente</w:t>
            </w:r>
            <w:proofErr w:type="spellEnd"/>
          </w:p>
        </w:tc>
        <w:tc>
          <w:tcPr>
            <w:tcW w:w="3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FD17C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viitorul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amplasament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substratul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geologic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pedologic,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meteorologice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plante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caracteristice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) NU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corespund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definirea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habitatului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cauza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conform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Manualelor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Identificare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(Donita et al., 2005-2006;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Gafta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et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Mountford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, 2008; EUR 27).</w:t>
            </w:r>
          </w:p>
        </w:tc>
      </w:tr>
      <w:tr w:rsidR="002B5FC1" w:rsidRPr="001B31D9" w14:paraId="159C83D1" w14:textId="77777777" w:rsidTr="009A7029">
        <w:trPr>
          <w:jc w:val="center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ECE1C1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9D779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91Y0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00AFF9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7"/>
              <w:rPr>
                <w:rFonts w:eastAsia="Times New Roman"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Paduri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dacice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stejar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carpen</w:t>
            </w:r>
            <w:proofErr w:type="spellEnd"/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6BA313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Nu;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proiectul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urmează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a se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desfășura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lastRenderedPageBreak/>
              <w:t>ampriza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drumurilor</w:t>
            </w:r>
            <w:proofErr w:type="spellEnd"/>
            <w:r w:rsidRPr="001B31D9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Cs/>
                <w:sz w:val="20"/>
                <w:szCs w:val="20"/>
              </w:rPr>
              <w:t>existente</w:t>
            </w:r>
            <w:proofErr w:type="spellEnd"/>
          </w:p>
        </w:tc>
        <w:tc>
          <w:tcPr>
            <w:tcW w:w="3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5BCB8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lastRenderedPageBreak/>
              <w:t>Conditiile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viitorul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amplasament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substratul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geologic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pedologic,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meteorologice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lastRenderedPageBreak/>
              <w:t>plante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caracteristice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) NU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corespund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conditiilor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stationale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definirea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habitatului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cauza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conform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Manualelor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Identificare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Habitatelor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(Donita et al., 2005-2006;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Gafta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et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Mountford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, 2008; EUR 27).</w:t>
            </w:r>
          </w:p>
        </w:tc>
      </w:tr>
    </w:tbl>
    <w:p w14:paraId="3079A71E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b/>
          <w:szCs w:val="24"/>
        </w:rPr>
      </w:pPr>
    </w:p>
    <w:p w14:paraId="460CFA99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In </w:t>
      </w:r>
      <w:proofErr w:type="spellStart"/>
      <w:r w:rsidRPr="001B31D9">
        <w:rPr>
          <w:rFonts w:eastAsia="Times New Roman"/>
          <w:szCs w:val="24"/>
        </w:rPr>
        <w:t>continuare</w:t>
      </w:r>
      <w:proofErr w:type="spellEnd"/>
      <w:r w:rsidRPr="001B31D9">
        <w:rPr>
          <w:rFonts w:eastAsia="Times New Roman"/>
          <w:szCs w:val="24"/>
        </w:rPr>
        <w:t xml:space="preserve"> a </w:t>
      </w:r>
      <w:proofErr w:type="spellStart"/>
      <w:r w:rsidRPr="001B31D9">
        <w:rPr>
          <w:rFonts w:eastAsia="Times New Roman"/>
          <w:szCs w:val="24"/>
        </w:rPr>
        <w:t>fost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realizat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tabelul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relevanță</w:t>
      </w:r>
      <w:proofErr w:type="spellEnd"/>
      <w:r w:rsidRPr="001B31D9">
        <w:rPr>
          <w:rFonts w:eastAsia="Times New Roman" w:cs="Arial Narrow"/>
          <w:szCs w:val="24"/>
        </w:rPr>
        <w:t xml:space="preserve"> al </w:t>
      </w:r>
      <w:proofErr w:type="spellStart"/>
      <w:r w:rsidRPr="001B31D9">
        <w:rPr>
          <w:rFonts w:eastAsia="Times New Roman" w:cs="Arial Narrow"/>
          <w:szCs w:val="24"/>
        </w:rPr>
        <w:t>planului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pentru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 xml:space="preserve">. </w:t>
      </w:r>
      <w:proofErr w:type="spellStart"/>
      <w:r w:rsidRPr="001B31D9">
        <w:rPr>
          <w:rFonts w:eastAsia="Times New Roman"/>
          <w:szCs w:val="24"/>
        </w:rPr>
        <w:t>Astfel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pentru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speciile</w:t>
      </w:r>
      <w:proofErr w:type="spellEnd"/>
      <w:r w:rsidRPr="001B31D9">
        <w:rPr>
          <w:rFonts w:eastAsia="Times New Roman"/>
          <w:szCs w:val="24"/>
        </w:rPr>
        <w:t xml:space="preserve"> a </w:t>
      </w:r>
      <w:proofErr w:type="spellStart"/>
      <w:r w:rsidRPr="001B31D9">
        <w:rPr>
          <w:rFonts w:eastAsia="Times New Roman"/>
          <w:szCs w:val="24"/>
        </w:rPr>
        <w:t>că</w:t>
      </w:r>
      <w:r w:rsidRPr="001B31D9">
        <w:rPr>
          <w:rFonts w:eastAsia="Times New Roman" w:cs="Arial Narrow"/>
          <w:szCs w:val="24"/>
        </w:rPr>
        <w:t>ror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prezență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este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exclusă</w:t>
      </w:r>
      <w:proofErr w:type="spellEnd"/>
      <w:r w:rsidRPr="001B31D9">
        <w:rPr>
          <w:rFonts w:eastAsia="Times New Roman" w:cs="Arial Narrow"/>
          <w:szCs w:val="24"/>
        </w:rPr>
        <w:t xml:space="preserve"> di</w:t>
      </w:r>
      <w:r w:rsidRPr="001B31D9">
        <w:rPr>
          <w:rFonts w:eastAsia="Times New Roman"/>
          <w:szCs w:val="24"/>
        </w:rPr>
        <w:t xml:space="preserve">n zona de </w:t>
      </w:r>
      <w:proofErr w:type="spellStart"/>
      <w:r w:rsidRPr="001B31D9">
        <w:rPr>
          <w:rFonts w:eastAsia="Times New Roman"/>
          <w:szCs w:val="24"/>
        </w:rPr>
        <w:t>implementare</w:t>
      </w:r>
      <w:proofErr w:type="spellEnd"/>
      <w:r w:rsidRPr="001B31D9">
        <w:rPr>
          <w:rFonts w:eastAsia="Times New Roman"/>
          <w:szCs w:val="24"/>
        </w:rPr>
        <w:t xml:space="preserve"> a </w:t>
      </w:r>
      <w:proofErr w:type="spellStart"/>
      <w:r w:rsidRPr="001B31D9">
        <w:rPr>
          <w:rFonts w:eastAsia="Times New Roman"/>
          <w:szCs w:val="24"/>
        </w:rPr>
        <w:t>planului</w:t>
      </w:r>
      <w:proofErr w:type="spellEnd"/>
      <w:r w:rsidRPr="001B31D9">
        <w:rPr>
          <w:rFonts w:eastAsia="Times New Roman"/>
          <w:szCs w:val="24"/>
        </w:rPr>
        <w:t xml:space="preserve"> s-a </w:t>
      </w:r>
      <w:proofErr w:type="spellStart"/>
      <w:r w:rsidRPr="001B31D9">
        <w:rPr>
          <w:rFonts w:eastAsia="Times New Roman"/>
          <w:szCs w:val="24"/>
        </w:rPr>
        <w:t>alocat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Factorul</w:t>
      </w:r>
      <w:proofErr w:type="spellEnd"/>
      <w:r w:rsidRPr="001B31D9">
        <w:rPr>
          <w:rFonts w:eastAsia="Times New Roman"/>
          <w:szCs w:val="24"/>
        </w:rPr>
        <w:t xml:space="preserve"> de impact 0, </w:t>
      </w:r>
      <w:proofErr w:type="spellStart"/>
      <w:r w:rsidRPr="001B31D9">
        <w:rPr>
          <w:rFonts w:eastAsia="Times New Roman"/>
          <w:szCs w:val="24"/>
        </w:rPr>
        <w:t>iar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pentru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speciile</w:t>
      </w:r>
      <w:proofErr w:type="spellEnd"/>
      <w:r w:rsidRPr="001B31D9">
        <w:rPr>
          <w:rFonts w:eastAsia="Times New Roman"/>
          <w:szCs w:val="24"/>
        </w:rPr>
        <w:t xml:space="preserve"> cu </w:t>
      </w:r>
      <w:proofErr w:type="spellStart"/>
      <w:r w:rsidRPr="001B31D9">
        <w:rPr>
          <w:rFonts w:eastAsia="Times New Roman"/>
          <w:szCs w:val="24"/>
        </w:rPr>
        <w:t>prezennță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potenţială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zona de </w:t>
      </w:r>
      <w:proofErr w:type="spellStart"/>
      <w:r w:rsidRPr="001B31D9">
        <w:rPr>
          <w:rFonts w:eastAsia="Times New Roman" w:cs="Arial Narrow"/>
          <w:szCs w:val="24"/>
        </w:rPr>
        <w:t>implementare</w:t>
      </w:r>
      <w:proofErr w:type="spellEnd"/>
      <w:r w:rsidRPr="001B31D9">
        <w:rPr>
          <w:rFonts w:eastAsia="Times New Roman" w:cs="Arial Narrow"/>
          <w:szCs w:val="24"/>
        </w:rPr>
        <w:t xml:space="preserve"> s-a </w:t>
      </w:r>
      <w:proofErr w:type="spellStart"/>
      <w:r w:rsidRPr="001B31D9">
        <w:rPr>
          <w:rFonts w:eastAsia="Times New Roman" w:cs="Arial Narrow"/>
          <w:szCs w:val="24"/>
        </w:rPr>
        <w:t>alocat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Factorul</w:t>
      </w:r>
      <w:proofErr w:type="spellEnd"/>
      <w:r w:rsidRPr="001B31D9">
        <w:rPr>
          <w:rFonts w:eastAsia="Times New Roman" w:cs="Arial Narrow"/>
          <w:szCs w:val="24"/>
        </w:rPr>
        <w:t xml:space="preserve"> de impact 1,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capitolele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următoare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făcându</w:t>
      </w:r>
      <w:proofErr w:type="spellEnd"/>
      <w:r w:rsidRPr="001B31D9">
        <w:rPr>
          <w:rFonts w:eastAsia="Times New Roman" w:cs="Arial Narrow"/>
          <w:szCs w:val="24"/>
        </w:rPr>
        <w:t xml:space="preserve">-se </w:t>
      </w:r>
      <w:proofErr w:type="spellStart"/>
      <w:r w:rsidRPr="001B31D9">
        <w:rPr>
          <w:rFonts w:eastAsia="Times New Roman" w:cs="Arial Narrow"/>
          <w:szCs w:val="24"/>
        </w:rPr>
        <w:t>referire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doar</w:t>
      </w:r>
      <w:proofErr w:type="spellEnd"/>
      <w:r w:rsidRPr="001B31D9">
        <w:rPr>
          <w:rFonts w:eastAsia="Times New Roman" w:cs="Arial Narrow"/>
          <w:szCs w:val="24"/>
        </w:rPr>
        <w:t xml:space="preserve"> la </w:t>
      </w:r>
      <w:proofErr w:type="spellStart"/>
      <w:r w:rsidRPr="001B31D9">
        <w:rPr>
          <w:rFonts w:eastAsia="Times New Roman" w:cs="Arial Narrow"/>
          <w:szCs w:val="24"/>
        </w:rPr>
        <w:t>acestea</w:t>
      </w:r>
      <w:proofErr w:type="spellEnd"/>
      <w:r w:rsidRPr="001B31D9">
        <w:rPr>
          <w:rFonts w:eastAsia="Times New Roman" w:cs="Arial Narrow"/>
          <w:szCs w:val="24"/>
        </w:rPr>
        <w:t>.</w:t>
      </w:r>
    </w:p>
    <w:p w14:paraId="7AF68B1B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b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146"/>
        <w:gridCol w:w="6751"/>
      </w:tblGrid>
      <w:tr w:rsidR="002B5FC1" w:rsidRPr="001B31D9" w14:paraId="3B27BE48" w14:textId="77777777" w:rsidTr="009A7029">
        <w:trPr>
          <w:jc w:val="center"/>
        </w:trPr>
        <w:tc>
          <w:tcPr>
            <w:tcW w:w="1908" w:type="dxa"/>
            <w:shd w:val="clear" w:color="auto" w:fill="D9D9D9"/>
          </w:tcPr>
          <w:p w14:paraId="5F438E9B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Specia</w:t>
            </w:r>
            <w:proofErr w:type="spellEnd"/>
          </w:p>
        </w:tc>
        <w:tc>
          <w:tcPr>
            <w:tcW w:w="1146" w:type="dxa"/>
            <w:shd w:val="clear" w:color="auto" w:fill="D9D9D9"/>
          </w:tcPr>
          <w:p w14:paraId="3DC2BDA1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Relevanţă</w:t>
            </w:r>
            <w:proofErr w:type="spellEnd"/>
          </w:p>
        </w:tc>
        <w:tc>
          <w:tcPr>
            <w:tcW w:w="6751" w:type="dxa"/>
            <w:shd w:val="clear" w:color="auto" w:fill="D9D9D9"/>
          </w:tcPr>
          <w:p w14:paraId="72F1A3D9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Observaţii</w:t>
            </w:r>
            <w:proofErr w:type="spellEnd"/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/</w:t>
            </w:r>
            <w:proofErr w:type="spellStart"/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discuţii</w:t>
            </w:r>
            <w:proofErr w:type="spellEnd"/>
          </w:p>
        </w:tc>
      </w:tr>
      <w:tr w:rsidR="002B5FC1" w:rsidRPr="001B31D9" w14:paraId="01D41D89" w14:textId="77777777" w:rsidTr="009A7029">
        <w:trPr>
          <w:jc w:val="center"/>
        </w:trPr>
        <w:tc>
          <w:tcPr>
            <w:tcW w:w="9805" w:type="dxa"/>
            <w:gridSpan w:val="3"/>
            <w:shd w:val="clear" w:color="auto" w:fill="auto"/>
          </w:tcPr>
          <w:p w14:paraId="7EBBB322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mamifere</w:t>
            </w:r>
            <w:proofErr w:type="spellEnd"/>
          </w:p>
        </w:tc>
      </w:tr>
      <w:tr w:rsidR="002B5FC1" w:rsidRPr="001B31D9" w14:paraId="506FF4F6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417DBFC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2021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Sicista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subtilis</w:t>
            </w:r>
          </w:p>
        </w:tc>
        <w:tc>
          <w:tcPr>
            <w:tcW w:w="1146" w:type="dxa"/>
            <w:shd w:val="clear" w:color="auto" w:fill="auto"/>
          </w:tcPr>
          <w:p w14:paraId="1031FE5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shd w:val="clear" w:color="auto" w:fill="auto"/>
          </w:tcPr>
          <w:p w14:paraId="68F66AE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Deşi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specia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se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regăseşte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şi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in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perimetre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adiacente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zonelor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cultivate, a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marginilor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drum, etc.,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proiectul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prin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amploarea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nu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este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măsură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gramStart"/>
            <w:r w:rsidRPr="001B31D9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afecta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populaţiile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locale.</w:t>
            </w:r>
          </w:p>
        </w:tc>
      </w:tr>
      <w:tr w:rsidR="002B5FC1" w:rsidRPr="001B31D9" w14:paraId="7A494C55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7215616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1304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Rhinolophus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ferrumequinum</w:t>
            </w:r>
            <w:proofErr w:type="spellEnd"/>
          </w:p>
        </w:tc>
        <w:tc>
          <w:tcPr>
            <w:tcW w:w="1146" w:type="dxa"/>
            <w:shd w:val="clear" w:color="auto" w:fill="auto"/>
          </w:tcPr>
          <w:p w14:paraId="3947673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shd w:val="clear" w:color="auto" w:fill="auto"/>
          </w:tcPr>
          <w:p w14:paraId="034E9F7E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Proiectul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l nu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este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măsură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gramStart"/>
            <w:r w:rsidRPr="001B31D9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afecta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hibernacule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zone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adăpost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sau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cartiere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hrănire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ale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acestei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.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Dat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fiind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faptul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că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activităţile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construcţie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/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punere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operă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planului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nu se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suprapun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secvenţele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active ale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speciei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este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exclus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şi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un impact indirect.</w:t>
            </w:r>
          </w:p>
        </w:tc>
      </w:tr>
      <w:tr w:rsidR="002B5FC1" w:rsidRPr="001B31D9" w14:paraId="19966984" w14:textId="77777777" w:rsidTr="009A7029">
        <w:trPr>
          <w:jc w:val="center"/>
        </w:trPr>
        <w:tc>
          <w:tcPr>
            <w:tcW w:w="9805" w:type="dxa"/>
            <w:gridSpan w:val="3"/>
            <w:shd w:val="clear" w:color="auto" w:fill="auto"/>
          </w:tcPr>
          <w:p w14:paraId="6902557C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amfibieni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şi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 xml:space="preserve"> reptile</w:t>
            </w:r>
          </w:p>
        </w:tc>
      </w:tr>
      <w:tr w:rsidR="002B5FC1" w:rsidRPr="001B31D9" w14:paraId="0EEF9439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3A5A9CE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4121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Vipera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ursinii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rakosiensis</w:t>
            </w:r>
            <w:proofErr w:type="spellEnd"/>
          </w:p>
        </w:tc>
        <w:tc>
          <w:tcPr>
            <w:tcW w:w="1146" w:type="dxa"/>
            <w:shd w:val="clear" w:color="auto" w:fill="auto"/>
          </w:tcPr>
          <w:p w14:paraId="414253B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shd w:val="clear" w:color="auto" w:fill="auto"/>
          </w:tcPr>
          <w:p w14:paraId="28924862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i/>
                <w:sz w:val="20"/>
                <w:szCs w:val="20"/>
              </w:rPr>
              <w:t xml:space="preserve">Specie cu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prezenţă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incertă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zonă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existenţa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unei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populaţii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trebuind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certificată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prin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date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şi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studii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dată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recentă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Includerea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acestei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rândul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elementelor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criteriu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s-a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realizat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baza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unor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date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bibliografice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mai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vechi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anii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`80),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fiind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considerată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o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eventuală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posibilitate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de re-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introducere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gramStart"/>
            <w:r w:rsidRPr="001B31D9">
              <w:rPr>
                <w:rFonts w:eastAsia="Times New Roman"/>
                <w:i/>
                <w:sz w:val="20"/>
                <w:szCs w:val="20"/>
              </w:rPr>
              <w:t>a</w:t>
            </w:r>
            <w:proofErr w:type="gram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acestei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habitate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îndeplinesc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exigenţele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ecologice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ale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acesteia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>.</w:t>
            </w:r>
          </w:p>
        </w:tc>
      </w:tr>
      <w:tr w:rsidR="002B5FC1" w:rsidRPr="001B31D9" w14:paraId="3796491B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1816002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1193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Bombina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variegate</w:t>
            </w:r>
          </w:p>
        </w:tc>
        <w:tc>
          <w:tcPr>
            <w:tcW w:w="1146" w:type="dxa"/>
            <w:shd w:val="clear" w:color="auto" w:fill="auto"/>
          </w:tcPr>
          <w:p w14:paraId="1F10FA3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 w:val="restart"/>
            <w:shd w:val="clear" w:color="auto" w:fill="auto"/>
          </w:tcPr>
          <w:p w14:paraId="695CCBBA" w14:textId="77777777" w:rsidR="002B5FC1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i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Deşi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aceste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se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regăsesc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zona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implementare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proiectului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inclusiv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perimetrele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ţintă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vizate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acţiunile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construcţii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>/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montaj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amploarea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lucrărilor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nu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este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măsură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 conduce la o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afectare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ireversibilă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acestora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, la un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declin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al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populaţiilor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rezidente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sau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la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afectarea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dramatică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unor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habitate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interes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>.</w:t>
            </w:r>
          </w:p>
          <w:p w14:paraId="2800890C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admite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însă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prezența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unui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impact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potențial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limitat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asupra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unui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număr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restrâns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indivizi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fără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însă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a fi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afectate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populațiilor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locale, ca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urmare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desfășurării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lucrărilor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în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zona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căilor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acces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în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proximitatea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cărora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această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specie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poate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să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apară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eastAsia="Times New Roman"/>
                <w:i/>
                <w:sz w:val="20"/>
                <w:szCs w:val="20"/>
              </w:rPr>
              <w:t>rigole</w:t>
            </w:r>
            <w:proofErr w:type="spellEnd"/>
            <w:r>
              <w:rPr>
                <w:rFonts w:eastAsia="Times New Roman"/>
                <w:i/>
                <w:sz w:val="20"/>
                <w:szCs w:val="20"/>
              </w:rPr>
              <w:t>).</w:t>
            </w:r>
          </w:p>
        </w:tc>
      </w:tr>
      <w:tr w:rsidR="002B5FC1" w:rsidRPr="001B31D9" w14:paraId="07448F73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1B7F700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1188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Bombina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bombina</w:t>
            </w:r>
            <w:proofErr w:type="spellEnd"/>
          </w:p>
        </w:tc>
        <w:tc>
          <w:tcPr>
            <w:tcW w:w="1146" w:type="dxa"/>
            <w:shd w:val="clear" w:color="auto" w:fill="auto"/>
          </w:tcPr>
          <w:p w14:paraId="02FA2AA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52439F5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673CD79B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6C3FD3C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4008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Triturus vulgaris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ampelensis</w:t>
            </w:r>
            <w:proofErr w:type="spellEnd"/>
          </w:p>
        </w:tc>
        <w:tc>
          <w:tcPr>
            <w:tcW w:w="1146" w:type="dxa"/>
            <w:shd w:val="clear" w:color="auto" w:fill="auto"/>
          </w:tcPr>
          <w:p w14:paraId="67ACE23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 w:val="restart"/>
            <w:shd w:val="clear" w:color="auto" w:fill="auto"/>
          </w:tcPr>
          <w:p w14:paraId="6E705A15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i/>
                <w:sz w:val="20"/>
                <w:szCs w:val="20"/>
              </w:rPr>
              <w:t xml:space="preserve">Din zona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implementare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proiectului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nu sunt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întrunice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cerinţele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ecologice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ale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acestei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; sunt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evitate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zinele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umede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către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traseul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rețelei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fibră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optică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>.</w:t>
            </w:r>
          </w:p>
        </w:tc>
      </w:tr>
      <w:tr w:rsidR="002B5FC1" w:rsidRPr="001B31D9" w14:paraId="2D14B07D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2428387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1166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Triturus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cristatus</w:t>
            </w:r>
            <w:proofErr w:type="spellEnd"/>
          </w:p>
        </w:tc>
        <w:tc>
          <w:tcPr>
            <w:tcW w:w="1146" w:type="dxa"/>
            <w:shd w:val="clear" w:color="auto" w:fill="auto"/>
          </w:tcPr>
          <w:p w14:paraId="360A067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39A5EA27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3C6087FD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0DC3687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1220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Emys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orbicularis</w:t>
            </w:r>
          </w:p>
        </w:tc>
        <w:tc>
          <w:tcPr>
            <w:tcW w:w="1146" w:type="dxa"/>
            <w:shd w:val="clear" w:color="auto" w:fill="auto"/>
          </w:tcPr>
          <w:p w14:paraId="1C8BEB9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shd w:val="clear" w:color="auto" w:fill="auto"/>
          </w:tcPr>
          <w:p w14:paraId="3ED9961C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i/>
                <w:sz w:val="20"/>
                <w:szCs w:val="20"/>
              </w:rPr>
              <w:t xml:space="preserve">Din zona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implementare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proiectului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nu sunt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întrunice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cerinţele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ecologice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ale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acestei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; sunt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evitate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zinele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umede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către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traseul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rețelei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fibră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optică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>.</w:t>
            </w:r>
          </w:p>
        </w:tc>
      </w:tr>
      <w:tr w:rsidR="002B5FC1" w:rsidRPr="001B31D9" w14:paraId="6954F52E" w14:textId="77777777" w:rsidTr="009A7029">
        <w:trPr>
          <w:jc w:val="center"/>
        </w:trPr>
        <w:tc>
          <w:tcPr>
            <w:tcW w:w="9805" w:type="dxa"/>
            <w:gridSpan w:val="3"/>
            <w:shd w:val="clear" w:color="auto" w:fill="auto"/>
          </w:tcPr>
          <w:p w14:paraId="5E4DCA41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nevertebrate</w:t>
            </w:r>
            <w:proofErr w:type="spellEnd"/>
          </w:p>
        </w:tc>
      </w:tr>
      <w:tr w:rsidR="002B5FC1" w:rsidRPr="001B31D9" w14:paraId="1DC1AE5F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7B4ED02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1060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Lycaena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dispar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1995793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 w:val="restart"/>
            <w:shd w:val="clear" w:color="auto" w:fill="auto"/>
          </w:tcPr>
          <w:p w14:paraId="1656DF50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i/>
                <w:sz w:val="20"/>
                <w:szCs w:val="20"/>
              </w:rPr>
              <w:t xml:space="preserve">Din zona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implementare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planului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nu sunt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întrunice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cerinţele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ecologice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ale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acestor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. </w:t>
            </w:r>
          </w:p>
        </w:tc>
      </w:tr>
      <w:tr w:rsidR="002B5FC1" w:rsidRPr="001B31D9" w14:paraId="379A5BE7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2A4B2FB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4031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Cucullia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mixta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2172DBC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4E65EF4E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24492E2A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37C47B3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1078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Callimorpha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quadripunctaria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07B7E61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3501E20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5E371329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267CD24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4028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Catopta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thrips </w:t>
            </w:r>
          </w:p>
        </w:tc>
        <w:tc>
          <w:tcPr>
            <w:tcW w:w="1146" w:type="dxa"/>
            <w:shd w:val="clear" w:color="auto" w:fill="auto"/>
          </w:tcPr>
          <w:p w14:paraId="1D9AEF04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5BD03967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7E113F88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01E6F79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4039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Nymphalis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vaualbum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14B4503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64752B7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783DF3AD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76BF334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4043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Pseudophilotes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bavius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201FE43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02830AB2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3382082D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7BBA29B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4036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Leptidea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morsei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2FDF113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1BA5678B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7D9BF068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1E80878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4020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Pilemia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tigrina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43DC366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72212BD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7AE8BE1A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6262B83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1061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Maculinea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nausithous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00413E1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61F7CFB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422FCC50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4DD1E82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1059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Maculinea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teleius</w:t>
            </w:r>
            <w:proofErr w:type="spellEnd"/>
          </w:p>
        </w:tc>
        <w:tc>
          <w:tcPr>
            <w:tcW w:w="1146" w:type="dxa"/>
            <w:shd w:val="clear" w:color="auto" w:fill="auto"/>
          </w:tcPr>
          <w:p w14:paraId="08C2F70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3A8CAF59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17CEBD16" w14:textId="77777777" w:rsidTr="009A7029">
        <w:trPr>
          <w:jc w:val="center"/>
        </w:trPr>
        <w:tc>
          <w:tcPr>
            <w:tcW w:w="9805" w:type="dxa"/>
            <w:gridSpan w:val="3"/>
            <w:shd w:val="clear" w:color="auto" w:fill="auto"/>
          </w:tcPr>
          <w:p w14:paraId="3EBDF0E1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lastRenderedPageBreak/>
              <w:t>Specii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plante</w:t>
            </w:r>
            <w:proofErr w:type="spellEnd"/>
          </w:p>
        </w:tc>
      </w:tr>
      <w:tr w:rsidR="002B5FC1" w:rsidRPr="001B31D9" w14:paraId="0ED34A43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7138A43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4091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Crambe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tataria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24FFFCA4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 w:val="restart"/>
            <w:shd w:val="clear" w:color="auto" w:fill="auto"/>
          </w:tcPr>
          <w:p w14:paraId="0B8BD767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  <w:r w:rsidRPr="001B31D9">
              <w:rPr>
                <w:rFonts w:eastAsia="Times New Roman"/>
                <w:i/>
                <w:sz w:val="20"/>
                <w:szCs w:val="20"/>
              </w:rPr>
              <w:t xml:space="preserve">Din zona de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implementare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planului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nu sunt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întrunice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cerinţele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ecologice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ale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acestor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>.</w:t>
            </w:r>
          </w:p>
        </w:tc>
      </w:tr>
      <w:tr w:rsidR="002B5FC1" w:rsidRPr="001B31D9" w14:paraId="257BC98B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5AD4968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4067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Echium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russicum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289F76A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08970A8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709B0615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18EF8D9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4087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Serratula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lycopifolia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14:paraId="3916FD1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41F86081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765B661B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06454FF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4097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Iris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aphylla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ssp.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Hungarica</w:t>
            </w:r>
            <w:proofErr w:type="spellEnd"/>
          </w:p>
        </w:tc>
        <w:tc>
          <w:tcPr>
            <w:tcW w:w="1146" w:type="dxa"/>
            <w:shd w:val="clear" w:color="auto" w:fill="auto"/>
          </w:tcPr>
          <w:p w14:paraId="2C186AD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3FC7FDAB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  <w:tr w:rsidR="002B5FC1" w:rsidRPr="001B31D9" w14:paraId="05E4692F" w14:textId="77777777" w:rsidTr="009A7029">
        <w:trPr>
          <w:jc w:val="center"/>
        </w:trPr>
        <w:tc>
          <w:tcPr>
            <w:tcW w:w="1908" w:type="dxa"/>
            <w:shd w:val="clear" w:color="auto" w:fill="auto"/>
          </w:tcPr>
          <w:p w14:paraId="2B69039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  <w:u w:val="single"/>
                <w:lang w:val="it-IT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1477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Pulsatilla patens</w:t>
            </w:r>
          </w:p>
        </w:tc>
        <w:tc>
          <w:tcPr>
            <w:tcW w:w="1146" w:type="dxa"/>
            <w:shd w:val="clear" w:color="auto" w:fill="auto"/>
          </w:tcPr>
          <w:p w14:paraId="76BC3D6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b/>
                <w:i/>
                <w:sz w:val="20"/>
                <w:szCs w:val="20"/>
              </w:rPr>
              <w:t>NU</w:t>
            </w:r>
          </w:p>
        </w:tc>
        <w:tc>
          <w:tcPr>
            <w:tcW w:w="6751" w:type="dxa"/>
            <w:vMerge/>
            <w:shd w:val="clear" w:color="auto" w:fill="auto"/>
          </w:tcPr>
          <w:p w14:paraId="2E8D82EC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6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</w:tr>
    </w:tbl>
    <w:p w14:paraId="26A3F490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p w14:paraId="7AE9EC89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p w14:paraId="7B2434C2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  <w:u w:val="single"/>
          <w:lang w:val="it-IT"/>
        </w:rPr>
      </w:pPr>
      <w:r w:rsidRPr="001B31D9">
        <w:rPr>
          <w:rFonts w:eastAsia="Times New Roman"/>
          <w:szCs w:val="24"/>
          <w:lang w:val="it-IT"/>
        </w:rPr>
        <w:t>Din zona studiată</w:t>
      </w:r>
      <w:r w:rsidRPr="001B31D9">
        <w:rPr>
          <w:rFonts w:eastAsia="Times New Roman" w:cs="Arial Narrow"/>
          <w:szCs w:val="24"/>
          <w:lang w:val="it-IT"/>
        </w:rPr>
        <w:t xml:space="preserve"> ce urmeaz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a fi afectată de implementare p</w:t>
      </w:r>
      <w:r w:rsidRPr="001B31D9">
        <w:rPr>
          <w:rFonts w:eastAsia="Times New Roman"/>
          <w:szCs w:val="24"/>
          <w:lang w:val="it-IT"/>
        </w:rPr>
        <w:t xml:space="preserve">lanului </w:t>
      </w:r>
      <w:r w:rsidRPr="001B31D9">
        <w:rPr>
          <w:rFonts w:eastAsia="Times New Roman"/>
          <w:szCs w:val="24"/>
          <w:u w:val="single"/>
          <w:lang w:val="it-IT"/>
        </w:rPr>
        <w:t>nu au fost identificate nici un fel de elemente (habitate/specii) criteriu cu semnificaţie particular</w:t>
      </w:r>
      <w:r>
        <w:rPr>
          <w:rFonts w:eastAsia="Times New Roman" w:cs="Arial"/>
          <w:szCs w:val="24"/>
          <w:u w:val="single"/>
          <w:lang w:val="it-IT"/>
        </w:rPr>
        <w:t>ă</w:t>
      </w:r>
      <w:r w:rsidRPr="001B31D9">
        <w:rPr>
          <w:rFonts w:eastAsia="Times New Roman" w:cs="Arial Narrow"/>
          <w:szCs w:val="24"/>
          <w:u w:val="single"/>
          <w:lang w:val="it-IT"/>
        </w:rPr>
        <w:t xml:space="preserve">, ce au stat la baza desemnării sitului </w:t>
      </w:r>
      <w:r w:rsidRPr="001B31D9">
        <w:rPr>
          <w:rFonts w:eastAsia="Times New Roman"/>
          <w:szCs w:val="24"/>
          <w:u w:val="single"/>
          <w:lang w:val="it-IT"/>
        </w:rPr>
        <w:t>ROSCI0295.</w:t>
      </w:r>
    </w:p>
    <w:p w14:paraId="3708F362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Cu </w:t>
      </w:r>
      <w:proofErr w:type="spellStart"/>
      <w:r w:rsidRPr="001B31D9">
        <w:rPr>
          <w:rFonts w:eastAsia="Times New Roman"/>
          <w:szCs w:val="24"/>
        </w:rPr>
        <w:t>toate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acestea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este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admisă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prezenţa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potenţială</w:t>
      </w:r>
      <w:proofErr w:type="spellEnd"/>
      <w:r w:rsidRPr="001B31D9">
        <w:rPr>
          <w:rFonts w:eastAsia="Times New Roman" w:cs="Arial Narrow"/>
          <w:szCs w:val="24"/>
        </w:rPr>
        <w:t xml:space="preserve"> a </w:t>
      </w:r>
      <w:proofErr w:type="spellStart"/>
      <w:r w:rsidRPr="001B31D9">
        <w:rPr>
          <w:rFonts w:eastAsia="Times New Roman" w:cs="Arial Narrow"/>
          <w:szCs w:val="24"/>
        </w:rPr>
        <w:t>unor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astfel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elemente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zonele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limitrofe</w:t>
      </w:r>
      <w:proofErr w:type="spellEnd"/>
      <w:r w:rsidRPr="001B31D9">
        <w:rPr>
          <w:rFonts w:eastAsia="Times New Roman" w:cs="Arial Narrow"/>
          <w:szCs w:val="24"/>
        </w:rPr>
        <w:t xml:space="preserve">, </w:t>
      </w:r>
      <w:proofErr w:type="spellStart"/>
      <w:r w:rsidRPr="001B31D9">
        <w:rPr>
          <w:rFonts w:eastAsia="Times New Roman" w:cs="Arial Narrow"/>
          <w:szCs w:val="24"/>
        </w:rPr>
        <w:t>existân</w:t>
      </w:r>
      <w:r w:rsidRPr="001B31D9">
        <w:rPr>
          <w:rFonts w:eastAsia="Times New Roman"/>
          <w:szCs w:val="24"/>
        </w:rPr>
        <w:t>d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astfel</w:t>
      </w:r>
      <w:proofErr w:type="spellEnd"/>
      <w:r w:rsidRPr="001B31D9">
        <w:rPr>
          <w:rFonts w:eastAsia="Times New Roman"/>
          <w:szCs w:val="24"/>
        </w:rPr>
        <w:t xml:space="preserve"> un impact indirect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acestora</w:t>
      </w:r>
      <w:proofErr w:type="spellEnd"/>
      <w:r w:rsidRPr="001B31D9">
        <w:rPr>
          <w:rFonts w:eastAsia="Times New Roman"/>
          <w:szCs w:val="24"/>
        </w:rPr>
        <w:t>.</w:t>
      </w:r>
    </w:p>
    <w:p w14:paraId="6D6DC8A5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In </w:t>
      </w:r>
      <w:proofErr w:type="spellStart"/>
      <w:r w:rsidRPr="001B31D9">
        <w:rPr>
          <w:rFonts w:eastAsia="Times New Roman"/>
          <w:szCs w:val="24"/>
        </w:rPr>
        <w:t>lipsa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orică</w:t>
      </w:r>
      <w:r w:rsidRPr="001B31D9">
        <w:rPr>
          <w:rFonts w:eastAsia="Times New Roman" w:cs="Arial Narrow"/>
          <w:szCs w:val="24"/>
        </w:rPr>
        <w:t>ror</w:t>
      </w:r>
      <w:proofErr w:type="spellEnd"/>
      <w:r w:rsidRPr="001B31D9">
        <w:rPr>
          <w:rFonts w:eastAsia="Times New Roman" w:cs="Arial Narrow"/>
          <w:szCs w:val="24"/>
        </w:rPr>
        <w:t xml:space="preserve"> date </w:t>
      </w:r>
      <w:proofErr w:type="spellStart"/>
      <w:r w:rsidRPr="001B31D9">
        <w:rPr>
          <w:rFonts w:eastAsia="Times New Roman" w:cs="Arial Narrow"/>
          <w:szCs w:val="24"/>
        </w:rPr>
        <w:t>certe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asupra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prezenţei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acestora</w:t>
      </w:r>
      <w:proofErr w:type="spellEnd"/>
      <w:r w:rsidRPr="001B31D9">
        <w:rPr>
          <w:rFonts w:eastAsia="Times New Roman" w:cs="Arial Narrow"/>
          <w:szCs w:val="24"/>
        </w:rPr>
        <w:t xml:space="preserve"> la </w:t>
      </w:r>
      <w:proofErr w:type="spellStart"/>
      <w:r w:rsidRPr="001B31D9">
        <w:rPr>
          <w:rFonts w:eastAsia="Times New Roman" w:cs="Arial Narrow"/>
          <w:szCs w:val="24"/>
        </w:rPr>
        <w:t>nivelul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sitului</w:t>
      </w:r>
      <w:proofErr w:type="spellEnd"/>
      <w:r w:rsidRPr="001B31D9">
        <w:rPr>
          <w:rFonts w:eastAsia="Times New Roman" w:cs="Arial Narrow"/>
          <w:szCs w:val="24"/>
        </w:rPr>
        <w:t xml:space="preserve">, </w:t>
      </w:r>
      <w:proofErr w:type="spellStart"/>
      <w:r w:rsidRPr="001B31D9">
        <w:rPr>
          <w:rFonts w:eastAsia="Times New Roman" w:cs="Arial Narrow"/>
          <w:szCs w:val="24"/>
        </w:rPr>
        <w:t>orice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fel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evaluare</w:t>
      </w:r>
      <w:proofErr w:type="spellEnd"/>
      <w:r w:rsidRPr="001B31D9">
        <w:rPr>
          <w:rFonts w:eastAsia="Times New Roman" w:cs="Arial Narrow"/>
          <w:szCs w:val="24"/>
        </w:rPr>
        <w:t xml:space="preserve"> cu </w:t>
      </w:r>
      <w:proofErr w:type="spellStart"/>
      <w:r w:rsidRPr="001B31D9">
        <w:rPr>
          <w:rFonts w:eastAsia="Times New Roman" w:cs="Arial Narrow"/>
          <w:szCs w:val="24"/>
        </w:rPr>
        <w:t>privire</w:t>
      </w:r>
      <w:proofErr w:type="spellEnd"/>
      <w:r w:rsidRPr="001B31D9">
        <w:rPr>
          <w:rFonts w:eastAsia="Times New Roman" w:cs="Arial Narrow"/>
          <w:szCs w:val="24"/>
        </w:rPr>
        <w:t xml:space="preserve"> la </w:t>
      </w:r>
      <w:proofErr w:type="spellStart"/>
      <w:r w:rsidRPr="001B31D9">
        <w:rPr>
          <w:rFonts w:eastAsia="Times New Roman" w:cs="Arial Narrow"/>
          <w:szCs w:val="24"/>
        </w:rPr>
        <w:t>dinamica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elementelor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criteriu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rămâne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hazardat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. La </w:t>
      </w:r>
      <w:proofErr w:type="spellStart"/>
      <w:r w:rsidRPr="001B31D9">
        <w:rPr>
          <w:rFonts w:eastAsia="Times New Roman" w:cs="Arial Narrow"/>
          <w:szCs w:val="24"/>
        </w:rPr>
        <w:t>nivelul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siturilor</w:t>
      </w:r>
      <w:proofErr w:type="spellEnd"/>
      <w:r w:rsidRPr="001B31D9">
        <w:rPr>
          <w:rFonts w:eastAsia="Times New Roman" w:cs="Arial Narrow"/>
          <w:szCs w:val="24"/>
        </w:rPr>
        <w:t xml:space="preserve">, </w:t>
      </w:r>
      <w:proofErr w:type="spellStart"/>
      <w:r w:rsidRPr="001B31D9">
        <w:rPr>
          <w:rFonts w:eastAsia="Times New Roman" w:cs="Arial Narrow"/>
          <w:szCs w:val="24"/>
        </w:rPr>
        <w:t>dar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asemenea</w:t>
      </w:r>
      <w:proofErr w:type="spellEnd"/>
      <w:r w:rsidRPr="001B31D9">
        <w:rPr>
          <w:rFonts w:eastAsia="Times New Roman" w:cs="Arial Narrow"/>
          <w:szCs w:val="24"/>
        </w:rPr>
        <w:t xml:space="preserve"> de la </w:t>
      </w:r>
      <w:proofErr w:type="spellStart"/>
      <w:r w:rsidRPr="001B31D9">
        <w:rPr>
          <w:rFonts w:eastAsia="Times New Roman" w:cs="Arial Narrow"/>
          <w:szCs w:val="24"/>
        </w:rPr>
        <w:t>nivel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na</w:t>
      </w:r>
      <w:r w:rsidRPr="001B31D9">
        <w:rPr>
          <w:rFonts w:eastAsia="Times New Roman"/>
          <w:szCs w:val="24"/>
        </w:rPr>
        <w:t>ţional</w:t>
      </w:r>
      <w:proofErr w:type="spellEnd"/>
      <w:r w:rsidRPr="001B31D9">
        <w:rPr>
          <w:rFonts w:eastAsia="Times New Roman"/>
          <w:szCs w:val="24"/>
        </w:rPr>
        <w:t xml:space="preserve">, </w:t>
      </w:r>
      <w:proofErr w:type="spellStart"/>
      <w:r w:rsidRPr="001B31D9">
        <w:rPr>
          <w:rFonts w:eastAsia="Times New Roman"/>
          <w:szCs w:val="24"/>
        </w:rPr>
        <w:t>lipseşte</w:t>
      </w:r>
      <w:proofErr w:type="spellEnd"/>
      <w:r w:rsidRPr="001B31D9">
        <w:rPr>
          <w:rFonts w:eastAsia="Times New Roman"/>
          <w:szCs w:val="24"/>
        </w:rPr>
        <w:t xml:space="preserve"> un </w:t>
      </w:r>
      <w:proofErr w:type="spellStart"/>
      <w:r w:rsidRPr="001B31D9">
        <w:rPr>
          <w:rFonts w:eastAsia="Times New Roman"/>
          <w:szCs w:val="24"/>
        </w:rPr>
        <w:t>sistem</w:t>
      </w:r>
      <w:proofErr w:type="spellEnd"/>
      <w:r w:rsidRPr="001B31D9">
        <w:rPr>
          <w:rFonts w:eastAsia="Times New Roman"/>
          <w:szCs w:val="24"/>
        </w:rPr>
        <w:t xml:space="preserve"> (</w:t>
      </w:r>
      <w:proofErr w:type="spellStart"/>
      <w:r w:rsidRPr="001B31D9">
        <w:rPr>
          <w:rFonts w:eastAsia="Times New Roman"/>
          <w:szCs w:val="24"/>
        </w:rPr>
        <w:t>bază</w:t>
      </w:r>
      <w:proofErr w:type="spellEnd"/>
      <w:r w:rsidRPr="001B31D9">
        <w:rPr>
          <w:rFonts w:eastAsia="Times New Roman" w:cs="Arial Narrow"/>
          <w:szCs w:val="24"/>
        </w:rPr>
        <w:t xml:space="preserve"> de date, </w:t>
      </w:r>
      <w:proofErr w:type="spellStart"/>
      <w:r w:rsidRPr="001B31D9">
        <w:rPr>
          <w:rFonts w:eastAsia="Times New Roman" w:cs="Arial Narrow"/>
          <w:szCs w:val="24"/>
        </w:rPr>
        <w:t>cuantificare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numerică</w:t>
      </w:r>
      <w:proofErr w:type="spellEnd"/>
      <w:r w:rsidRPr="001B31D9">
        <w:rPr>
          <w:rFonts w:eastAsia="Times New Roman" w:cs="Arial Narrow"/>
          <w:szCs w:val="24"/>
        </w:rPr>
        <w:t xml:space="preserve">, etc.) a </w:t>
      </w:r>
      <w:proofErr w:type="spellStart"/>
      <w:r w:rsidRPr="001B31D9">
        <w:rPr>
          <w:rFonts w:eastAsia="Times New Roman" w:cs="Arial Narrow"/>
          <w:szCs w:val="24"/>
        </w:rPr>
        <w:t>dimensiunii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elementelor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criteriu</w:t>
      </w:r>
      <w:proofErr w:type="spellEnd"/>
      <w:r w:rsidRPr="001B31D9">
        <w:rPr>
          <w:rFonts w:eastAsia="Times New Roman" w:cs="Arial Narrow"/>
          <w:szCs w:val="24"/>
        </w:rPr>
        <w:t xml:space="preserve"> Natura 2000 care </w:t>
      </w:r>
      <w:proofErr w:type="spellStart"/>
      <w:r w:rsidRPr="001B31D9">
        <w:rPr>
          <w:rFonts w:eastAsia="Times New Roman" w:cs="Arial Narrow"/>
          <w:szCs w:val="24"/>
        </w:rPr>
        <w:t>să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poată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servească</w:t>
      </w:r>
      <w:proofErr w:type="spellEnd"/>
      <w:r w:rsidRPr="001B31D9">
        <w:rPr>
          <w:rFonts w:eastAsia="Times New Roman" w:cs="Arial Narrow"/>
          <w:szCs w:val="24"/>
        </w:rPr>
        <w:t xml:space="preserve"> ca termen de </w:t>
      </w:r>
      <w:proofErr w:type="spellStart"/>
      <w:r w:rsidRPr="001B31D9">
        <w:rPr>
          <w:rFonts w:eastAsia="Times New Roman" w:cs="Arial Narrow"/>
          <w:szCs w:val="24"/>
        </w:rPr>
        <w:t>comparaţie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şi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unitate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măsură</w:t>
      </w:r>
      <w:proofErr w:type="spellEnd"/>
      <w:r w:rsidRPr="001B31D9">
        <w:rPr>
          <w:rFonts w:eastAsia="Times New Roman" w:cs="Arial Narrow"/>
          <w:szCs w:val="24"/>
        </w:rPr>
        <w:t xml:space="preserve"> (de </w:t>
      </w:r>
      <w:proofErr w:type="spellStart"/>
      <w:r w:rsidRPr="001B31D9">
        <w:rPr>
          <w:rFonts w:eastAsia="Times New Roman" w:cs="Arial Narrow"/>
          <w:szCs w:val="24"/>
        </w:rPr>
        <w:t>raportare</w:t>
      </w:r>
      <w:proofErr w:type="spellEnd"/>
      <w:r w:rsidRPr="001B31D9">
        <w:rPr>
          <w:rFonts w:eastAsia="Times New Roman" w:cs="Arial Narrow"/>
          <w:szCs w:val="24"/>
        </w:rPr>
        <w:t xml:space="preserve">) </w:t>
      </w:r>
      <w:proofErr w:type="spellStart"/>
      <w:r w:rsidRPr="001B31D9">
        <w:rPr>
          <w:rFonts w:eastAsia="Times New Roman" w:cs="Arial Narrow"/>
          <w:szCs w:val="24"/>
        </w:rPr>
        <w:t>pentru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stabilirea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dinamicii</w:t>
      </w:r>
      <w:proofErr w:type="spellEnd"/>
      <w:r w:rsidRPr="001B31D9">
        <w:rPr>
          <w:rFonts w:eastAsia="Times New Roman" w:cs="Arial Narrow"/>
          <w:szCs w:val="24"/>
        </w:rPr>
        <w:t xml:space="preserve"> locale/</w:t>
      </w:r>
      <w:proofErr w:type="spellStart"/>
      <w:r w:rsidRPr="001B31D9">
        <w:rPr>
          <w:rFonts w:eastAsia="Times New Roman" w:cs="Arial Narrow"/>
          <w:szCs w:val="24"/>
        </w:rPr>
        <w:t>regionale</w:t>
      </w:r>
      <w:proofErr w:type="spellEnd"/>
      <w:r w:rsidRPr="001B31D9">
        <w:rPr>
          <w:rFonts w:eastAsia="Times New Roman" w:cs="Arial Narrow"/>
          <w:szCs w:val="24"/>
        </w:rPr>
        <w:t xml:space="preserve"> a </w:t>
      </w:r>
      <w:proofErr w:type="spellStart"/>
      <w:r w:rsidRPr="001B31D9">
        <w:rPr>
          <w:rFonts w:eastAsia="Times New Roman" w:cs="Arial Narrow"/>
          <w:szCs w:val="24"/>
        </w:rPr>
        <w:t>unor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populaţii</w:t>
      </w:r>
      <w:proofErr w:type="spellEnd"/>
      <w:r w:rsidRPr="001B31D9">
        <w:rPr>
          <w:rFonts w:eastAsia="Times New Roman"/>
          <w:szCs w:val="24"/>
        </w:rPr>
        <w:t>.</w:t>
      </w:r>
    </w:p>
    <w:p w14:paraId="27B75E2D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p w14:paraId="40A49E1E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b/>
          <w:szCs w:val="24"/>
        </w:rPr>
      </w:pPr>
      <w:proofErr w:type="spellStart"/>
      <w:r w:rsidRPr="001B31D9">
        <w:rPr>
          <w:rFonts w:eastAsia="Times New Roman"/>
          <w:b/>
          <w:szCs w:val="24"/>
        </w:rPr>
        <w:t>Estimarea</w:t>
      </w:r>
      <w:proofErr w:type="spellEnd"/>
      <w:r w:rsidRPr="001B31D9">
        <w:rPr>
          <w:rFonts w:eastAsia="Times New Roman"/>
          <w:b/>
          <w:szCs w:val="24"/>
        </w:rPr>
        <w:t xml:space="preserve"> </w:t>
      </w:r>
      <w:proofErr w:type="spellStart"/>
      <w:r w:rsidRPr="001B31D9">
        <w:rPr>
          <w:rFonts w:eastAsia="Times New Roman"/>
          <w:b/>
          <w:szCs w:val="24"/>
        </w:rPr>
        <w:t>impactului</w:t>
      </w:r>
      <w:proofErr w:type="spellEnd"/>
      <w:r w:rsidRPr="001B31D9">
        <w:rPr>
          <w:rFonts w:eastAsia="Times New Roman"/>
          <w:b/>
          <w:szCs w:val="24"/>
        </w:rPr>
        <w:t xml:space="preserve"> </w:t>
      </w:r>
      <w:proofErr w:type="spellStart"/>
      <w:r w:rsidRPr="001B31D9">
        <w:rPr>
          <w:rFonts w:eastAsia="Times New Roman"/>
          <w:b/>
          <w:szCs w:val="24"/>
        </w:rPr>
        <w:t>potenţial</w:t>
      </w:r>
      <w:proofErr w:type="spellEnd"/>
      <w:r w:rsidRPr="001B31D9">
        <w:rPr>
          <w:rFonts w:eastAsia="Times New Roman"/>
          <w:b/>
          <w:szCs w:val="24"/>
        </w:rPr>
        <w:t xml:space="preserve"> al </w:t>
      </w:r>
      <w:proofErr w:type="spellStart"/>
      <w:r w:rsidRPr="001B31D9">
        <w:rPr>
          <w:rFonts w:eastAsia="Times New Roman"/>
          <w:b/>
          <w:szCs w:val="24"/>
        </w:rPr>
        <w:t>planului</w:t>
      </w:r>
      <w:proofErr w:type="spellEnd"/>
      <w:r w:rsidRPr="001B31D9">
        <w:rPr>
          <w:rFonts w:eastAsia="Times New Roman"/>
          <w:b/>
          <w:szCs w:val="24"/>
        </w:rPr>
        <w:t xml:space="preserve"> </w:t>
      </w:r>
      <w:proofErr w:type="spellStart"/>
      <w:r w:rsidRPr="001B31D9">
        <w:rPr>
          <w:rFonts w:eastAsia="Times New Roman"/>
          <w:b/>
          <w:szCs w:val="24"/>
        </w:rPr>
        <w:t>asupra</w:t>
      </w:r>
      <w:proofErr w:type="spellEnd"/>
      <w:r w:rsidRPr="001B31D9">
        <w:rPr>
          <w:rFonts w:eastAsia="Times New Roman"/>
          <w:b/>
          <w:szCs w:val="24"/>
        </w:rPr>
        <w:t xml:space="preserve"> </w:t>
      </w:r>
      <w:proofErr w:type="spellStart"/>
      <w:r w:rsidRPr="001B31D9">
        <w:rPr>
          <w:rFonts w:eastAsia="Times New Roman"/>
          <w:b/>
          <w:szCs w:val="24"/>
        </w:rPr>
        <w:t>elementelor</w:t>
      </w:r>
      <w:proofErr w:type="spellEnd"/>
      <w:r w:rsidRPr="001B31D9">
        <w:rPr>
          <w:rFonts w:eastAsia="Times New Roman"/>
          <w:b/>
          <w:szCs w:val="24"/>
        </w:rPr>
        <w:t xml:space="preserve"> </w:t>
      </w:r>
      <w:proofErr w:type="spellStart"/>
      <w:r w:rsidRPr="001B31D9">
        <w:rPr>
          <w:rFonts w:eastAsia="Times New Roman"/>
          <w:b/>
          <w:szCs w:val="24"/>
        </w:rPr>
        <w:t>criteriu</w:t>
      </w:r>
      <w:proofErr w:type="spellEnd"/>
    </w:p>
    <w:p w14:paraId="0652C077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In cadrul studiului de evaluare adecvat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trebuie analizat impactul asociat planului/proiectului de implementat asupra fiec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rui element criteriu ce a stat la baza desemn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rii sitului (OM 19/2010 - secţiunea 2.2./a/10 din Anexa - Ghid Metodologic). Obiectivele de conservare ale unei ar</w:t>
      </w:r>
      <w:r w:rsidRPr="001B31D9">
        <w:rPr>
          <w:rFonts w:eastAsia="Times New Roman"/>
          <w:szCs w:val="24"/>
          <w:lang w:val="it-IT"/>
        </w:rPr>
        <w:t>ii naturale protejate de interes comunitar au în vedere menţinerea şi restaurarea statutului favorabil de conservare a speciilor şi habitatelor de interes comunitar. Astfel stabilirea obiectivelor de conservare ale siturilor trebuie centrat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pe aceste elem</w:t>
      </w:r>
      <w:r w:rsidRPr="001B31D9">
        <w:rPr>
          <w:rFonts w:eastAsia="Times New Roman"/>
          <w:szCs w:val="24"/>
          <w:lang w:val="it-IT"/>
        </w:rPr>
        <w:t>ente criteriu.</w:t>
      </w:r>
    </w:p>
    <w:p w14:paraId="2FAE475C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Conform Formularului standard de desemnare a siturilor Natura 2000,  elementele criteriu ce au stat la baza desemn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rii sitului se reg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sesc l</w:t>
      </w:r>
      <w:r w:rsidRPr="001B31D9">
        <w:rPr>
          <w:rFonts w:eastAsia="Times New Roman"/>
          <w:szCs w:val="24"/>
          <w:lang w:val="it-IT"/>
        </w:rPr>
        <w:t>istate în cadrul secţiunilor 3.2. Acestea au fost prezentate sintetic în secţiunile anterioare.</w:t>
      </w:r>
    </w:p>
    <w:p w14:paraId="4BF45BC1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Dintre elementele criteriu, cel puţin o parte sunt improbabil (prezenţ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discutabil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) a se reg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si în zona studiat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, dată fiind lipsa unor elemente de definire, a unor date certe asupra răspândirii acestora, etc.</w:t>
      </w:r>
    </w:p>
    <w:p w14:paraId="7870D1F4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Pornind de la principiul de analiz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a m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rimii impactului propus de Rojanski, pe baza metodologiei ilustrative de suprapunere proporţional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a unor figuri geometrice, pentru ansamblul speciilor criteriu Natura 2000 din zona am realizat un sistem adaptat prin</w:t>
      </w:r>
      <w:r w:rsidRPr="001B31D9">
        <w:rPr>
          <w:rFonts w:eastAsia="Times New Roman"/>
          <w:szCs w:val="24"/>
          <w:lang w:val="it-IT"/>
        </w:rPr>
        <w:t xml:space="preserve"> care m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rimea impactului este reprezentat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conform unei sc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ri pe 6 nivele (de la 0 la 5).</w:t>
      </w:r>
    </w:p>
    <w:p w14:paraId="1B336B7D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O </w:t>
      </w:r>
      <w:proofErr w:type="spellStart"/>
      <w:r w:rsidRPr="001B31D9">
        <w:rPr>
          <w:rFonts w:eastAsia="Times New Roman"/>
          <w:szCs w:val="24"/>
        </w:rPr>
        <w:t>analiză</w:t>
      </w:r>
      <w:proofErr w:type="spellEnd"/>
      <w:r w:rsidRPr="001B31D9">
        <w:rPr>
          <w:rFonts w:eastAsia="Times New Roman" w:cs="Arial Narrow"/>
          <w:szCs w:val="24"/>
        </w:rPr>
        <w:t xml:space="preserve"> a </w:t>
      </w:r>
      <w:proofErr w:type="spellStart"/>
      <w:r w:rsidRPr="001B31D9">
        <w:rPr>
          <w:rFonts w:eastAsia="Times New Roman" w:cs="Arial Narrow"/>
          <w:szCs w:val="24"/>
        </w:rPr>
        <w:t>relevanţei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</w:t>
      </w:r>
      <w:r w:rsidRPr="001B31D9">
        <w:rPr>
          <w:rFonts w:eastAsia="Times New Roman"/>
          <w:szCs w:val="24"/>
        </w:rPr>
        <w:t>lanului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elementelor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 xml:space="preserve"> Natura 2000 </w:t>
      </w:r>
      <w:proofErr w:type="spellStart"/>
      <w:r w:rsidRPr="001B31D9">
        <w:rPr>
          <w:rFonts w:eastAsia="Times New Roman"/>
          <w:szCs w:val="24"/>
        </w:rPr>
        <w:t>este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prezentată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sintetic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tabelul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mai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jos</w:t>
      </w:r>
      <w:proofErr w:type="spellEnd"/>
      <w:r w:rsidRPr="001B31D9">
        <w:rPr>
          <w:rFonts w:eastAsia="Times New Roman" w:cs="Arial Narrow"/>
          <w:szCs w:val="24"/>
        </w:rPr>
        <w:t>:</w:t>
      </w:r>
    </w:p>
    <w:p w14:paraId="1EAF58FA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6840"/>
        <w:gridCol w:w="1080"/>
      </w:tblGrid>
      <w:tr w:rsidR="002B5FC1" w:rsidRPr="001B31D9" w14:paraId="00A5BCA3" w14:textId="77777777" w:rsidTr="009A7029">
        <w:trPr>
          <w:tblHeader/>
        </w:trPr>
        <w:tc>
          <w:tcPr>
            <w:tcW w:w="1368" w:type="dxa"/>
            <w:shd w:val="clear" w:color="auto" w:fill="E0E0E0"/>
            <w:vAlign w:val="center"/>
          </w:tcPr>
          <w:p w14:paraId="47F53BFF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 xml:space="preserve">Nr.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Crt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>.</w:t>
            </w:r>
          </w:p>
        </w:tc>
        <w:tc>
          <w:tcPr>
            <w:tcW w:w="6840" w:type="dxa"/>
            <w:shd w:val="clear" w:color="auto" w:fill="E0E0E0"/>
            <w:vAlign w:val="center"/>
          </w:tcPr>
          <w:p w14:paraId="260B82ED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Habitatul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>/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Specia</w:t>
            </w:r>
            <w:proofErr w:type="spellEnd"/>
          </w:p>
        </w:tc>
        <w:tc>
          <w:tcPr>
            <w:tcW w:w="1080" w:type="dxa"/>
            <w:shd w:val="clear" w:color="auto" w:fill="E0E0E0"/>
            <w:vAlign w:val="center"/>
          </w:tcPr>
          <w:p w14:paraId="22AA770C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Factor de impact</w:t>
            </w:r>
          </w:p>
        </w:tc>
      </w:tr>
      <w:tr w:rsidR="002B5FC1" w:rsidRPr="001B31D9" w14:paraId="1D282A47" w14:textId="77777777" w:rsidTr="009A7029">
        <w:tc>
          <w:tcPr>
            <w:tcW w:w="9288" w:type="dxa"/>
            <w:gridSpan w:val="3"/>
          </w:tcPr>
          <w:p w14:paraId="7142724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Habitate</w:t>
            </w:r>
            <w:proofErr w:type="spellEnd"/>
          </w:p>
        </w:tc>
      </w:tr>
      <w:tr w:rsidR="002B5FC1" w:rsidRPr="001B31D9" w14:paraId="0624BA49" w14:textId="77777777" w:rsidTr="009A7029">
        <w:tc>
          <w:tcPr>
            <w:tcW w:w="1368" w:type="dxa"/>
          </w:tcPr>
          <w:p w14:paraId="28EAA243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4C5FAE3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40A0 *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Tufarisuri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subcontinentale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peri-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panonice</w:t>
            </w:r>
            <w:proofErr w:type="spellEnd"/>
          </w:p>
        </w:tc>
        <w:tc>
          <w:tcPr>
            <w:tcW w:w="1080" w:type="dxa"/>
          </w:tcPr>
          <w:p w14:paraId="0DAB77EF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795419D6" w14:textId="77777777" w:rsidTr="009A7029">
        <w:tc>
          <w:tcPr>
            <w:tcW w:w="1368" w:type="dxa"/>
          </w:tcPr>
          <w:p w14:paraId="4A0B274F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28EFE2A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6240 *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stepice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subpanonice</w:t>
            </w:r>
            <w:proofErr w:type="spellEnd"/>
          </w:p>
        </w:tc>
        <w:tc>
          <w:tcPr>
            <w:tcW w:w="1080" w:type="dxa"/>
          </w:tcPr>
          <w:p w14:paraId="15D7228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777A419F" w14:textId="77777777" w:rsidTr="009A7029">
        <w:tc>
          <w:tcPr>
            <w:tcW w:w="1368" w:type="dxa"/>
          </w:tcPr>
          <w:p w14:paraId="2A70188F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296AFC7E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1530 *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mlastini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saraturate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panonice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ponto-sarmatice</w:t>
            </w:r>
            <w:proofErr w:type="spellEnd"/>
          </w:p>
          <w:p w14:paraId="08653FC0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6510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altitudine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joasa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Alopecurus </w:t>
            </w:r>
            <w:proofErr w:type="gramStart"/>
            <w:r w:rsidRPr="001B31D9">
              <w:rPr>
                <w:rFonts w:eastAsia="Times New Roman"/>
                <w:i/>
                <w:sz w:val="20"/>
                <w:szCs w:val="20"/>
              </w:rPr>
              <w:t>pratensis  Sanguisorba</w:t>
            </w:r>
            <w:proofErr w:type="gram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officinalis</w:t>
            </w:r>
            <w:r w:rsidRPr="001B31D9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080" w:type="dxa"/>
          </w:tcPr>
          <w:p w14:paraId="2F4B514A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0B3B3067" w14:textId="77777777" w:rsidTr="009A7029">
        <w:tc>
          <w:tcPr>
            <w:tcW w:w="1368" w:type="dxa"/>
          </w:tcPr>
          <w:p w14:paraId="28346461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7CFB9B3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6410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cu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>Molinia</w:t>
            </w:r>
            <w:r w:rsidRPr="001B31D9">
              <w:rPr>
                <w:rFonts w:eastAsia="Times New Roman"/>
                <w:sz w:val="20"/>
                <w:szCs w:val="20"/>
              </w:rPr>
              <w:t xml:space="preserve">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soluri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calcaroase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turboase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sau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argiloase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Molinion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caeruleae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080" w:type="dxa"/>
          </w:tcPr>
          <w:p w14:paraId="5B7DFC0C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25A97E6D" w14:textId="77777777" w:rsidTr="009A7029">
        <w:tc>
          <w:tcPr>
            <w:tcW w:w="1368" w:type="dxa"/>
          </w:tcPr>
          <w:p w14:paraId="78BCA34D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77D1B08A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91Y0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Paduri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dacice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stejar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carpen</w:t>
            </w:r>
            <w:proofErr w:type="spellEnd"/>
          </w:p>
        </w:tc>
        <w:tc>
          <w:tcPr>
            <w:tcW w:w="1080" w:type="dxa"/>
          </w:tcPr>
          <w:p w14:paraId="426E89CE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7D84159C" w14:textId="77777777" w:rsidTr="009A7029">
        <w:tc>
          <w:tcPr>
            <w:tcW w:w="9288" w:type="dxa"/>
            <w:gridSpan w:val="3"/>
          </w:tcPr>
          <w:p w14:paraId="7263E63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lastRenderedPageBreak/>
              <w:t>Specii</w:t>
            </w:r>
            <w:proofErr w:type="spellEnd"/>
          </w:p>
        </w:tc>
      </w:tr>
      <w:tr w:rsidR="002B5FC1" w:rsidRPr="001B31D9" w14:paraId="76C019C6" w14:textId="77777777" w:rsidTr="009A7029">
        <w:tc>
          <w:tcPr>
            <w:tcW w:w="1368" w:type="dxa"/>
          </w:tcPr>
          <w:p w14:paraId="4F3DFA15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17AFCD9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2021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Sicista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subtilis</w:t>
            </w:r>
          </w:p>
        </w:tc>
        <w:tc>
          <w:tcPr>
            <w:tcW w:w="1080" w:type="dxa"/>
          </w:tcPr>
          <w:p w14:paraId="4E6E40FD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4950F4EF" w14:textId="77777777" w:rsidTr="009A7029">
        <w:tc>
          <w:tcPr>
            <w:tcW w:w="1368" w:type="dxa"/>
          </w:tcPr>
          <w:p w14:paraId="42A9C866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0679DA7C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1304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Rhinolophus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ferrumequinum</w:t>
            </w:r>
            <w:proofErr w:type="spellEnd"/>
          </w:p>
        </w:tc>
        <w:tc>
          <w:tcPr>
            <w:tcW w:w="1080" w:type="dxa"/>
          </w:tcPr>
          <w:p w14:paraId="0BBF69F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286708BD" w14:textId="77777777" w:rsidTr="009A7029">
        <w:tc>
          <w:tcPr>
            <w:tcW w:w="1368" w:type="dxa"/>
          </w:tcPr>
          <w:p w14:paraId="41D14440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14341369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4121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Vipera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ursinii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rakosiensis</w:t>
            </w:r>
            <w:proofErr w:type="spellEnd"/>
          </w:p>
        </w:tc>
        <w:tc>
          <w:tcPr>
            <w:tcW w:w="1080" w:type="dxa"/>
          </w:tcPr>
          <w:p w14:paraId="2CD9538D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24DF330B" w14:textId="77777777" w:rsidTr="009A7029">
        <w:tc>
          <w:tcPr>
            <w:tcW w:w="1368" w:type="dxa"/>
          </w:tcPr>
          <w:p w14:paraId="13C6FD33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53EC4C64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1193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Bombina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variegata</w:t>
            </w:r>
            <w:proofErr w:type="spellEnd"/>
          </w:p>
        </w:tc>
        <w:tc>
          <w:tcPr>
            <w:tcW w:w="1080" w:type="dxa"/>
          </w:tcPr>
          <w:p w14:paraId="2B3B8161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1</w:t>
            </w:r>
          </w:p>
        </w:tc>
      </w:tr>
      <w:tr w:rsidR="002B5FC1" w:rsidRPr="001B31D9" w14:paraId="788D48D1" w14:textId="77777777" w:rsidTr="009A7029">
        <w:tc>
          <w:tcPr>
            <w:tcW w:w="1368" w:type="dxa"/>
          </w:tcPr>
          <w:p w14:paraId="21B5E771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5A7CA79A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1188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Bombina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bombina</w:t>
            </w:r>
            <w:proofErr w:type="spellEnd"/>
          </w:p>
        </w:tc>
        <w:tc>
          <w:tcPr>
            <w:tcW w:w="1080" w:type="dxa"/>
          </w:tcPr>
          <w:p w14:paraId="7B3698B5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1</w:t>
            </w:r>
          </w:p>
        </w:tc>
      </w:tr>
      <w:tr w:rsidR="002B5FC1" w:rsidRPr="001B31D9" w14:paraId="11E57A47" w14:textId="77777777" w:rsidTr="009A7029">
        <w:tc>
          <w:tcPr>
            <w:tcW w:w="1368" w:type="dxa"/>
          </w:tcPr>
          <w:p w14:paraId="5F2F7DDF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3BFCCF45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4008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Triturus vulgaris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ampelensis</w:t>
            </w:r>
            <w:proofErr w:type="spellEnd"/>
          </w:p>
        </w:tc>
        <w:tc>
          <w:tcPr>
            <w:tcW w:w="1080" w:type="dxa"/>
          </w:tcPr>
          <w:p w14:paraId="6CA85C2F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507637A0" w14:textId="77777777" w:rsidTr="009A7029">
        <w:tc>
          <w:tcPr>
            <w:tcW w:w="1368" w:type="dxa"/>
          </w:tcPr>
          <w:p w14:paraId="2B90AB5E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680B0A1D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1166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Triturus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cristatus</w:t>
            </w:r>
            <w:proofErr w:type="spellEnd"/>
          </w:p>
        </w:tc>
        <w:tc>
          <w:tcPr>
            <w:tcW w:w="1080" w:type="dxa"/>
          </w:tcPr>
          <w:p w14:paraId="0A8FF9FE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764144FC" w14:textId="77777777" w:rsidTr="009A7029">
        <w:tc>
          <w:tcPr>
            <w:tcW w:w="1368" w:type="dxa"/>
          </w:tcPr>
          <w:p w14:paraId="6240D15C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6BACA74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1220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Emys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orbicularis</w:t>
            </w:r>
          </w:p>
        </w:tc>
        <w:tc>
          <w:tcPr>
            <w:tcW w:w="1080" w:type="dxa"/>
          </w:tcPr>
          <w:p w14:paraId="5999A44F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5C35D593" w14:textId="77777777" w:rsidTr="009A7029">
        <w:tc>
          <w:tcPr>
            <w:tcW w:w="1368" w:type="dxa"/>
          </w:tcPr>
          <w:p w14:paraId="41007307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4949BA92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1060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Lycaena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dispar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2C87438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7B12B1FF" w14:textId="77777777" w:rsidTr="009A7029">
        <w:tc>
          <w:tcPr>
            <w:tcW w:w="1368" w:type="dxa"/>
          </w:tcPr>
          <w:p w14:paraId="184F5234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36115AA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4031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Cucullia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mixta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52CF7044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4EEC9F1D" w14:textId="77777777" w:rsidTr="009A7029">
        <w:tc>
          <w:tcPr>
            <w:tcW w:w="1368" w:type="dxa"/>
          </w:tcPr>
          <w:p w14:paraId="174386EA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149B7B7A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1078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Callimorpha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quadripunctaria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2BDCC13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782C08E3" w14:textId="77777777" w:rsidTr="009A7029">
        <w:tc>
          <w:tcPr>
            <w:tcW w:w="1368" w:type="dxa"/>
          </w:tcPr>
          <w:p w14:paraId="66A0F05A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47319E3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4028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Catopta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thrips </w:t>
            </w:r>
          </w:p>
        </w:tc>
        <w:tc>
          <w:tcPr>
            <w:tcW w:w="1080" w:type="dxa"/>
          </w:tcPr>
          <w:p w14:paraId="558F5E9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5BC2AC6E" w14:textId="77777777" w:rsidTr="009A7029">
        <w:tc>
          <w:tcPr>
            <w:tcW w:w="1368" w:type="dxa"/>
          </w:tcPr>
          <w:p w14:paraId="4C5DE45A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490E1C2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4039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Nymphalis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vaualbum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3D5AB44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4661621E" w14:textId="77777777" w:rsidTr="009A7029">
        <w:tc>
          <w:tcPr>
            <w:tcW w:w="1368" w:type="dxa"/>
          </w:tcPr>
          <w:p w14:paraId="565DF158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6D00A0B2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4043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Pseudophilotes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bavius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4C21C3CD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1CE9B597" w14:textId="77777777" w:rsidTr="009A7029">
        <w:tc>
          <w:tcPr>
            <w:tcW w:w="1368" w:type="dxa"/>
          </w:tcPr>
          <w:p w14:paraId="20FE0027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4B58972F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4036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Leptidea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morsei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20ACB6B3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0C235326" w14:textId="77777777" w:rsidTr="009A7029">
        <w:tc>
          <w:tcPr>
            <w:tcW w:w="1368" w:type="dxa"/>
          </w:tcPr>
          <w:p w14:paraId="4CE81D0C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7FAF423A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4020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Pilemia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tigrina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018CA85B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6197A99C" w14:textId="77777777" w:rsidTr="009A7029">
        <w:tc>
          <w:tcPr>
            <w:tcW w:w="1368" w:type="dxa"/>
          </w:tcPr>
          <w:p w14:paraId="4239931A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35CD1790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1061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Maculinea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nausithous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180DB9A5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56A9B87A" w14:textId="77777777" w:rsidTr="009A7029">
        <w:tc>
          <w:tcPr>
            <w:tcW w:w="1368" w:type="dxa"/>
          </w:tcPr>
          <w:p w14:paraId="1252A821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0808C765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1059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Maculinea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teleius</w:t>
            </w:r>
            <w:proofErr w:type="spellEnd"/>
          </w:p>
        </w:tc>
        <w:tc>
          <w:tcPr>
            <w:tcW w:w="1080" w:type="dxa"/>
          </w:tcPr>
          <w:p w14:paraId="53D6132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4E7B5E4F" w14:textId="77777777" w:rsidTr="009A7029">
        <w:tc>
          <w:tcPr>
            <w:tcW w:w="1368" w:type="dxa"/>
          </w:tcPr>
          <w:p w14:paraId="4816FD15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34F7E386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4091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Crambe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tataria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24E05DCE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6FEB91B7" w14:textId="77777777" w:rsidTr="009A7029">
        <w:tc>
          <w:tcPr>
            <w:tcW w:w="1368" w:type="dxa"/>
          </w:tcPr>
          <w:p w14:paraId="6DDDD88F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72C9DA4F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4067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Echium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russicum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44C90C59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6B05B413" w14:textId="77777777" w:rsidTr="009A7029">
        <w:tc>
          <w:tcPr>
            <w:tcW w:w="1368" w:type="dxa"/>
          </w:tcPr>
          <w:p w14:paraId="3B41FC16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6D70B354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4087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Serratula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lycopifolia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179C877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1367FBA8" w14:textId="77777777" w:rsidTr="009A7029">
        <w:tc>
          <w:tcPr>
            <w:tcW w:w="1368" w:type="dxa"/>
          </w:tcPr>
          <w:p w14:paraId="54DA208E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4F1FD7E7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4097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Iris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aphylla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ssp.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hungarica</w:t>
            </w:r>
            <w:proofErr w:type="spellEnd"/>
          </w:p>
        </w:tc>
        <w:tc>
          <w:tcPr>
            <w:tcW w:w="1080" w:type="dxa"/>
          </w:tcPr>
          <w:p w14:paraId="13AA9D7A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  <w:tr w:rsidR="002B5FC1" w:rsidRPr="001B31D9" w14:paraId="4907AA3A" w14:textId="77777777" w:rsidTr="009A7029">
        <w:tc>
          <w:tcPr>
            <w:tcW w:w="1368" w:type="dxa"/>
          </w:tcPr>
          <w:p w14:paraId="172E2790" w14:textId="77777777" w:rsidR="002B5FC1" w:rsidRPr="001B31D9" w:rsidRDefault="002B5FC1" w:rsidP="009A70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40" w:type="dxa"/>
          </w:tcPr>
          <w:p w14:paraId="60B07662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i/>
                <w:sz w:val="20"/>
                <w:szCs w:val="20"/>
                <w:u w:val="single"/>
                <w:lang w:val="it-IT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1477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Pulsatilla patens</w:t>
            </w:r>
          </w:p>
        </w:tc>
        <w:tc>
          <w:tcPr>
            <w:tcW w:w="1080" w:type="dxa"/>
          </w:tcPr>
          <w:p w14:paraId="6CBA7AD8" w14:textId="77777777" w:rsidR="002B5FC1" w:rsidRPr="001B31D9" w:rsidRDefault="002B5FC1" w:rsidP="009A7029">
            <w:pPr>
              <w:autoSpaceDE w:val="0"/>
              <w:autoSpaceDN w:val="0"/>
              <w:adjustRightInd w:val="0"/>
              <w:ind w:firstLine="54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</w:tr>
    </w:tbl>
    <w:p w14:paraId="461A535A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p w14:paraId="7AFC8D31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Pentru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fiecare</w:t>
      </w:r>
      <w:proofErr w:type="spellEnd"/>
      <w:r w:rsidRPr="001B31D9">
        <w:rPr>
          <w:rFonts w:eastAsia="Times New Roman"/>
          <w:szCs w:val="24"/>
        </w:rPr>
        <w:t xml:space="preserve"> specie/habitat s-a </w:t>
      </w:r>
      <w:proofErr w:type="spellStart"/>
      <w:r w:rsidRPr="001B31D9">
        <w:rPr>
          <w:rFonts w:eastAsia="Times New Roman"/>
          <w:szCs w:val="24"/>
        </w:rPr>
        <w:t>alocat</w:t>
      </w:r>
      <w:proofErr w:type="spellEnd"/>
      <w:r w:rsidRPr="001B31D9">
        <w:rPr>
          <w:rFonts w:eastAsia="Times New Roman"/>
          <w:szCs w:val="24"/>
        </w:rPr>
        <w:t xml:space="preserve"> o </w:t>
      </w:r>
      <w:proofErr w:type="spellStart"/>
      <w:r w:rsidRPr="001B31D9">
        <w:rPr>
          <w:rFonts w:eastAsia="Times New Roman"/>
          <w:szCs w:val="24"/>
        </w:rPr>
        <w:t>notă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relevanţă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pentru</w:t>
      </w:r>
      <w:proofErr w:type="spellEnd"/>
      <w:r w:rsidRPr="001B31D9">
        <w:rPr>
          <w:rFonts w:eastAsia="Times New Roman"/>
          <w:szCs w:val="24"/>
        </w:rPr>
        <w:t xml:space="preserve"> a se </w:t>
      </w:r>
      <w:proofErr w:type="spellStart"/>
      <w:r w:rsidRPr="001B31D9">
        <w:rPr>
          <w:rFonts w:eastAsia="Times New Roman"/>
          <w:szCs w:val="24"/>
        </w:rPr>
        <w:t>putea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stabili</w:t>
      </w:r>
      <w:proofErr w:type="spellEnd"/>
      <w:r w:rsidRPr="001B31D9">
        <w:rPr>
          <w:rFonts w:eastAsia="Times New Roman"/>
          <w:szCs w:val="24"/>
        </w:rPr>
        <w:t xml:space="preserve"> o </w:t>
      </w:r>
      <w:proofErr w:type="spellStart"/>
      <w:r w:rsidRPr="001B31D9">
        <w:rPr>
          <w:rFonts w:eastAsia="Times New Roman"/>
          <w:szCs w:val="24"/>
        </w:rPr>
        <w:t>valoare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globală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gramStart"/>
      <w:r w:rsidRPr="001B31D9">
        <w:rPr>
          <w:rFonts w:eastAsia="Times New Roman"/>
          <w:szCs w:val="24"/>
        </w:rPr>
        <w:t>a</w:t>
      </w:r>
      <w:proofErr w:type="gram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indicelui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impactare</w:t>
      </w:r>
      <w:proofErr w:type="spellEnd"/>
      <w:r w:rsidRPr="001B31D9">
        <w:rPr>
          <w:rFonts w:eastAsia="Times New Roman"/>
          <w:szCs w:val="24"/>
        </w:rPr>
        <w:t>.</w:t>
      </w:r>
    </w:p>
    <w:p w14:paraId="45C1876A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  <w:lang w:val="de-DE"/>
        </w:rPr>
      </w:pPr>
      <w:r w:rsidRPr="001B31D9">
        <w:rPr>
          <w:rFonts w:eastAsia="Times New Roman"/>
          <w:szCs w:val="24"/>
          <w:lang w:val="de-DE"/>
        </w:rPr>
        <w:t>Notele de relevanţă au fost stabilite după cum urmează:</w:t>
      </w:r>
    </w:p>
    <w:p w14:paraId="2C74B5AA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0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nu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nici</w:t>
      </w:r>
      <w:proofErr w:type="spellEnd"/>
      <w:r w:rsidRPr="001B31D9">
        <w:rPr>
          <w:rFonts w:eastAsia="Times New Roman"/>
          <w:szCs w:val="24"/>
        </w:rPr>
        <w:t xml:space="preserve"> un </w:t>
      </w:r>
      <w:proofErr w:type="spellStart"/>
      <w:r w:rsidRPr="001B31D9">
        <w:rPr>
          <w:rFonts w:eastAsia="Times New Roman"/>
          <w:szCs w:val="24"/>
        </w:rPr>
        <w:t>fel</w:t>
      </w:r>
      <w:proofErr w:type="spellEnd"/>
      <w:r w:rsidRPr="001B31D9">
        <w:rPr>
          <w:rFonts w:eastAsia="Times New Roman"/>
          <w:szCs w:val="24"/>
        </w:rPr>
        <w:t xml:space="preserve"> de impact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speciei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respectiv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146A1187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1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un impact </w:t>
      </w:r>
      <w:proofErr w:type="spellStart"/>
      <w:r w:rsidRPr="001B31D9">
        <w:rPr>
          <w:rFonts w:eastAsia="Times New Roman"/>
          <w:szCs w:val="24"/>
        </w:rPr>
        <w:t>scăzut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speciei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respectiv</w:t>
      </w:r>
      <w:proofErr w:type="spellEnd"/>
      <w:r w:rsidRPr="001B31D9">
        <w:rPr>
          <w:rFonts w:eastAsia="Times New Roman"/>
          <w:szCs w:val="24"/>
        </w:rPr>
        <w:t xml:space="preserve">, manifest cu </w:t>
      </w:r>
      <w:proofErr w:type="spellStart"/>
      <w:r w:rsidRPr="001B31D9">
        <w:rPr>
          <w:rFonts w:eastAsia="Times New Roman"/>
          <w:szCs w:val="24"/>
        </w:rPr>
        <w:t>precădere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prin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efecte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indirecte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442F288E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2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un impact </w:t>
      </w:r>
      <w:proofErr w:type="spellStart"/>
      <w:r w:rsidRPr="001B31D9">
        <w:rPr>
          <w:rFonts w:eastAsia="Times New Roman"/>
          <w:szCs w:val="24"/>
        </w:rPr>
        <w:t>limitat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speciei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respectiv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6033B87C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3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un impact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speciei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respectiv</w:t>
      </w:r>
      <w:proofErr w:type="spellEnd"/>
      <w:r w:rsidRPr="001B31D9">
        <w:rPr>
          <w:rFonts w:eastAsia="Times New Roman"/>
          <w:szCs w:val="24"/>
        </w:rPr>
        <w:t xml:space="preserve">, </w:t>
      </w:r>
      <w:proofErr w:type="spellStart"/>
      <w:r w:rsidRPr="001B31D9">
        <w:rPr>
          <w:rFonts w:eastAsia="Times New Roman"/>
          <w:szCs w:val="24"/>
        </w:rPr>
        <w:t>însă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acesta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este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reversibil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chiar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şi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în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lipsa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unor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măsuri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reconstrucţie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ecologică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3B395247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4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impact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speciei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respectiv</w:t>
      </w:r>
      <w:proofErr w:type="spellEnd"/>
      <w:r w:rsidRPr="001B31D9">
        <w:rPr>
          <w:rFonts w:eastAsia="Times New Roman"/>
          <w:szCs w:val="24"/>
        </w:rPr>
        <w:t xml:space="preserve">, </w:t>
      </w:r>
      <w:proofErr w:type="spellStart"/>
      <w:r w:rsidRPr="001B31D9">
        <w:rPr>
          <w:rFonts w:eastAsia="Times New Roman"/>
          <w:szCs w:val="24"/>
        </w:rPr>
        <w:t>însă</w:t>
      </w:r>
      <w:proofErr w:type="spellEnd"/>
      <w:r w:rsidRPr="001B31D9">
        <w:rPr>
          <w:rFonts w:eastAsia="Times New Roman"/>
          <w:szCs w:val="24"/>
        </w:rPr>
        <w:t xml:space="preserve"> sunt </w:t>
      </w:r>
      <w:proofErr w:type="spellStart"/>
      <w:r w:rsidRPr="001B31D9">
        <w:rPr>
          <w:rFonts w:eastAsia="Times New Roman"/>
          <w:szCs w:val="24"/>
        </w:rPr>
        <w:t>prevăzute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măsuri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reconstrucţie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ecologică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2116307B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5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un impact </w:t>
      </w:r>
      <w:proofErr w:type="spellStart"/>
      <w:r w:rsidRPr="001B31D9">
        <w:rPr>
          <w:rFonts w:eastAsia="Times New Roman"/>
          <w:szCs w:val="24"/>
        </w:rPr>
        <w:t>considerabil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şi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ireversibil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speciei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respectiv</w:t>
      </w:r>
      <w:proofErr w:type="spellEnd"/>
      <w:r w:rsidRPr="001B31D9">
        <w:rPr>
          <w:rFonts w:eastAsia="Times New Roman"/>
          <w:szCs w:val="24"/>
        </w:rPr>
        <w:t>.</w:t>
      </w:r>
    </w:p>
    <w:p w14:paraId="6B4EAB7C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p w14:paraId="441594DB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Reprezentarea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grafic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a </w:t>
      </w:r>
      <w:proofErr w:type="spellStart"/>
      <w:r w:rsidRPr="001B31D9">
        <w:rPr>
          <w:rFonts w:eastAsia="Times New Roman" w:cs="Arial Narrow"/>
          <w:szCs w:val="24"/>
        </w:rPr>
        <w:t>nivelelor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relevanţ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pentru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ansamblul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speciilor</w:t>
      </w:r>
      <w:proofErr w:type="spellEnd"/>
      <w:r w:rsidRPr="001B31D9">
        <w:rPr>
          <w:rFonts w:eastAsia="Times New Roman" w:cs="Arial Narrow"/>
          <w:szCs w:val="24"/>
        </w:rPr>
        <w:t>/</w:t>
      </w:r>
      <w:proofErr w:type="spellStart"/>
      <w:r w:rsidRPr="001B31D9">
        <w:rPr>
          <w:rFonts w:eastAsia="Times New Roman" w:cs="Arial Narrow"/>
          <w:szCs w:val="24"/>
        </w:rPr>
        <w:t>habitatelor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criteriu</w:t>
      </w:r>
      <w:proofErr w:type="spellEnd"/>
      <w:r w:rsidRPr="001B31D9">
        <w:rPr>
          <w:rFonts w:eastAsia="Times New Roman" w:cs="Arial Narrow"/>
          <w:szCs w:val="24"/>
        </w:rPr>
        <w:t xml:space="preserve"> din zona </w:t>
      </w:r>
      <w:proofErr w:type="spellStart"/>
      <w:r w:rsidRPr="001B31D9">
        <w:rPr>
          <w:rFonts w:eastAsia="Times New Roman" w:cs="Arial Narrow"/>
          <w:szCs w:val="24"/>
        </w:rPr>
        <w:t>sitului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este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preze</w:t>
      </w:r>
      <w:r w:rsidRPr="001B31D9">
        <w:rPr>
          <w:rFonts w:eastAsia="Times New Roman"/>
          <w:szCs w:val="24"/>
        </w:rPr>
        <w:t>ntat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sintetic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diagrama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mai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jos</w:t>
      </w:r>
      <w:proofErr w:type="spellEnd"/>
      <w:r w:rsidRPr="001B31D9">
        <w:rPr>
          <w:rFonts w:eastAsia="Times New Roman" w:cs="Arial Narrow"/>
          <w:szCs w:val="24"/>
        </w:rPr>
        <w:t>:</w:t>
      </w:r>
    </w:p>
    <w:p w14:paraId="0AFC631D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5940"/>
        <w:gridCol w:w="360"/>
        <w:gridCol w:w="270"/>
        <w:gridCol w:w="360"/>
        <w:gridCol w:w="360"/>
        <w:gridCol w:w="360"/>
      </w:tblGrid>
      <w:tr w:rsidR="002B5FC1" w:rsidRPr="001B31D9" w14:paraId="4DBDACBA" w14:textId="77777777" w:rsidTr="009A7029">
        <w:trPr>
          <w:tblHeader/>
        </w:trPr>
        <w:tc>
          <w:tcPr>
            <w:tcW w:w="1368" w:type="dxa"/>
            <w:shd w:val="clear" w:color="auto" w:fill="E0E0E0"/>
            <w:vAlign w:val="center"/>
          </w:tcPr>
          <w:p w14:paraId="0F7302F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 xml:space="preserve">Nr.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Crt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>.</w:t>
            </w:r>
          </w:p>
        </w:tc>
        <w:tc>
          <w:tcPr>
            <w:tcW w:w="5940" w:type="dxa"/>
            <w:shd w:val="clear" w:color="auto" w:fill="E0E0E0"/>
            <w:vAlign w:val="center"/>
          </w:tcPr>
          <w:p w14:paraId="4A447BE4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Habitatul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>/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Specia</w:t>
            </w:r>
            <w:proofErr w:type="spellEnd"/>
          </w:p>
        </w:tc>
        <w:tc>
          <w:tcPr>
            <w:tcW w:w="360" w:type="dxa"/>
            <w:shd w:val="clear" w:color="auto" w:fill="E0E0E0"/>
            <w:vAlign w:val="center"/>
          </w:tcPr>
          <w:p w14:paraId="4051B75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1</w:t>
            </w:r>
          </w:p>
        </w:tc>
        <w:tc>
          <w:tcPr>
            <w:tcW w:w="270" w:type="dxa"/>
            <w:shd w:val="clear" w:color="auto" w:fill="E0E0E0"/>
          </w:tcPr>
          <w:p w14:paraId="19F3527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2</w:t>
            </w:r>
          </w:p>
        </w:tc>
        <w:tc>
          <w:tcPr>
            <w:tcW w:w="360" w:type="dxa"/>
            <w:shd w:val="clear" w:color="auto" w:fill="E0E0E0"/>
          </w:tcPr>
          <w:p w14:paraId="26AF21C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3</w:t>
            </w:r>
          </w:p>
        </w:tc>
        <w:tc>
          <w:tcPr>
            <w:tcW w:w="360" w:type="dxa"/>
            <w:shd w:val="clear" w:color="auto" w:fill="E0E0E0"/>
          </w:tcPr>
          <w:p w14:paraId="27AFAFE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4</w:t>
            </w:r>
          </w:p>
        </w:tc>
        <w:tc>
          <w:tcPr>
            <w:tcW w:w="360" w:type="dxa"/>
            <w:shd w:val="clear" w:color="auto" w:fill="E0E0E0"/>
          </w:tcPr>
          <w:p w14:paraId="19FB036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>5</w:t>
            </w:r>
          </w:p>
        </w:tc>
      </w:tr>
      <w:tr w:rsidR="002B5FC1" w:rsidRPr="001B31D9" w14:paraId="6D95C8AA" w14:textId="77777777" w:rsidTr="009A7029">
        <w:tc>
          <w:tcPr>
            <w:tcW w:w="9018" w:type="dxa"/>
            <w:gridSpan w:val="7"/>
          </w:tcPr>
          <w:p w14:paraId="00984B84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Habitatul</w:t>
            </w:r>
            <w:proofErr w:type="spellEnd"/>
          </w:p>
        </w:tc>
      </w:tr>
      <w:tr w:rsidR="002B5FC1" w:rsidRPr="001B31D9" w14:paraId="571051E4" w14:textId="77777777" w:rsidTr="009A7029">
        <w:tc>
          <w:tcPr>
            <w:tcW w:w="1368" w:type="dxa"/>
          </w:tcPr>
          <w:p w14:paraId="26400710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015BC60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40A0 *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Tufarisuri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subcontinentale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peri-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panonice</w:t>
            </w:r>
            <w:proofErr w:type="spellEnd"/>
          </w:p>
        </w:tc>
        <w:tc>
          <w:tcPr>
            <w:tcW w:w="360" w:type="dxa"/>
            <w:shd w:val="clear" w:color="auto" w:fill="00FF00"/>
          </w:tcPr>
          <w:p w14:paraId="38C8025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6C0F4FC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227447C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61F1957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BFF2A8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02383770" w14:textId="77777777" w:rsidTr="009A7029">
        <w:tc>
          <w:tcPr>
            <w:tcW w:w="1368" w:type="dxa"/>
          </w:tcPr>
          <w:p w14:paraId="28227C89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4E104C0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6240 *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stepice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subpanonice</w:t>
            </w:r>
            <w:proofErr w:type="spellEnd"/>
          </w:p>
        </w:tc>
        <w:tc>
          <w:tcPr>
            <w:tcW w:w="360" w:type="dxa"/>
            <w:shd w:val="clear" w:color="auto" w:fill="00FF00"/>
          </w:tcPr>
          <w:p w14:paraId="6242054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19D1795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428E4D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FDEA9B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C22E85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03412591" w14:textId="77777777" w:rsidTr="009A7029">
        <w:tc>
          <w:tcPr>
            <w:tcW w:w="1368" w:type="dxa"/>
          </w:tcPr>
          <w:p w14:paraId="41B37165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1C1201E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1530 *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mlastini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saraturate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panonice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ponto-sarmatice</w:t>
            </w:r>
            <w:proofErr w:type="spellEnd"/>
          </w:p>
          <w:p w14:paraId="79DF5C4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6510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altitudine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joasa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Alopecurus </w:t>
            </w:r>
            <w:proofErr w:type="gramStart"/>
            <w:r w:rsidRPr="001B31D9">
              <w:rPr>
                <w:rFonts w:eastAsia="Times New Roman"/>
                <w:i/>
                <w:sz w:val="20"/>
                <w:szCs w:val="20"/>
              </w:rPr>
              <w:t>pratensis  Sanguisorba</w:t>
            </w:r>
            <w:proofErr w:type="gram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officinalis</w:t>
            </w:r>
            <w:r w:rsidRPr="001B31D9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360" w:type="dxa"/>
            <w:shd w:val="clear" w:color="auto" w:fill="00FF00"/>
          </w:tcPr>
          <w:p w14:paraId="08E3B81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231AB32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257ED1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22F198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33F2C37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4CDF567E" w14:textId="77777777" w:rsidTr="009A7029">
        <w:tc>
          <w:tcPr>
            <w:tcW w:w="1368" w:type="dxa"/>
          </w:tcPr>
          <w:p w14:paraId="754AD8C8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536B57D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6410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Pajisti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cu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>Molinia</w:t>
            </w:r>
            <w:r w:rsidRPr="001B31D9">
              <w:rPr>
                <w:rFonts w:eastAsia="Times New Roman"/>
                <w:sz w:val="20"/>
                <w:szCs w:val="20"/>
              </w:rPr>
              <w:t xml:space="preserve"> pe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soluri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calcaroase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turboase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sau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argiloase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Molinion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caeruleae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360" w:type="dxa"/>
            <w:shd w:val="clear" w:color="auto" w:fill="00FF00"/>
          </w:tcPr>
          <w:p w14:paraId="58157BC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4B3AE66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2DA6A89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6D9F274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DB3FC3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246D9C23" w14:textId="77777777" w:rsidTr="009A7029">
        <w:tc>
          <w:tcPr>
            <w:tcW w:w="1368" w:type="dxa"/>
          </w:tcPr>
          <w:p w14:paraId="2F06066D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1531579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91Y0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Paduri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dacice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de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stejar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si</w:t>
            </w:r>
            <w:proofErr w:type="spellEnd"/>
            <w:r w:rsidRPr="001B31D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sz w:val="20"/>
                <w:szCs w:val="20"/>
              </w:rPr>
              <w:t>carpen</w:t>
            </w:r>
            <w:proofErr w:type="spellEnd"/>
          </w:p>
        </w:tc>
        <w:tc>
          <w:tcPr>
            <w:tcW w:w="360" w:type="dxa"/>
            <w:shd w:val="clear" w:color="auto" w:fill="00FF00"/>
          </w:tcPr>
          <w:p w14:paraId="20FA2D7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38AE565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3331EF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2B38085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FA552F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088F03A3" w14:textId="77777777" w:rsidTr="009A7029">
        <w:tc>
          <w:tcPr>
            <w:tcW w:w="9018" w:type="dxa"/>
            <w:gridSpan w:val="7"/>
          </w:tcPr>
          <w:p w14:paraId="1C0BB79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Specia</w:t>
            </w:r>
            <w:proofErr w:type="spellEnd"/>
          </w:p>
        </w:tc>
      </w:tr>
      <w:tr w:rsidR="002B5FC1" w:rsidRPr="001B31D9" w14:paraId="5BD9311F" w14:textId="77777777" w:rsidTr="009A7029">
        <w:tc>
          <w:tcPr>
            <w:tcW w:w="1368" w:type="dxa"/>
          </w:tcPr>
          <w:p w14:paraId="718B2747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026ECF4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2021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Sicista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subtilis</w:t>
            </w:r>
          </w:p>
        </w:tc>
        <w:tc>
          <w:tcPr>
            <w:tcW w:w="360" w:type="dxa"/>
            <w:shd w:val="clear" w:color="auto" w:fill="00FF00"/>
          </w:tcPr>
          <w:p w14:paraId="70135DD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3204DD8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FB3405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AB8EBB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4338246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74A36402" w14:textId="77777777" w:rsidTr="009A7029">
        <w:tc>
          <w:tcPr>
            <w:tcW w:w="1368" w:type="dxa"/>
          </w:tcPr>
          <w:p w14:paraId="363E6AD2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1394DE1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1304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Rhinolophus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ferrumequinum</w:t>
            </w:r>
            <w:proofErr w:type="spellEnd"/>
          </w:p>
        </w:tc>
        <w:tc>
          <w:tcPr>
            <w:tcW w:w="360" w:type="dxa"/>
            <w:shd w:val="clear" w:color="auto" w:fill="00FF00"/>
          </w:tcPr>
          <w:p w14:paraId="5119167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4A7F7B3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7A7D33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C5EA8B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67B561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3E596E29" w14:textId="77777777" w:rsidTr="009A7029">
        <w:tc>
          <w:tcPr>
            <w:tcW w:w="1368" w:type="dxa"/>
          </w:tcPr>
          <w:p w14:paraId="3B409A09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3862281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4121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Vipera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ursinii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rakosiensis</w:t>
            </w:r>
            <w:proofErr w:type="spellEnd"/>
          </w:p>
        </w:tc>
        <w:tc>
          <w:tcPr>
            <w:tcW w:w="360" w:type="dxa"/>
            <w:shd w:val="clear" w:color="auto" w:fill="00FF00"/>
          </w:tcPr>
          <w:p w14:paraId="28A96FA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072DE77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7165D4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004855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487B542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52789C9D" w14:textId="77777777" w:rsidTr="009A7029">
        <w:tc>
          <w:tcPr>
            <w:tcW w:w="1368" w:type="dxa"/>
          </w:tcPr>
          <w:p w14:paraId="07E3EF7E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4E676B0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1193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Bombina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variegata</w:t>
            </w:r>
            <w:proofErr w:type="spellEnd"/>
          </w:p>
        </w:tc>
        <w:tc>
          <w:tcPr>
            <w:tcW w:w="360" w:type="dxa"/>
            <w:shd w:val="clear" w:color="auto" w:fill="FF0000"/>
          </w:tcPr>
          <w:p w14:paraId="70818C2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34E9F514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E6BDC8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AF70B5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27AF79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747D0616" w14:textId="77777777" w:rsidTr="009A7029">
        <w:tc>
          <w:tcPr>
            <w:tcW w:w="1368" w:type="dxa"/>
          </w:tcPr>
          <w:p w14:paraId="781D278C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1183110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1188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Bombina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bombina</w:t>
            </w:r>
            <w:proofErr w:type="spellEnd"/>
          </w:p>
        </w:tc>
        <w:tc>
          <w:tcPr>
            <w:tcW w:w="360" w:type="dxa"/>
            <w:shd w:val="clear" w:color="auto" w:fill="FF0000"/>
          </w:tcPr>
          <w:p w14:paraId="6C3049F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1392C3E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07244D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3AC8CB3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442903A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6B7D278F" w14:textId="77777777" w:rsidTr="009A7029">
        <w:tc>
          <w:tcPr>
            <w:tcW w:w="1368" w:type="dxa"/>
          </w:tcPr>
          <w:p w14:paraId="7B5F6895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163C203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4008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Triturus vulgaris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ampelensis</w:t>
            </w:r>
            <w:proofErr w:type="spellEnd"/>
          </w:p>
        </w:tc>
        <w:tc>
          <w:tcPr>
            <w:tcW w:w="360" w:type="dxa"/>
            <w:shd w:val="clear" w:color="auto" w:fill="00FF00"/>
          </w:tcPr>
          <w:p w14:paraId="1BAD33E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5EACEEC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2B51E5B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FE5B27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29FD0A34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226BC79E" w14:textId="77777777" w:rsidTr="009A7029">
        <w:tc>
          <w:tcPr>
            <w:tcW w:w="1368" w:type="dxa"/>
          </w:tcPr>
          <w:p w14:paraId="3B637B68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72821254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1166 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Triturus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cristatus</w:t>
            </w:r>
            <w:proofErr w:type="spellEnd"/>
          </w:p>
        </w:tc>
        <w:tc>
          <w:tcPr>
            <w:tcW w:w="360" w:type="dxa"/>
            <w:shd w:val="clear" w:color="auto" w:fill="00FF00"/>
          </w:tcPr>
          <w:p w14:paraId="030620A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1D1F24C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4ED36B3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FC439C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45E94E4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3844D20C" w14:textId="77777777" w:rsidTr="009A7029">
        <w:tc>
          <w:tcPr>
            <w:tcW w:w="1368" w:type="dxa"/>
          </w:tcPr>
          <w:p w14:paraId="1BD5AE20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6F85BE2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 xml:space="preserve">1220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Emys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orbicularis</w:t>
            </w:r>
          </w:p>
        </w:tc>
        <w:tc>
          <w:tcPr>
            <w:tcW w:w="360" w:type="dxa"/>
            <w:shd w:val="clear" w:color="auto" w:fill="00FF00"/>
          </w:tcPr>
          <w:p w14:paraId="78DD487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5C31FD2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4C8DD9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28E9B45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28B80FD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14D83EAA" w14:textId="77777777" w:rsidTr="009A7029">
        <w:tc>
          <w:tcPr>
            <w:tcW w:w="1368" w:type="dxa"/>
          </w:tcPr>
          <w:p w14:paraId="433AE482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455D3A6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1060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Lycaena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dispar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249544F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0D83E4F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7F3AFC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AAB02D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D97D52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57E379A3" w14:textId="77777777" w:rsidTr="009A7029">
        <w:tc>
          <w:tcPr>
            <w:tcW w:w="1368" w:type="dxa"/>
          </w:tcPr>
          <w:p w14:paraId="46E8B3E8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684AB54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4031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Cucullia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mixta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151A4C0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2CE26D9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593590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0CA4DB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6C140A7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23D54760" w14:textId="77777777" w:rsidTr="009A7029">
        <w:tc>
          <w:tcPr>
            <w:tcW w:w="1368" w:type="dxa"/>
          </w:tcPr>
          <w:p w14:paraId="4CBE3CF4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3935353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1078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Callimorpha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quadripunctaria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4947008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43ED1A4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A17108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61E2F8D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B71479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28C66C82" w14:textId="77777777" w:rsidTr="009A7029">
        <w:tc>
          <w:tcPr>
            <w:tcW w:w="1368" w:type="dxa"/>
          </w:tcPr>
          <w:p w14:paraId="481FF296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0CAA2DA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4028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Catopta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thrips </w:t>
            </w:r>
          </w:p>
        </w:tc>
        <w:tc>
          <w:tcPr>
            <w:tcW w:w="360" w:type="dxa"/>
            <w:shd w:val="clear" w:color="auto" w:fill="00FF00"/>
          </w:tcPr>
          <w:p w14:paraId="77A5116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129900F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2C7FE3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D6F898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AFCA15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1C3C2193" w14:textId="77777777" w:rsidTr="009A7029">
        <w:tc>
          <w:tcPr>
            <w:tcW w:w="1368" w:type="dxa"/>
          </w:tcPr>
          <w:p w14:paraId="5F3D9243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582108C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4039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Nymphalis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vaualbum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065A9E7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5D7E5C2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3A30A7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30D5EC3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9D5056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6F7116D4" w14:textId="77777777" w:rsidTr="009A7029">
        <w:tc>
          <w:tcPr>
            <w:tcW w:w="1368" w:type="dxa"/>
          </w:tcPr>
          <w:p w14:paraId="49E0B4E1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4C88099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4043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Pseudophilotes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bavius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19E47DE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6DBF12E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6444DA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562F82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0D5A6E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566C42EE" w14:textId="77777777" w:rsidTr="009A7029">
        <w:tc>
          <w:tcPr>
            <w:tcW w:w="1368" w:type="dxa"/>
          </w:tcPr>
          <w:p w14:paraId="6085A937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02B999E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4036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Leptidea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morsei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2551A3C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4805155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610616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3D74979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3CE91F8D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4FA76516" w14:textId="77777777" w:rsidTr="009A7029">
        <w:tc>
          <w:tcPr>
            <w:tcW w:w="1368" w:type="dxa"/>
          </w:tcPr>
          <w:p w14:paraId="12509515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3873FA5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4020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Pilemia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tigrina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54574F17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348218B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DFC26B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4D66E1D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EF31CD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02C78328" w14:textId="77777777" w:rsidTr="009A7029">
        <w:tc>
          <w:tcPr>
            <w:tcW w:w="1368" w:type="dxa"/>
          </w:tcPr>
          <w:p w14:paraId="63DDE152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5219E8F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1061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Maculinea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nausithous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470A63C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74A3B22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46F62D4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6D32DB2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30F088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41F8781E" w14:textId="77777777" w:rsidTr="009A7029">
        <w:tc>
          <w:tcPr>
            <w:tcW w:w="1368" w:type="dxa"/>
          </w:tcPr>
          <w:p w14:paraId="3AFF5406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7047306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1059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Maculinea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teleius</w:t>
            </w:r>
            <w:proofErr w:type="spellEnd"/>
          </w:p>
        </w:tc>
        <w:tc>
          <w:tcPr>
            <w:tcW w:w="360" w:type="dxa"/>
            <w:shd w:val="clear" w:color="auto" w:fill="00FF00"/>
          </w:tcPr>
          <w:p w14:paraId="76183E5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1B1DBED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F2E3EF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0C31E71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17C208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6725BE54" w14:textId="77777777" w:rsidTr="009A7029">
        <w:tc>
          <w:tcPr>
            <w:tcW w:w="1368" w:type="dxa"/>
          </w:tcPr>
          <w:p w14:paraId="7424DCA7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4531F6F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4091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Crambe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tataria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28DD3FB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4AE260B1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69A440E3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D5A357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68C1A00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30EE9B9E" w14:textId="77777777" w:rsidTr="009A7029">
        <w:tc>
          <w:tcPr>
            <w:tcW w:w="1368" w:type="dxa"/>
          </w:tcPr>
          <w:p w14:paraId="2E0391C8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59FC636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4067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Echium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russicum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427E0D4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78D14D9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09A750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0890316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3481F8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0E7E8BCE" w14:textId="77777777" w:rsidTr="009A7029">
        <w:tc>
          <w:tcPr>
            <w:tcW w:w="1368" w:type="dxa"/>
          </w:tcPr>
          <w:p w14:paraId="4CD4D5F0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1C20345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4087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Serratula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lycopifolia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  <w:shd w:val="clear" w:color="auto" w:fill="00FF00"/>
          </w:tcPr>
          <w:p w14:paraId="1A85243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00CAD1F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7FE66405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44980BDA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80B8F2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14860696" w14:textId="77777777" w:rsidTr="009A7029">
        <w:tc>
          <w:tcPr>
            <w:tcW w:w="1368" w:type="dxa"/>
          </w:tcPr>
          <w:p w14:paraId="27C614C3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751735C8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i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4097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Iris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aphylla</w:t>
            </w:r>
            <w:proofErr w:type="spellEnd"/>
            <w:r w:rsidRPr="001B31D9">
              <w:rPr>
                <w:rFonts w:eastAsia="Times New Roman"/>
                <w:i/>
                <w:sz w:val="20"/>
                <w:szCs w:val="20"/>
              </w:rPr>
              <w:t xml:space="preserve"> ssp. </w:t>
            </w:r>
            <w:proofErr w:type="spellStart"/>
            <w:r w:rsidRPr="001B31D9">
              <w:rPr>
                <w:rFonts w:eastAsia="Times New Roman"/>
                <w:i/>
                <w:sz w:val="20"/>
                <w:szCs w:val="20"/>
              </w:rPr>
              <w:t>hungarica</w:t>
            </w:r>
            <w:proofErr w:type="spellEnd"/>
          </w:p>
        </w:tc>
        <w:tc>
          <w:tcPr>
            <w:tcW w:w="360" w:type="dxa"/>
            <w:shd w:val="clear" w:color="auto" w:fill="00FF00"/>
          </w:tcPr>
          <w:p w14:paraId="16773BA9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77387B9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4CE933D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29772BCE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5BD8501B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2B5FC1" w:rsidRPr="001B31D9" w14:paraId="28AD730A" w14:textId="77777777" w:rsidTr="009A7029">
        <w:tc>
          <w:tcPr>
            <w:tcW w:w="1368" w:type="dxa"/>
          </w:tcPr>
          <w:p w14:paraId="74B755BF" w14:textId="77777777" w:rsidR="002B5FC1" w:rsidRPr="001B31D9" w:rsidRDefault="002B5FC1" w:rsidP="009A702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38617580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0"/>
                <w:szCs w:val="20"/>
                <w:u w:val="single"/>
                <w:lang w:val="it-IT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1477</w:t>
            </w:r>
            <w:r w:rsidRPr="001B31D9">
              <w:rPr>
                <w:rFonts w:eastAsia="Times New Roman"/>
                <w:i/>
                <w:sz w:val="20"/>
                <w:szCs w:val="20"/>
              </w:rPr>
              <w:t xml:space="preserve"> Pulsatilla patens</w:t>
            </w:r>
          </w:p>
        </w:tc>
        <w:tc>
          <w:tcPr>
            <w:tcW w:w="360" w:type="dxa"/>
            <w:shd w:val="clear" w:color="auto" w:fill="00FF00"/>
          </w:tcPr>
          <w:p w14:paraId="0DE585B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00FF00"/>
          </w:tcPr>
          <w:p w14:paraId="3948A67C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3327C26F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75AD892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00FF00"/>
          </w:tcPr>
          <w:p w14:paraId="13330E04" w14:textId="77777777" w:rsidR="002B5FC1" w:rsidRPr="001B31D9" w:rsidRDefault="002B5FC1" w:rsidP="009A702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</w:tr>
    </w:tbl>
    <w:p w14:paraId="21231A54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p w14:paraId="5AB5DE3B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Nivelul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cumulat</w:t>
      </w:r>
      <w:proofErr w:type="spellEnd"/>
      <w:r w:rsidRPr="001B31D9">
        <w:rPr>
          <w:rFonts w:eastAsia="Times New Roman"/>
          <w:szCs w:val="24"/>
        </w:rPr>
        <w:t xml:space="preserve"> al </w:t>
      </w:r>
      <w:proofErr w:type="spellStart"/>
      <w:r w:rsidRPr="001B31D9">
        <w:rPr>
          <w:rFonts w:eastAsia="Times New Roman"/>
          <w:szCs w:val="24"/>
        </w:rPr>
        <w:t>impactului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speciilor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habitatelor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 xml:space="preserve">, </w:t>
      </w:r>
      <w:proofErr w:type="spellStart"/>
      <w:r w:rsidRPr="001B31D9">
        <w:rPr>
          <w:rFonts w:eastAsia="Times New Roman"/>
          <w:szCs w:val="24"/>
        </w:rPr>
        <w:t>exprimat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prin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intermediul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unei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metode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ilustrative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adaptate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dup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modelul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propus</w:t>
      </w:r>
      <w:proofErr w:type="spellEnd"/>
      <w:r w:rsidRPr="001B31D9">
        <w:rPr>
          <w:rFonts w:eastAsia="Times New Roman" w:cs="Arial Narrow"/>
          <w:szCs w:val="24"/>
        </w:rPr>
        <w:t xml:space="preserve"> de</w:t>
      </w:r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Rojanski</w:t>
      </w:r>
      <w:proofErr w:type="spellEnd"/>
      <w:r w:rsidRPr="001B31D9">
        <w:rPr>
          <w:rFonts w:eastAsia="Times New Roman"/>
          <w:szCs w:val="24"/>
        </w:rPr>
        <w:t xml:space="preserve">, cu </w:t>
      </w:r>
      <w:proofErr w:type="spellStart"/>
      <w:r w:rsidRPr="001B31D9">
        <w:rPr>
          <w:rFonts w:eastAsia="Times New Roman"/>
          <w:szCs w:val="24"/>
        </w:rPr>
        <w:t>ajutorul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notelor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relevanţ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este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interpretat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prin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intermediul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unei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diagrame</w:t>
      </w:r>
      <w:proofErr w:type="spellEnd"/>
      <w:r w:rsidRPr="001B31D9">
        <w:rPr>
          <w:rFonts w:eastAsia="Times New Roman" w:cs="Arial Narrow"/>
          <w:szCs w:val="24"/>
        </w:rPr>
        <w:t>.</w:t>
      </w:r>
    </w:p>
    <w:p w14:paraId="0E1B75D9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Starea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ideală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este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reprezentată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grafic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printr</w:t>
      </w:r>
      <w:proofErr w:type="spellEnd"/>
      <w:r w:rsidRPr="001B31D9">
        <w:rPr>
          <w:rFonts w:eastAsia="Times New Roman"/>
          <w:szCs w:val="24"/>
        </w:rPr>
        <w:t xml:space="preserve">-o </w:t>
      </w:r>
      <w:proofErr w:type="spellStart"/>
      <w:r w:rsidRPr="001B31D9">
        <w:rPr>
          <w:rFonts w:eastAsia="Times New Roman"/>
          <w:szCs w:val="24"/>
        </w:rPr>
        <w:t>figură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geometrică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exprimat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procentual</w:t>
      </w:r>
      <w:proofErr w:type="spellEnd"/>
      <w:r w:rsidRPr="001B31D9">
        <w:rPr>
          <w:rFonts w:eastAsia="Times New Roman" w:cs="Arial Narrow"/>
          <w:szCs w:val="24"/>
        </w:rPr>
        <w:t xml:space="preserve"> ca </w:t>
      </w:r>
      <w:proofErr w:type="spellStart"/>
      <w:r w:rsidRPr="001B31D9">
        <w:rPr>
          <w:rFonts w:eastAsia="Times New Roman" w:cs="Arial Narrow"/>
          <w:szCs w:val="24"/>
        </w:rPr>
        <w:t>având</w:t>
      </w:r>
      <w:proofErr w:type="spellEnd"/>
      <w:r w:rsidRPr="001B31D9">
        <w:rPr>
          <w:rFonts w:eastAsia="Times New Roman" w:cs="Arial Narrow"/>
          <w:szCs w:val="24"/>
        </w:rPr>
        <w:t xml:space="preserve"> 100% </w:t>
      </w:r>
      <w:proofErr w:type="spellStart"/>
      <w:r w:rsidRPr="001B31D9">
        <w:rPr>
          <w:rFonts w:eastAsia="Times New Roman" w:cs="Arial Narrow"/>
          <w:szCs w:val="24"/>
        </w:rPr>
        <w:t>ce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defineşte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cele</w:t>
      </w:r>
      <w:proofErr w:type="spellEnd"/>
      <w:r w:rsidRPr="001B31D9">
        <w:rPr>
          <w:rFonts w:eastAsia="Times New Roman" w:cs="Arial Narrow"/>
          <w:szCs w:val="24"/>
        </w:rPr>
        <w:t xml:space="preserve"> 28 X 6 = 168 </w:t>
      </w:r>
      <w:proofErr w:type="spellStart"/>
      <w:r w:rsidRPr="001B31D9">
        <w:rPr>
          <w:rFonts w:eastAsia="Times New Roman" w:cs="Arial Narrow"/>
          <w:szCs w:val="24"/>
        </w:rPr>
        <w:t>cvadrate</w:t>
      </w:r>
      <w:proofErr w:type="spellEnd"/>
      <w:r w:rsidRPr="001B31D9">
        <w:rPr>
          <w:rFonts w:eastAsia="Times New Roman" w:cs="Arial Narrow"/>
          <w:szCs w:val="24"/>
        </w:rPr>
        <w:t xml:space="preserve"> (</w:t>
      </w:r>
      <w:proofErr w:type="spellStart"/>
      <w:r w:rsidRPr="001B31D9">
        <w:rPr>
          <w:rFonts w:eastAsia="Times New Roman" w:cs="Arial Narrow"/>
          <w:szCs w:val="24"/>
        </w:rPr>
        <w:t>inclusiv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cvadratele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exprimă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starea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ideală</w:t>
      </w:r>
      <w:proofErr w:type="spellEnd"/>
      <w:r w:rsidRPr="001B31D9">
        <w:rPr>
          <w:rFonts w:eastAsia="Times New Roman" w:cs="Arial Narrow"/>
          <w:szCs w:val="24"/>
        </w:rPr>
        <w:t xml:space="preserve"> – </w:t>
      </w:r>
      <w:proofErr w:type="spellStart"/>
      <w:r w:rsidRPr="001B31D9">
        <w:rPr>
          <w:rFonts w:eastAsia="Times New Roman" w:cs="Arial Narrow"/>
          <w:szCs w:val="24"/>
        </w:rPr>
        <w:t>nivelul</w:t>
      </w:r>
      <w:proofErr w:type="spellEnd"/>
      <w:r w:rsidRPr="001B31D9">
        <w:rPr>
          <w:rFonts w:eastAsia="Times New Roman" w:cs="Arial Narrow"/>
          <w:szCs w:val="24"/>
        </w:rPr>
        <w:t xml:space="preserve"> 0).</w:t>
      </w:r>
    </w:p>
    <w:p w14:paraId="4E84B556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Corelarea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procentual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sintetic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, </w:t>
      </w:r>
      <w:proofErr w:type="spellStart"/>
      <w:r w:rsidRPr="001B31D9">
        <w:rPr>
          <w:rFonts w:eastAsia="Times New Roman" w:cs="Arial Narrow"/>
          <w:szCs w:val="24"/>
        </w:rPr>
        <w:t>exprimat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procentual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baza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unei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analize</w:t>
      </w:r>
      <w:proofErr w:type="spellEnd"/>
      <w:r w:rsidRPr="001B31D9">
        <w:rPr>
          <w:rFonts w:eastAsia="Times New Roman" w:cs="Arial Narrow"/>
          <w:szCs w:val="24"/>
        </w:rPr>
        <w:t xml:space="preserve">-expert, </w:t>
      </w:r>
      <w:proofErr w:type="spellStart"/>
      <w:r w:rsidRPr="001B31D9">
        <w:rPr>
          <w:rFonts w:eastAsia="Times New Roman" w:cs="Arial Narrow"/>
          <w:szCs w:val="24"/>
        </w:rPr>
        <w:t>poate</w:t>
      </w:r>
      <w:proofErr w:type="spellEnd"/>
      <w:r w:rsidRPr="001B31D9">
        <w:rPr>
          <w:rFonts w:eastAsia="Times New Roman" w:cs="Arial Narrow"/>
          <w:szCs w:val="24"/>
        </w:rPr>
        <w:t xml:space="preserve"> fi </w:t>
      </w:r>
      <w:proofErr w:type="spellStart"/>
      <w:r w:rsidRPr="001B31D9">
        <w:rPr>
          <w:rFonts w:eastAsia="Times New Roman" w:cs="Arial Narrow"/>
          <w:szCs w:val="24"/>
        </w:rPr>
        <w:t>exprimat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astfel</w:t>
      </w:r>
      <w:proofErr w:type="spellEnd"/>
      <w:r w:rsidRPr="001B31D9">
        <w:rPr>
          <w:rFonts w:eastAsia="Times New Roman" w:cs="Arial Narrow"/>
          <w:szCs w:val="24"/>
        </w:rPr>
        <w:t>:</w:t>
      </w:r>
    </w:p>
    <w:p w14:paraId="542D8439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0%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nu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nici</w:t>
      </w:r>
      <w:proofErr w:type="spellEnd"/>
      <w:r w:rsidRPr="001B31D9">
        <w:rPr>
          <w:rFonts w:eastAsia="Times New Roman"/>
          <w:szCs w:val="24"/>
        </w:rPr>
        <w:t xml:space="preserve"> un </w:t>
      </w:r>
      <w:proofErr w:type="spellStart"/>
      <w:r w:rsidRPr="001B31D9">
        <w:rPr>
          <w:rFonts w:eastAsia="Times New Roman"/>
          <w:szCs w:val="24"/>
        </w:rPr>
        <w:t>fel</w:t>
      </w:r>
      <w:proofErr w:type="spellEnd"/>
      <w:r w:rsidRPr="001B31D9">
        <w:rPr>
          <w:rFonts w:eastAsia="Times New Roman"/>
          <w:szCs w:val="24"/>
        </w:rPr>
        <w:t xml:space="preserve"> de impact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ansamblului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speciilor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habitatelor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713672B1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0-10%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un impact </w:t>
      </w:r>
      <w:proofErr w:type="spellStart"/>
      <w:r w:rsidRPr="001B31D9">
        <w:rPr>
          <w:rFonts w:eastAsia="Times New Roman"/>
          <w:szCs w:val="24"/>
        </w:rPr>
        <w:t>scăzut</w:t>
      </w:r>
      <w:proofErr w:type="spellEnd"/>
      <w:r w:rsidRPr="001B31D9">
        <w:rPr>
          <w:rFonts w:eastAsia="Times New Roman"/>
          <w:szCs w:val="24"/>
        </w:rPr>
        <w:t xml:space="preserve">, </w:t>
      </w:r>
      <w:proofErr w:type="spellStart"/>
      <w:r w:rsidRPr="001B31D9">
        <w:rPr>
          <w:rFonts w:eastAsia="Times New Roman"/>
          <w:szCs w:val="24"/>
        </w:rPr>
        <w:t>neglijabil</w:t>
      </w:r>
      <w:proofErr w:type="spellEnd"/>
      <w:r w:rsidRPr="001B31D9">
        <w:rPr>
          <w:rFonts w:eastAsia="Times New Roman"/>
          <w:szCs w:val="24"/>
        </w:rPr>
        <w:t xml:space="preserve">,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ansamblului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speciilor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habitatelor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50DAF765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10-20%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un impact </w:t>
      </w:r>
      <w:proofErr w:type="spellStart"/>
      <w:r w:rsidRPr="001B31D9">
        <w:rPr>
          <w:rFonts w:eastAsia="Times New Roman"/>
          <w:szCs w:val="24"/>
        </w:rPr>
        <w:t>limitat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ansamblului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speciilor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habitatelor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7B51CAB5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20-30%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un impact cu </w:t>
      </w:r>
      <w:proofErr w:type="spellStart"/>
      <w:r w:rsidRPr="001B31D9">
        <w:rPr>
          <w:rFonts w:eastAsia="Times New Roman"/>
          <w:szCs w:val="24"/>
        </w:rPr>
        <w:t>semnificaţie</w:t>
      </w:r>
      <w:proofErr w:type="spellEnd"/>
      <w:r w:rsidRPr="001B31D9">
        <w:rPr>
          <w:rFonts w:eastAsia="Times New Roman"/>
          <w:szCs w:val="24"/>
        </w:rPr>
        <w:t xml:space="preserve"> mare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ansamblului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speciilor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habitatelor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0BDA8CF9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40-60%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impact cu </w:t>
      </w:r>
      <w:proofErr w:type="spellStart"/>
      <w:r w:rsidRPr="001B31D9">
        <w:rPr>
          <w:rFonts w:eastAsia="Times New Roman"/>
          <w:szCs w:val="24"/>
        </w:rPr>
        <w:t>semnificaţie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deosebit</w:t>
      </w:r>
      <w:proofErr w:type="spellEnd"/>
      <w:r w:rsidRPr="001B31D9">
        <w:rPr>
          <w:rFonts w:eastAsia="Times New Roman"/>
          <w:szCs w:val="24"/>
        </w:rPr>
        <w:t xml:space="preserve"> de mare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ansamblului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speciilor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habitatelor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 xml:space="preserve">, </w:t>
      </w:r>
      <w:proofErr w:type="spellStart"/>
      <w:r w:rsidRPr="001B31D9">
        <w:rPr>
          <w:rFonts w:eastAsia="Times New Roman"/>
          <w:szCs w:val="24"/>
        </w:rPr>
        <w:t>impunându</w:t>
      </w:r>
      <w:proofErr w:type="spellEnd"/>
      <w:r w:rsidRPr="001B31D9">
        <w:rPr>
          <w:rFonts w:eastAsia="Times New Roman"/>
          <w:szCs w:val="24"/>
        </w:rPr>
        <w:t xml:space="preserve">-se </w:t>
      </w:r>
      <w:proofErr w:type="spellStart"/>
      <w:r w:rsidRPr="001B31D9">
        <w:rPr>
          <w:rFonts w:eastAsia="Times New Roman"/>
          <w:szCs w:val="24"/>
        </w:rPr>
        <w:t>măsuri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complexe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compensare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reconstrucţie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proofErr w:type="gramStart"/>
      <w:r w:rsidRPr="001B31D9">
        <w:rPr>
          <w:rFonts w:eastAsia="Times New Roman"/>
          <w:szCs w:val="24"/>
        </w:rPr>
        <w:t>ecologică</w:t>
      </w:r>
      <w:proofErr w:type="spellEnd"/>
      <w:r w:rsidRPr="001B31D9">
        <w:rPr>
          <w:rFonts w:eastAsia="Times New Roman"/>
          <w:szCs w:val="24"/>
        </w:rPr>
        <w:t>;</w:t>
      </w:r>
      <w:proofErr w:type="gramEnd"/>
    </w:p>
    <w:p w14:paraId="5A5EF2D0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- </w:t>
      </w:r>
      <w:r w:rsidRPr="001B31D9">
        <w:rPr>
          <w:rFonts w:eastAsia="Times New Roman"/>
          <w:b/>
          <w:szCs w:val="24"/>
        </w:rPr>
        <w:t>&gt;60%</w:t>
      </w:r>
      <w:r w:rsidRPr="001B31D9">
        <w:rPr>
          <w:rFonts w:eastAsia="Times New Roman"/>
          <w:szCs w:val="24"/>
        </w:rPr>
        <w:t xml:space="preserve"> - </w:t>
      </w:r>
      <w:proofErr w:type="spellStart"/>
      <w:r w:rsidRPr="001B31D9">
        <w:rPr>
          <w:rFonts w:eastAsia="Times New Roman"/>
          <w:szCs w:val="24"/>
        </w:rPr>
        <w:t>planul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generează</w:t>
      </w:r>
      <w:proofErr w:type="spellEnd"/>
      <w:r w:rsidRPr="001B31D9">
        <w:rPr>
          <w:rFonts w:eastAsia="Times New Roman"/>
          <w:szCs w:val="24"/>
        </w:rPr>
        <w:t xml:space="preserve"> un impact </w:t>
      </w:r>
      <w:proofErr w:type="spellStart"/>
      <w:r w:rsidRPr="001B31D9">
        <w:rPr>
          <w:rFonts w:eastAsia="Times New Roman"/>
          <w:szCs w:val="24"/>
        </w:rPr>
        <w:t>extins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ansamblului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speciilor</w:t>
      </w:r>
      <w:proofErr w:type="spellEnd"/>
      <w:r w:rsidRPr="001B31D9">
        <w:rPr>
          <w:rFonts w:eastAsia="Times New Roman"/>
          <w:szCs w:val="24"/>
        </w:rPr>
        <w:t>/</w:t>
      </w:r>
      <w:proofErr w:type="spellStart"/>
      <w:r w:rsidRPr="001B31D9">
        <w:rPr>
          <w:rFonts w:eastAsia="Times New Roman"/>
          <w:szCs w:val="24"/>
        </w:rPr>
        <w:t>habitatelor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ce</w:t>
      </w:r>
      <w:proofErr w:type="spellEnd"/>
      <w:r w:rsidRPr="001B31D9">
        <w:rPr>
          <w:rFonts w:eastAsia="Times New Roman"/>
          <w:szCs w:val="24"/>
        </w:rPr>
        <w:t xml:space="preserve"> conduce la o </w:t>
      </w:r>
      <w:proofErr w:type="spellStart"/>
      <w:r w:rsidRPr="001B31D9">
        <w:rPr>
          <w:rFonts w:eastAsia="Times New Roman"/>
          <w:szCs w:val="24"/>
        </w:rPr>
        <w:t>afectare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ireversibil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a </w:t>
      </w:r>
      <w:proofErr w:type="spellStart"/>
      <w:r w:rsidRPr="001B31D9">
        <w:rPr>
          <w:rFonts w:eastAsia="Times New Roman" w:cs="Arial Narrow"/>
          <w:szCs w:val="24"/>
        </w:rPr>
        <w:t>patrimoniului</w:t>
      </w:r>
      <w:proofErr w:type="spellEnd"/>
      <w:r w:rsidRPr="001B31D9">
        <w:rPr>
          <w:rFonts w:eastAsia="Times New Roman" w:cs="Arial Narrow"/>
          <w:szCs w:val="24"/>
        </w:rPr>
        <w:t xml:space="preserve"> natural al </w:t>
      </w:r>
      <w:proofErr w:type="spellStart"/>
      <w:r w:rsidRPr="001B31D9">
        <w:rPr>
          <w:rFonts w:eastAsia="Times New Roman" w:cs="Arial Narrow"/>
          <w:szCs w:val="24"/>
        </w:rPr>
        <w:t>sitului</w:t>
      </w:r>
      <w:proofErr w:type="spellEnd"/>
      <w:r w:rsidRPr="001B31D9">
        <w:rPr>
          <w:rFonts w:eastAsia="Times New Roman" w:cs="Arial Narrow"/>
          <w:szCs w:val="24"/>
        </w:rPr>
        <w:t>.</w:t>
      </w:r>
    </w:p>
    <w:p w14:paraId="079604E9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Notele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relevanţ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vor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structura</w:t>
      </w:r>
      <w:proofErr w:type="spellEnd"/>
      <w:r w:rsidRPr="001B31D9">
        <w:rPr>
          <w:rFonts w:eastAsia="Times New Roman" w:cs="Arial Narrow"/>
          <w:szCs w:val="24"/>
        </w:rPr>
        <w:t xml:space="preserve"> o </w:t>
      </w:r>
      <w:proofErr w:type="spellStart"/>
      <w:r w:rsidRPr="001B31D9">
        <w:rPr>
          <w:rFonts w:eastAsia="Times New Roman" w:cs="Arial Narrow"/>
          <w:szCs w:val="24"/>
        </w:rPr>
        <w:t>diagram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cadrul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reia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fiecare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cvadrat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va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p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ta</w:t>
      </w:r>
      <w:proofErr w:type="spellEnd"/>
      <w:r w:rsidRPr="001B31D9">
        <w:rPr>
          <w:rFonts w:eastAsia="Times New Roman" w:cs="Arial Narrow"/>
          <w:szCs w:val="24"/>
        </w:rPr>
        <w:t xml:space="preserve"> o </w:t>
      </w:r>
      <w:proofErr w:type="spellStart"/>
      <w:r w:rsidRPr="001B31D9">
        <w:rPr>
          <w:rFonts w:eastAsia="Times New Roman" w:cs="Arial Narrow"/>
          <w:szCs w:val="24"/>
        </w:rPr>
        <w:t>valoare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procentual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ce</w:t>
      </w:r>
      <w:proofErr w:type="spellEnd"/>
      <w:r w:rsidRPr="001B31D9">
        <w:rPr>
          <w:rFonts w:eastAsia="Times New Roman" w:cs="Arial Narrow"/>
          <w:szCs w:val="24"/>
        </w:rPr>
        <w:t xml:space="preserve"> se </w:t>
      </w:r>
      <w:proofErr w:type="spellStart"/>
      <w:r w:rsidRPr="001B31D9">
        <w:rPr>
          <w:rFonts w:eastAsia="Times New Roman" w:cs="Arial Narrow"/>
          <w:szCs w:val="24"/>
        </w:rPr>
        <w:t>va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raporta</w:t>
      </w:r>
      <w:proofErr w:type="spellEnd"/>
      <w:r w:rsidRPr="001B31D9">
        <w:rPr>
          <w:rFonts w:eastAsia="Times New Roman" w:cs="Arial Narrow"/>
          <w:szCs w:val="24"/>
        </w:rPr>
        <w:t xml:space="preserve"> la </w:t>
      </w:r>
      <w:proofErr w:type="spellStart"/>
      <w:r w:rsidRPr="001B31D9">
        <w:rPr>
          <w:rFonts w:eastAsia="Times New Roman" w:cs="Arial Narrow"/>
          <w:szCs w:val="24"/>
        </w:rPr>
        <w:t>num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rul</w:t>
      </w:r>
      <w:proofErr w:type="spellEnd"/>
      <w:r w:rsidRPr="001B31D9">
        <w:rPr>
          <w:rFonts w:eastAsia="Times New Roman" w:cs="Arial Narrow"/>
          <w:szCs w:val="24"/>
        </w:rPr>
        <w:t xml:space="preserve"> total de </w:t>
      </w:r>
      <w:proofErr w:type="spellStart"/>
      <w:r w:rsidRPr="001B31D9">
        <w:rPr>
          <w:rFonts w:eastAsia="Times New Roman" w:cs="Arial Narrow"/>
          <w:szCs w:val="24"/>
        </w:rPr>
        <w:t>cvadrate</w:t>
      </w:r>
      <w:proofErr w:type="spellEnd"/>
      <w:r w:rsidRPr="001B31D9">
        <w:rPr>
          <w:rFonts w:eastAsia="Times New Roman" w:cs="Arial Narrow"/>
          <w:szCs w:val="24"/>
        </w:rPr>
        <w:t>.</w:t>
      </w:r>
    </w:p>
    <w:p w14:paraId="21470EFA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Exprimarea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procentual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va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releva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nivelul</w:t>
      </w:r>
      <w:proofErr w:type="spellEnd"/>
      <w:r w:rsidRPr="001B31D9">
        <w:rPr>
          <w:rFonts w:eastAsia="Times New Roman" w:cs="Arial Narrow"/>
          <w:szCs w:val="24"/>
        </w:rPr>
        <w:t xml:space="preserve"> de impact </w:t>
      </w:r>
      <w:proofErr w:type="spellStart"/>
      <w:r w:rsidRPr="001B31D9">
        <w:rPr>
          <w:rFonts w:eastAsia="Times New Roman" w:cs="Arial Narrow"/>
          <w:szCs w:val="24"/>
        </w:rPr>
        <w:t>cumulat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asupra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biodiversit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ţii</w:t>
      </w:r>
      <w:proofErr w:type="spellEnd"/>
      <w:r w:rsidRPr="001B31D9">
        <w:rPr>
          <w:rFonts w:eastAsia="Times New Roman" w:cs="Arial Narrow"/>
          <w:szCs w:val="24"/>
        </w:rPr>
        <w:t>.</w:t>
      </w:r>
    </w:p>
    <w:p w14:paraId="3E16465E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Num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rul</w:t>
      </w:r>
      <w:proofErr w:type="spellEnd"/>
      <w:r w:rsidRPr="001B31D9">
        <w:rPr>
          <w:rFonts w:eastAsia="Times New Roman" w:cs="Arial Narrow"/>
          <w:szCs w:val="24"/>
        </w:rPr>
        <w:t xml:space="preserve"> total de </w:t>
      </w:r>
      <w:proofErr w:type="spellStart"/>
      <w:r w:rsidRPr="001B31D9">
        <w:rPr>
          <w:rFonts w:eastAsia="Times New Roman" w:cs="Arial Narrow"/>
          <w:szCs w:val="24"/>
        </w:rPr>
        <w:t>c</w:t>
      </w:r>
      <w:r w:rsidRPr="001B31D9">
        <w:rPr>
          <w:rFonts w:eastAsia="Times New Roman"/>
          <w:szCs w:val="24"/>
        </w:rPr>
        <w:t>vadrate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relev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prezenţa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impactului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este</w:t>
      </w:r>
      <w:proofErr w:type="spellEnd"/>
      <w:r w:rsidRPr="001B31D9">
        <w:rPr>
          <w:rFonts w:eastAsia="Times New Roman" w:cs="Arial Narrow"/>
          <w:szCs w:val="24"/>
        </w:rPr>
        <w:t xml:space="preserve"> de 2.</w:t>
      </w:r>
    </w:p>
    <w:p w14:paraId="77964ACE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proofErr w:type="spellStart"/>
      <w:r w:rsidRPr="001B31D9">
        <w:rPr>
          <w:rFonts w:eastAsia="Times New Roman"/>
          <w:szCs w:val="24"/>
        </w:rPr>
        <w:t>Calculul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procentual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relev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o </w:t>
      </w:r>
      <w:proofErr w:type="spellStart"/>
      <w:r w:rsidRPr="001B31D9">
        <w:rPr>
          <w:rFonts w:eastAsia="Times New Roman" w:cs="Arial Narrow"/>
          <w:szCs w:val="24"/>
        </w:rPr>
        <w:t>valoare</w:t>
      </w:r>
      <w:proofErr w:type="spellEnd"/>
      <w:r w:rsidRPr="001B31D9">
        <w:rPr>
          <w:rFonts w:eastAsia="Times New Roman" w:cs="Arial Narrow"/>
          <w:szCs w:val="24"/>
        </w:rPr>
        <w:t xml:space="preserve"> de 1,19% </w:t>
      </w:r>
      <w:proofErr w:type="spellStart"/>
      <w:r w:rsidRPr="001B31D9">
        <w:rPr>
          <w:rFonts w:eastAsia="Times New Roman" w:cs="Arial Narrow"/>
          <w:szCs w:val="24"/>
        </w:rPr>
        <w:t>ce</w:t>
      </w:r>
      <w:proofErr w:type="spellEnd"/>
      <w:r w:rsidRPr="001B31D9">
        <w:rPr>
          <w:rFonts w:eastAsia="Times New Roman" w:cs="Arial Narrow"/>
          <w:szCs w:val="24"/>
        </w:rPr>
        <w:t xml:space="preserve"> se </w:t>
      </w:r>
      <w:proofErr w:type="spellStart"/>
      <w:r w:rsidRPr="001B31D9">
        <w:rPr>
          <w:rFonts w:eastAsia="Times New Roman" w:cs="Arial Narrow"/>
          <w:szCs w:val="24"/>
        </w:rPr>
        <w:t>r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sfrânge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asupra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unui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num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r</w:t>
      </w:r>
      <w:proofErr w:type="spellEnd"/>
      <w:r w:rsidRPr="001B31D9">
        <w:rPr>
          <w:rFonts w:eastAsia="Times New Roman" w:cs="Arial Narrow"/>
          <w:szCs w:val="24"/>
        </w:rPr>
        <w:t xml:space="preserve"> de 2 element </w:t>
      </w:r>
      <w:proofErr w:type="spellStart"/>
      <w:r w:rsidRPr="001B31D9">
        <w:rPr>
          <w:rFonts w:eastAsia="Times New Roman" w:cs="Arial Narrow"/>
          <w:szCs w:val="24"/>
        </w:rPr>
        <w:t>criteriu</w:t>
      </w:r>
      <w:proofErr w:type="spellEnd"/>
      <w:r w:rsidRPr="001B31D9">
        <w:rPr>
          <w:rFonts w:eastAsia="Times New Roman" w:cs="Arial Narrow"/>
          <w:szCs w:val="24"/>
        </w:rPr>
        <w:t xml:space="preserve"> (</w:t>
      </w:r>
      <w:proofErr w:type="spellStart"/>
      <w:r w:rsidRPr="001B31D9">
        <w:rPr>
          <w:rFonts w:eastAsia="Times New Roman"/>
          <w:i/>
          <w:szCs w:val="24"/>
        </w:rPr>
        <w:t>Bombina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variegata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şi</w:t>
      </w:r>
      <w:proofErr w:type="spellEnd"/>
      <w:r w:rsidRPr="001B31D9">
        <w:rPr>
          <w:rFonts w:eastAsia="Times New Roman"/>
          <w:szCs w:val="24"/>
        </w:rPr>
        <w:t xml:space="preserve"> </w:t>
      </w:r>
      <w:r w:rsidRPr="001B31D9">
        <w:rPr>
          <w:rFonts w:eastAsia="Times New Roman"/>
          <w:i/>
          <w:szCs w:val="24"/>
        </w:rPr>
        <w:t xml:space="preserve">B. </w:t>
      </w:r>
      <w:proofErr w:type="spellStart"/>
      <w:r w:rsidRPr="001B31D9">
        <w:rPr>
          <w:rFonts w:eastAsia="Times New Roman"/>
          <w:i/>
          <w:szCs w:val="24"/>
        </w:rPr>
        <w:t>variegata</w:t>
      </w:r>
      <w:proofErr w:type="spellEnd"/>
      <w:r w:rsidRPr="001B31D9">
        <w:rPr>
          <w:rFonts w:eastAsia="Times New Roman"/>
          <w:szCs w:val="24"/>
        </w:rPr>
        <w:t xml:space="preserve">) a </w:t>
      </w:r>
      <w:proofErr w:type="spellStart"/>
      <w:r w:rsidRPr="001B31D9">
        <w:rPr>
          <w:rFonts w:eastAsia="Times New Roman"/>
          <w:szCs w:val="24"/>
        </w:rPr>
        <w:t>căror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prezenţă</w:t>
      </w:r>
      <w:proofErr w:type="spellEnd"/>
      <w:r w:rsidRPr="001B31D9">
        <w:rPr>
          <w:rFonts w:eastAsia="Times New Roman"/>
          <w:szCs w:val="24"/>
        </w:rPr>
        <w:t xml:space="preserve"> a </w:t>
      </w:r>
      <w:proofErr w:type="spellStart"/>
      <w:r w:rsidRPr="001B31D9">
        <w:rPr>
          <w:rFonts w:eastAsia="Times New Roman"/>
          <w:szCs w:val="24"/>
        </w:rPr>
        <w:t>fost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admisă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în</w:t>
      </w:r>
      <w:proofErr w:type="spellEnd"/>
      <w:r w:rsidRPr="001B31D9">
        <w:rPr>
          <w:rFonts w:eastAsia="Times New Roman"/>
          <w:szCs w:val="24"/>
        </w:rPr>
        <w:t xml:space="preserve"> zona de </w:t>
      </w:r>
      <w:proofErr w:type="spellStart"/>
      <w:r w:rsidRPr="001B31D9">
        <w:rPr>
          <w:rFonts w:eastAsia="Times New Roman"/>
          <w:szCs w:val="24"/>
        </w:rPr>
        <w:t>implementare</w:t>
      </w:r>
      <w:proofErr w:type="spellEnd"/>
      <w:r w:rsidRPr="001B31D9">
        <w:rPr>
          <w:rFonts w:eastAsia="Times New Roman"/>
          <w:szCs w:val="24"/>
        </w:rPr>
        <w:t xml:space="preserve"> a </w:t>
      </w:r>
      <w:proofErr w:type="spellStart"/>
      <w:r>
        <w:rPr>
          <w:rFonts w:eastAsia="Times New Roman"/>
          <w:szCs w:val="24"/>
        </w:rPr>
        <w:t>proiectului</w:t>
      </w:r>
      <w:proofErr w:type="spellEnd"/>
      <w:r w:rsidRPr="001B31D9">
        <w:rPr>
          <w:rFonts w:eastAsia="Times New Roman"/>
          <w:szCs w:val="24"/>
        </w:rPr>
        <w:t xml:space="preserve">. </w:t>
      </w:r>
      <w:proofErr w:type="spellStart"/>
      <w:r w:rsidRPr="001B31D9">
        <w:rPr>
          <w:rFonts w:eastAsia="Times New Roman"/>
          <w:szCs w:val="24"/>
        </w:rPr>
        <w:t>Nivelul</w:t>
      </w:r>
      <w:proofErr w:type="spellEnd"/>
      <w:r w:rsidRPr="001B31D9">
        <w:rPr>
          <w:rFonts w:eastAsia="Times New Roman"/>
          <w:szCs w:val="24"/>
        </w:rPr>
        <w:t xml:space="preserve"> de impact </w:t>
      </w:r>
      <w:proofErr w:type="spellStart"/>
      <w:r w:rsidRPr="001B31D9">
        <w:rPr>
          <w:rFonts w:eastAsia="Times New Roman"/>
          <w:szCs w:val="24"/>
        </w:rPr>
        <w:lastRenderedPageBreak/>
        <w:t>corespunde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însă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unui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nivel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sc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zut</w:t>
      </w:r>
      <w:proofErr w:type="spellEnd"/>
      <w:r w:rsidRPr="001B31D9">
        <w:rPr>
          <w:rFonts w:eastAsia="Times New Roman" w:cs="Arial Narrow"/>
          <w:szCs w:val="24"/>
        </w:rPr>
        <w:t xml:space="preserve">, manifest </w:t>
      </w:r>
      <w:proofErr w:type="spellStart"/>
      <w:r w:rsidRPr="001B31D9">
        <w:rPr>
          <w:rFonts w:eastAsia="Times New Roman" w:cs="Arial Narrow"/>
          <w:szCs w:val="24"/>
        </w:rPr>
        <w:t>prin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acţiuni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preponderent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indirecte</w:t>
      </w:r>
      <w:proofErr w:type="spellEnd"/>
      <w:r w:rsidRPr="001B31D9">
        <w:rPr>
          <w:rFonts w:eastAsia="Times New Roman" w:cs="Arial Narrow"/>
          <w:szCs w:val="24"/>
        </w:rPr>
        <w:t xml:space="preserve">, din </w:t>
      </w:r>
      <w:proofErr w:type="spellStart"/>
      <w:r w:rsidRPr="001B31D9">
        <w:rPr>
          <w:rFonts w:eastAsia="Times New Roman" w:cs="Arial Narrow"/>
          <w:szCs w:val="24"/>
        </w:rPr>
        <w:t>etapa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construcţie</w:t>
      </w:r>
      <w:proofErr w:type="spellEnd"/>
      <w:r w:rsidRPr="001B31D9">
        <w:rPr>
          <w:rFonts w:eastAsia="Times New Roman" w:cs="Arial Narrow"/>
          <w:szCs w:val="24"/>
        </w:rPr>
        <w:t xml:space="preserve">, </w:t>
      </w:r>
      <w:proofErr w:type="spellStart"/>
      <w:r w:rsidRPr="001B31D9">
        <w:rPr>
          <w:rFonts w:eastAsia="Times New Roman" w:cs="Arial Narrow"/>
          <w:szCs w:val="24"/>
        </w:rPr>
        <w:t>fără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însă</w:t>
      </w:r>
      <w:proofErr w:type="spellEnd"/>
      <w:r w:rsidRPr="001B31D9">
        <w:rPr>
          <w:rFonts w:eastAsia="Times New Roman" w:cs="Arial Narrow"/>
          <w:szCs w:val="24"/>
        </w:rPr>
        <w:t xml:space="preserve"> a fi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măsură</w:t>
      </w:r>
      <w:proofErr w:type="spellEnd"/>
      <w:r w:rsidRPr="001B31D9">
        <w:rPr>
          <w:rFonts w:eastAsia="Times New Roman" w:cs="Arial Narrow"/>
          <w:szCs w:val="24"/>
        </w:rPr>
        <w:t xml:space="preserve"> a conduce la o </w:t>
      </w:r>
      <w:proofErr w:type="spellStart"/>
      <w:r w:rsidRPr="001B31D9">
        <w:rPr>
          <w:rFonts w:eastAsia="Times New Roman" w:cs="Arial Narrow"/>
          <w:szCs w:val="24"/>
        </w:rPr>
        <w:t>afectare</w:t>
      </w:r>
      <w:proofErr w:type="spellEnd"/>
      <w:r w:rsidRPr="001B31D9">
        <w:rPr>
          <w:rFonts w:eastAsia="Times New Roman" w:cs="Arial Narrow"/>
          <w:szCs w:val="24"/>
        </w:rPr>
        <w:t xml:space="preserve"> a </w:t>
      </w:r>
      <w:proofErr w:type="spellStart"/>
      <w:r w:rsidRPr="001B31D9">
        <w:rPr>
          <w:rFonts w:eastAsia="Times New Roman" w:cs="Arial Narrow"/>
          <w:szCs w:val="24"/>
        </w:rPr>
        <w:t>populaţiilor</w:t>
      </w:r>
      <w:proofErr w:type="spellEnd"/>
      <w:r w:rsidRPr="001B31D9">
        <w:rPr>
          <w:rFonts w:eastAsia="Times New Roman" w:cs="Arial Narrow"/>
          <w:szCs w:val="24"/>
        </w:rPr>
        <w:t xml:space="preserve"> locale.</w:t>
      </w:r>
    </w:p>
    <w:p w14:paraId="5BC0A5B0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O </w:t>
      </w:r>
      <w:proofErr w:type="spellStart"/>
      <w:r w:rsidRPr="001B31D9">
        <w:rPr>
          <w:rFonts w:eastAsia="Times New Roman"/>
          <w:szCs w:val="24"/>
        </w:rPr>
        <w:t>repartiţie</w:t>
      </w:r>
      <w:proofErr w:type="spellEnd"/>
      <w:r w:rsidRPr="001B31D9">
        <w:rPr>
          <w:rFonts w:eastAsia="Times New Roman"/>
          <w:szCs w:val="24"/>
        </w:rPr>
        <w:t xml:space="preserve"> a </w:t>
      </w:r>
      <w:proofErr w:type="spellStart"/>
      <w:r w:rsidRPr="001B31D9">
        <w:rPr>
          <w:rFonts w:eastAsia="Times New Roman"/>
          <w:szCs w:val="24"/>
        </w:rPr>
        <w:t>nivelului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impactare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speciilor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criteriu</w:t>
      </w:r>
      <w:proofErr w:type="spellEnd"/>
      <w:r w:rsidRPr="001B31D9">
        <w:rPr>
          <w:rFonts w:eastAsia="Times New Roman"/>
          <w:szCs w:val="24"/>
        </w:rPr>
        <w:t xml:space="preserve"> conform </w:t>
      </w:r>
      <w:proofErr w:type="spellStart"/>
      <w:r w:rsidRPr="001B31D9">
        <w:rPr>
          <w:rFonts w:eastAsia="Times New Roman"/>
          <w:szCs w:val="24"/>
        </w:rPr>
        <w:t>datelor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definire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desprinse</w:t>
      </w:r>
      <w:proofErr w:type="spellEnd"/>
      <w:r w:rsidRPr="001B31D9">
        <w:rPr>
          <w:rFonts w:eastAsia="Times New Roman"/>
          <w:szCs w:val="24"/>
        </w:rPr>
        <w:t xml:space="preserve"> din </w:t>
      </w:r>
      <w:proofErr w:type="spellStart"/>
      <w:r w:rsidRPr="001B31D9">
        <w:rPr>
          <w:rFonts w:eastAsia="Times New Roman"/>
          <w:szCs w:val="24"/>
        </w:rPr>
        <w:t>Formularul</w:t>
      </w:r>
      <w:proofErr w:type="spellEnd"/>
      <w:r w:rsidRPr="001B31D9">
        <w:rPr>
          <w:rFonts w:eastAsia="Times New Roman"/>
          <w:szCs w:val="24"/>
        </w:rPr>
        <w:t xml:space="preserve"> Standard al </w:t>
      </w:r>
      <w:proofErr w:type="spellStart"/>
      <w:r w:rsidRPr="001B31D9">
        <w:rPr>
          <w:rFonts w:eastAsia="Times New Roman"/>
          <w:szCs w:val="24"/>
        </w:rPr>
        <w:t>sitului</w:t>
      </w:r>
      <w:proofErr w:type="spellEnd"/>
      <w:r w:rsidRPr="001B31D9">
        <w:rPr>
          <w:rFonts w:eastAsia="Times New Roman"/>
          <w:szCs w:val="24"/>
        </w:rPr>
        <w:t xml:space="preserve"> ROSCI0295 </w:t>
      </w:r>
      <w:proofErr w:type="spellStart"/>
      <w:r w:rsidRPr="001B31D9">
        <w:rPr>
          <w:rFonts w:eastAsia="Times New Roman"/>
          <w:szCs w:val="24"/>
        </w:rPr>
        <w:t>este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prezentat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sintetic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în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tabelul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mai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jos</w:t>
      </w:r>
      <w:proofErr w:type="spellEnd"/>
      <w:r w:rsidRPr="001B31D9">
        <w:rPr>
          <w:rFonts w:eastAsia="Times New Roman" w:cs="Arial Narrow"/>
          <w:szCs w:val="24"/>
        </w:rPr>
        <w:t>:</w:t>
      </w:r>
    </w:p>
    <w:p w14:paraId="08A13DAA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7"/>
        <w:gridCol w:w="3230"/>
        <w:gridCol w:w="2589"/>
      </w:tblGrid>
      <w:tr w:rsidR="002B5FC1" w:rsidRPr="001B31D9" w14:paraId="14E68FA9" w14:textId="77777777" w:rsidTr="009A7029">
        <w:trPr>
          <w:jc w:val="center"/>
        </w:trPr>
        <w:tc>
          <w:tcPr>
            <w:tcW w:w="3037" w:type="dxa"/>
            <w:shd w:val="clear" w:color="auto" w:fill="E0E0E0"/>
            <w:vAlign w:val="center"/>
          </w:tcPr>
          <w:p w14:paraId="2CC74560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B31D9">
              <w:rPr>
                <w:rFonts w:eastAsia="Times New Roman"/>
                <w:b/>
                <w:sz w:val="20"/>
                <w:szCs w:val="20"/>
              </w:rPr>
              <w:t xml:space="preserve">Nivel de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impactare</w:t>
            </w:r>
            <w:proofErr w:type="spellEnd"/>
          </w:p>
        </w:tc>
        <w:tc>
          <w:tcPr>
            <w:tcW w:w="3230" w:type="dxa"/>
            <w:shd w:val="clear" w:color="auto" w:fill="E0E0E0"/>
            <w:vAlign w:val="center"/>
          </w:tcPr>
          <w:p w14:paraId="73BD4A90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Num</w:t>
            </w:r>
            <w:r>
              <w:rPr>
                <w:rFonts w:eastAsia="Times New Roman" w:cs="Arial"/>
                <w:b/>
                <w:sz w:val="20"/>
                <w:szCs w:val="20"/>
              </w:rPr>
              <w:t>ă</w:t>
            </w:r>
            <w:r w:rsidRPr="001B31D9">
              <w:rPr>
                <w:rFonts w:eastAsia="Times New Roman" w:cs="Arial Narrow"/>
                <w:b/>
                <w:sz w:val="20"/>
                <w:szCs w:val="20"/>
              </w:rPr>
              <w:t>r</w:t>
            </w:r>
            <w:proofErr w:type="spellEnd"/>
            <w:r w:rsidRPr="001B31D9">
              <w:rPr>
                <w:rFonts w:eastAsia="Times New Roman" w:cs="Arial Narrow"/>
                <w:b/>
                <w:sz w:val="20"/>
                <w:szCs w:val="20"/>
              </w:rPr>
              <w:t xml:space="preserve"> de</w:t>
            </w:r>
          </w:p>
          <w:p w14:paraId="3FE27C96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specii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>/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habitate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criteriu</w:t>
            </w:r>
            <w:proofErr w:type="spellEnd"/>
          </w:p>
        </w:tc>
        <w:tc>
          <w:tcPr>
            <w:tcW w:w="2589" w:type="dxa"/>
            <w:shd w:val="clear" w:color="auto" w:fill="E0E0E0"/>
            <w:vAlign w:val="center"/>
          </w:tcPr>
          <w:p w14:paraId="6ED24D26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Exprimare</w:t>
            </w:r>
            <w:proofErr w:type="spellEnd"/>
            <w:r w:rsidRPr="001B31D9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B31D9">
              <w:rPr>
                <w:rFonts w:eastAsia="Times New Roman"/>
                <w:b/>
                <w:sz w:val="20"/>
                <w:szCs w:val="20"/>
              </w:rPr>
              <w:t>procentual</w:t>
            </w:r>
            <w:r>
              <w:rPr>
                <w:rFonts w:eastAsia="Times New Roman" w:cs="Arial"/>
                <w:b/>
                <w:sz w:val="20"/>
                <w:szCs w:val="20"/>
              </w:rPr>
              <w:t>ă</w:t>
            </w:r>
            <w:proofErr w:type="spellEnd"/>
          </w:p>
        </w:tc>
      </w:tr>
      <w:tr w:rsidR="002B5FC1" w:rsidRPr="001B31D9" w14:paraId="23FF07DF" w14:textId="77777777" w:rsidTr="009A7029">
        <w:trPr>
          <w:jc w:val="center"/>
        </w:trPr>
        <w:tc>
          <w:tcPr>
            <w:tcW w:w="3037" w:type="dxa"/>
            <w:vAlign w:val="center"/>
          </w:tcPr>
          <w:p w14:paraId="6C220CC0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3230" w:type="dxa"/>
            <w:vAlign w:val="center"/>
          </w:tcPr>
          <w:p w14:paraId="71501117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2589" w:type="dxa"/>
          </w:tcPr>
          <w:p w14:paraId="27AC9C90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92,8</w:t>
            </w:r>
          </w:p>
        </w:tc>
      </w:tr>
      <w:tr w:rsidR="002B5FC1" w:rsidRPr="001B31D9" w14:paraId="56311380" w14:textId="77777777" w:rsidTr="009A7029">
        <w:trPr>
          <w:jc w:val="center"/>
        </w:trPr>
        <w:tc>
          <w:tcPr>
            <w:tcW w:w="3037" w:type="dxa"/>
            <w:vAlign w:val="center"/>
          </w:tcPr>
          <w:p w14:paraId="09DDBB66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230" w:type="dxa"/>
            <w:vAlign w:val="center"/>
          </w:tcPr>
          <w:p w14:paraId="1A6AF32D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589" w:type="dxa"/>
          </w:tcPr>
          <w:p w14:paraId="13FFC4E4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7,2</w:t>
            </w:r>
          </w:p>
        </w:tc>
      </w:tr>
      <w:tr w:rsidR="002B5FC1" w:rsidRPr="001B31D9" w14:paraId="678F1848" w14:textId="77777777" w:rsidTr="009A7029">
        <w:trPr>
          <w:jc w:val="center"/>
        </w:trPr>
        <w:tc>
          <w:tcPr>
            <w:tcW w:w="3037" w:type="dxa"/>
            <w:vAlign w:val="center"/>
          </w:tcPr>
          <w:p w14:paraId="33C609F1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230" w:type="dxa"/>
            <w:vAlign w:val="center"/>
          </w:tcPr>
          <w:p w14:paraId="4F78205E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589" w:type="dxa"/>
          </w:tcPr>
          <w:p w14:paraId="4E7E8A5E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2B5FC1" w:rsidRPr="001B31D9" w14:paraId="5F48541D" w14:textId="77777777" w:rsidTr="009A7029">
        <w:trPr>
          <w:jc w:val="center"/>
        </w:trPr>
        <w:tc>
          <w:tcPr>
            <w:tcW w:w="3037" w:type="dxa"/>
            <w:vAlign w:val="center"/>
          </w:tcPr>
          <w:p w14:paraId="77A35DB7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3230" w:type="dxa"/>
            <w:vAlign w:val="center"/>
          </w:tcPr>
          <w:p w14:paraId="514F3455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589" w:type="dxa"/>
          </w:tcPr>
          <w:p w14:paraId="66978EA6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2B5FC1" w:rsidRPr="001B31D9" w14:paraId="710EF633" w14:textId="77777777" w:rsidTr="009A7029">
        <w:trPr>
          <w:jc w:val="center"/>
        </w:trPr>
        <w:tc>
          <w:tcPr>
            <w:tcW w:w="3037" w:type="dxa"/>
            <w:vAlign w:val="center"/>
          </w:tcPr>
          <w:p w14:paraId="74CFC642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3230" w:type="dxa"/>
            <w:vAlign w:val="center"/>
          </w:tcPr>
          <w:p w14:paraId="61F5B721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589" w:type="dxa"/>
          </w:tcPr>
          <w:p w14:paraId="2A7F4F39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2B5FC1" w:rsidRPr="001B31D9" w14:paraId="404FE6AF" w14:textId="77777777" w:rsidTr="009A7029">
        <w:trPr>
          <w:jc w:val="center"/>
        </w:trPr>
        <w:tc>
          <w:tcPr>
            <w:tcW w:w="3037" w:type="dxa"/>
            <w:vAlign w:val="center"/>
          </w:tcPr>
          <w:p w14:paraId="66080114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3230" w:type="dxa"/>
            <w:vAlign w:val="center"/>
          </w:tcPr>
          <w:p w14:paraId="5C1E5486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589" w:type="dxa"/>
          </w:tcPr>
          <w:p w14:paraId="129D86FA" w14:textId="77777777" w:rsidR="002B5FC1" w:rsidRPr="001B31D9" w:rsidRDefault="002B5FC1" w:rsidP="009A7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1B31D9">
              <w:rPr>
                <w:rFonts w:eastAsia="Times New Roman"/>
                <w:sz w:val="20"/>
                <w:szCs w:val="20"/>
              </w:rPr>
              <w:t>0</w:t>
            </w:r>
          </w:p>
        </w:tc>
      </w:tr>
    </w:tbl>
    <w:p w14:paraId="54519473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</w:rPr>
      </w:pPr>
    </w:p>
    <w:p w14:paraId="58B8E78D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1B31D9">
        <w:rPr>
          <w:rFonts w:eastAsia="Times New Roman"/>
          <w:szCs w:val="24"/>
        </w:rPr>
        <w:t xml:space="preserve">Conform </w:t>
      </w:r>
      <w:proofErr w:type="spellStart"/>
      <w:r w:rsidRPr="001B31D9">
        <w:rPr>
          <w:rFonts w:eastAsia="Times New Roman"/>
          <w:szCs w:val="24"/>
        </w:rPr>
        <w:t>datelor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prezentate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în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tabele</w:t>
      </w:r>
      <w:proofErr w:type="spellEnd"/>
      <w:r w:rsidRPr="001B31D9">
        <w:rPr>
          <w:rFonts w:eastAsia="Times New Roman"/>
          <w:szCs w:val="24"/>
        </w:rPr>
        <w:t xml:space="preserve"> de </w:t>
      </w:r>
      <w:proofErr w:type="spellStart"/>
      <w:r w:rsidRPr="001B31D9">
        <w:rPr>
          <w:rFonts w:eastAsia="Times New Roman"/>
          <w:szCs w:val="24"/>
        </w:rPr>
        <w:t>mai</w:t>
      </w:r>
      <w:proofErr w:type="spellEnd"/>
      <w:r w:rsidRPr="001B31D9">
        <w:rPr>
          <w:rFonts w:eastAsia="Times New Roman"/>
          <w:szCs w:val="24"/>
        </w:rPr>
        <w:t xml:space="preserve"> sus, se </w:t>
      </w:r>
      <w:proofErr w:type="spellStart"/>
      <w:r w:rsidRPr="001B31D9">
        <w:rPr>
          <w:rFonts w:eastAsia="Times New Roman"/>
          <w:szCs w:val="24"/>
        </w:rPr>
        <w:t>observ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o </w:t>
      </w:r>
      <w:proofErr w:type="spellStart"/>
      <w:r w:rsidRPr="001B31D9">
        <w:rPr>
          <w:rFonts w:eastAsia="Times New Roman" w:cs="Arial Narrow"/>
          <w:szCs w:val="24"/>
        </w:rPr>
        <w:t>relevanţ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sc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zut</w:t>
      </w:r>
      <w:r>
        <w:rPr>
          <w:rFonts w:eastAsia="Times New Roman" w:cs="Arial"/>
          <w:szCs w:val="24"/>
        </w:rPr>
        <w:t>ă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ansamblu</w:t>
      </w:r>
      <w:proofErr w:type="spellEnd"/>
      <w:r w:rsidRPr="001B31D9">
        <w:rPr>
          <w:rFonts w:eastAsia="Times New Roman" w:cs="Arial Narrow"/>
          <w:szCs w:val="24"/>
        </w:rPr>
        <w:t xml:space="preserve"> a </w:t>
      </w:r>
      <w:proofErr w:type="spellStart"/>
      <w:r w:rsidRPr="001B31D9">
        <w:rPr>
          <w:rFonts w:eastAsia="Times New Roman" w:cs="Arial Narrow"/>
          <w:szCs w:val="24"/>
        </w:rPr>
        <w:t>p</w:t>
      </w:r>
      <w:r w:rsidRPr="001B31D9">
        <w:rPr>
          <w:rFonts w:eastAsia="Times New Roman"/>
          <w:szCs w:val="24"/>
        </w:rPr>
        <w:t>lanului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asupra</w:t>
      </w:r>
      <w:proofErr w:type="spellEnd"/>
      <w:r w:rsidRPr="001B31D9">
        <w:rPr>
          <w:rFonts w:eastAsia="Times New Roman"/>
          <w:szCs w:val="24"/>
        </w:rPr>
        <w:t xml:space="preserve"> </w:t>
      </w:r>
      <w:proofErr w:type="spellStart"/>
      <w:r w:rsidRPr="001B31D9">
        <w:rPr>
          <w:rFonts w:eastAsia="Times New Roman"/>
          <w:szCs w:val="24"/>
        </w:rPr>
        <w:t>biodiversit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ţii</w:t>
      </w:r>
      <w:proofErr w:type="spellEnd"/>
      <w:r w:rsidRPr="001B31D9">
        <w:rPr>
          <w:rFonts w:eastAsia="Times New Roman" w:cs="Arial Narrow"/>
          <w:szCs w:val="24"/>
        </w:rPr>
        <w:t xml:space="preserve"> din zona, </w:t>
      </w:r>
      <w:proofErr w:type="spellStart"/>
      <w:r w:rsidRPr="001B31D9">
        <w:rPr>
          <w:rFonts w:eastAsia="Times New Roman" w:cs="Arial Narrow"/>
          <w:szCs w:val="24"/>
        </w:rPr>
        <w:t>existând</w:t>
      </w:r>
      <w:proofErr w:type="spellEnd"/>
      <w:r w:rsidRPr="001B31D9">
        <w:rPr>
          <w:rFonts w:eastAsia="Times New Roman" w:cs="Arial Narrow"/>
          <w:szCs w:val="24"/>
        </w:rPr>
        <w:t xml:space="preserve"> un </w:t>
      </w:r>
      <w:proofErr w:type="spellStart"/>
      <w:r w:rsidRPr="001B31D9">
        <w:rPr>
          <w:rFonts w:eastAsia="Times New Roman" w:cs="Arial Narrow"/>
          <w:szCs w:val="24"/>
        </w:rPr>
        <w:t>num</w:t>
      </w:r>
      <w:r>
        <w:rPr>
          <w:rFonts w:eastAsia="Times New Roman" w:cs="Arial"/>
          <w:szCs w:val="24"/>
        </w:rPr>
        <w:t>ă</w:t>
      </w:r>
      <w:r w:rsidRPr="001B31D9">
        <w:rPr>
          <w:rFonts w:eastAsia="Times New Roman" w:cs="Arial Narrow"/>
          <w:szCs w:val="24"/>
        </w:rPr>
        <w:t>r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redus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elemente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criteriu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ce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ar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putea</w:t>
      </w:r>
      <w:proofErr w:type="spellEnd"/>
      <w:r w:rsidRPr="001B31D9">
        <w:rPr>
          <w:rFonts w:eastAsia="Times New Roman" w:cs="Arial Narrow"/>
          <w:szCs w:val="24"/>
        </w:rPr>
        <w:t xml:space="preserve"> fi </w:t>
      </w:r>
      <w:proofErr w:type="spellStart"/>
      <w:r w:rsidRPr="001B31D9">
        <w:rPr>
          <w:rFonts w:eastAsia="Times New Roman" w:cs="Arial Narrow"/>
          <w:szCs w:val="24"/>
        </w:rPr>
        <w:t>afectate</w:t>
      </w:r>
      <w:proofErr w:type="spellEnd"/>
      <w:r w:rsidRPr="001B31D9">
        <w:rPr>
          <w:rFonts w:eastAsia="Times New Roman" w:cs="Arial Narrow"/>
          <w:szCs w:val="24"/>
        </w:rPr>
        <w:t xml:space="preserve"> de </w:t>
      </w:r>
      <w:proofErr w:type="spellStart"/>
      <w:r w:rsidRPr="001B31D9">
        <w:rPr>
          <w:rFonts w:eastAsia="Times New Roman" w:cs="Arial Narrow"/>
          <w:szCs w:val="24"/>
        </w:rPr>
        <w:t>acţiunile</w:t>
      </w:r>
      <w:proofErr w:type="spellEnd"/>
      <w:r w:rsidRPr="001B31D9">
        <w:rPr>
          <w:rFonts w:eastAsia="Times New Roman" w:cs="Arial Narrow"/>
          <w:szCs w:val="24"/>
        </w:rPr>
        <w:t xml:space="preserve"> </w:t>
      </w:r>
      <w:proofErr w:type="spellStart"/>
      <w:r w:rsidRPr="001B31D9">
        <w:rPr>
          <w:rFonts w:eastAsia="Times New Roman" w:cs="Arial Narrow"/>
          <w:szCs w:val="24"/>
        </w:rPr>
        <w:t>propuse</w:t>
      </w:r>
      <w:proofErr w:type="spellEnd"/>
      <w:r w:rsidRPr="001B31D9">
        <w:rPr>
          <w:rFonts w:eastAsia="Times New Roman" w:cs="Arial Narrow"/>
          <w:szCs w:val="24"/>
        </w:rPr>
        <w:t>.</w:t>
      </w:r>
    </w:p>
    <w:p w14:paraId="4897FC04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Astfel, nu exist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elemen</w:t>
      </w:r>
      <w:r w:rsidRPr="001B31D9">
        <w:rPr>
          <w:rFonts w:eastAsia="Times New Roman"/>
          <w:szCs w:val="24"/>
          <w:lang w:val="it-IT"/>
        </w:rPr>
        <w:t>te care s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conduc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la fundamentarea concluziilor conform c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rora p</w:t>
      </w:r>
      <w:r w:rsidRPr="001B31D9">
        <w:rPr>
          <w:rFonts w:eastAsia="Times New Roman"/>
          <w:szCs w:val="24"/>
          <w:lang w:val="it-IT"/>
        </w:rPr>
        <w:t>lanul poate:</w:t>
      </w:r>
    </w:p>
    <w:p w14:paraId="09ABFF98" w14:textId="77777777" w:rsidR="002B5FC1" w:rsidRPr="001B31D9" w:rsidRDefault="002B5FC1" w:rsidP="002B5FC1">
      <w:pPr>
        <w:numPr>
          <w:ilvl w:val="1"/>
          <w:numId w:val="16"/>
        </w:num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s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reduc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suprafeţele habitatelor şi/sau a exemplarelor speciilor de interes comunitar;</w:t>
      </w:r>
    </w:p>
    <w:p w14:paraId="26793167" w14:textId="77777777" w:rsidR="002B5FC1" w:rsidRPr="001B31D9" w:rsidRDefault="002B5FC1" w:rsidP="002B5FC1">
      <w:pPr>
        <w:numPr>
          <w:ilvl w:val="1"/>
          <w:numId w:val="16"/>
        </w:num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s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duc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la fragmentarea habitatelor de interes comunitar;</w:t>
      </w:r>
    </w:p>
    <w:p w14:paraId="12690554" w14:textId="77777777" w:rsidR="002B5FC1" w:rsidRPr="001B31D9" w:rsidRDefault="002B5FC1" w:rsidP="002B5FC1">
      <w:pPr>
        <w:numPr>
          <w:ilvl w:val="1"/>
          <w:numId w:val="16"/>
        </w:num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s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aib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impact negativ asupra fa</w:t>
      </w:r>
      <w:r w:rsidRPr="001B31D9">
        <w:rPr>
          <w:rFonts w:eastAsia="Times New Roman"/>
          <w:szCs w:val="24"/>
          <w:lang w:val="it-IT"/>
        </w:rPr>
        <w:t>ctorilor care determin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menţinerea st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rii favorabile de conservare a ariei naturale protejate de interes comunitar;</w:t>
      </w:r>
    </w:p>
    <w:p w14:paraId="61FE10E0" w14:textId="77777777" w:rsidR="002B5FC1" w:rsidRPr="001B31D9" w:rsidRDefault="002B5FC1" w:rsidP="002B5FC1">
      <w:pPr>
        <w:numPr>
          <w:ilvl w:val="1"/>
          <w:numId w:val="16"/>
        </w:num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s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produc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modific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ri ale dinamicii relaţiilor ce definesc structura şi/sau funcţia ariei naturale protejate de interes comunitar;</w:t>
      </w:r>
    </w:p>
    <w:p w14:paraId="6ADA4567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szCs w:val="24"/>
          <w:lang w:val="it-IT"/>
        </w:rPr>
      </w:pPr>
      <w:r w:rsidRPr="001B31D9">
        <w:rPr>
          <w:rFonts w:eastAsia="Times New Roman"/>
          <w:szCs w:val="24"/>
          <w:lang w:val="it-IT"/>
        </w:rPr>
        <w:t>In consecinţ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, se poate afirma c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integritatea ariei naturale de interes comunitar </w:t>
      </w:r>
      <w:r w:rsidRPr="001B31D9">
        <w:rPr>
          <w:rFonts w:eastAsia="Times New Roman"/>
          <w:b/>
          <w:szCs w:val="24"/>
          <w:lang w:val="it-IT"/>
        </w:rPr>
        <w:t xml:space="preserve">nu </w:t>
      </w:r>
      <w:r w:rsidRPr="001B31D9">
        <w:rPr>
          <w:rFonts w:eastAsia="Times New Roman"/>
          <w:szCs w:val="24"/>
          <w:lang w:val="it-IT"/>
        </w:rPr>
        <w:t>este afectat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 xml:space="preserve"> ca urmare a implement</w:t>
      </w:r>
      <w:r>
        <w:rPr>
          <w:rFonts w:eastAsia="Times New Roman" w:cs="Arial"/>
          <w:szCs w:val="24"/>
          <w:lang w:val="it-IT"/>
        </w:rPr>
        <w:t>ă</w:t>
      </w:r>
      <w:r w:rsidRPr="001B31D9">
        <w:rPr>
          <w:rFonts w:eastAsia="Times New Roman" w:cs="Arial Narrow"/>
          <w:szCs w:val="24"/>
          <w:lang w:val="it-IT"/>
        </w:rPr>
        <w:t>rii p</w:t>
      </w:r>
      <w:r w:rsidRPr="001B31D9">
        <w:rPr>
          <w:rFonts w:eastAsia="Times New Roman"/>
          <w:szCs w:val="24"/>
          <w:lang w:val="it-IT"/>
        </w:rPr>
        <w:t>lanului.</w:t>
      </w:r>
    </w:p>
    <w:p w14:paraId="52A56D10" w14:textId="77777777" w:rsidR="002B5FC1" w:rsidRPr="001B31D9" w:rsidRDefault="002B5FC1" w:rsidP="002B5FC1">
      <w:pPr>
        <w:autoSpaceDE w:val="0"/>
        <w:autoSpaceDN w:val="0"/>
        <w:adjustRightInd w:val="0"/>
        <w:rPr>
          <w:rFonts w:eastAsia="Times New Roman"/>
          <w:i/>
          <w:szCs w:val="24"/>
        </w:rPr>
      </w:pPr>
      <w:proofErr w:type="spellStart"/>
      <w:r w:rsidRPr="001B31D9">
        <w:rPr>
          <w:rFonts w:eastAsia="Times New Roman"/>
          <w:i/>
          <w:szCs w:val="24"/>
        </w:rPr>
        <w:t>Impactul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este</w:t>
      </w:r>
      <w:proofErr w:type="spellEnd"/>
      <w:r w:rsidRPr="001B31D9">
        <w:rPr>
          <w:rFonts w:eastAsia="Times New Roman"/>
          <w:i/>
          <w:szCs w:val="24"/>
        </w:rPr>
        <w:t xml:space="preserve"> manifest </w:t>
      </w:r>
      <w:proofErr w:type="spellStart"/>
      <w:r w:rsidRPr="001B31D9">
        <w:rPr>
          <w:rFonts w:eastAsia="Times New Roman"/>
          <w:i/>
          <w:szCs w:val="24"/>
        </w:rPr>
        <w:t>doar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prin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efecte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indirecte</w:t>
      </w:r>
      <w:proofErr w:type="spellEnd"/>
      <w:r w:rsidRPr="001B31D9">
        <w:rPr>
          <w:rFonts w:eastAsia="Times New Roman"/>
          <w:i/>
          <w:szCs w:val="24"/>
        </w:rPr>
        <w:t xml:space="preserve">, </w:t>
      </w:r>
      <w:proofErr w:type="spellStart"/>
      <w:r w:rsidRPr="001B31D9">
        <w:rPr>
          <w:rFonts w:eastAsia="Times New Roman"/>
          <w:i/>
          <w:szCs w:val="24"/>
        </w:rPr>
        <w:t>asupra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elementelor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criteriu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în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cauză</w:t>
      </w:r>
      <w:proofErr w:type="spellEnd"/>
      <w:r w:rsidRPr="001B31D9">
        <w:rPr>
          <w:rFonts w:eastAsia="Times New Roman"/>
          <w:b/>
          <w:i/>
          <w:szCs w:val="24"/>
        </w:rPr>
        <w:t xml:space="preserve"> </w:t>
      </w:r>
      <w:proofErr w:type="spellStart"/>
      <w:r w:rsidRPr="001B31D9">
        <w:rPr>
          <w:rFonts w:eastAsia="Times New Roman"/>
          <w:b/>
          <w:i/>
          <w:szCs w:val="24"/>
        </w:rPr>
        <w:t>doar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în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cazul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în</w:t>
      </w:r>
      <w:proofErr w:type="spellEnd"/>
      <w:r w:rsidRPr="001B31D9">
        <w:rPr>
          <w:rFonts w:eastAsia="Times New Roman"/>
          <w:i/>
          <w:szCs w:val="24"/>
        </w:rPr>
        <w:t xml:space="preserve"> care </w:t>
      </w:r>
      <w:proofErr w:type="spellStart"/>
      <w:r w:rsidRPr="001B31D9">
        <w:rPr>
          <w:rFonts w:eastAsia="Times New Roman"/>
          <w:i/>
          <w:szCs w:val="24"/>
        </w:rPr>
        <w:t>prezenţa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acestora</w:t>
      </w:r>
      <w:proofErr w:type="spellEnd"/>
      <w:r w:rsidRPr="001B31D9">
        <w:rPr>
          <w:rFonts w:eastAsia="Times New Roman"/>
          <w:i/>
          <w:szCs w:val="24"/>
        </w:rPr>
        <w:t xml:space="preserve"> </w:t>
      </w:r>
      <w:proofErr w:type="spellStart"/>
      <w:r w:rsidRPr="001B31D9">
        <w:rPr>
          <w:rFonts w:eastAsia="Times New Roman"/>
          <w:i/>
          <w:szCs w:val="24"/>
        </w:rPr>
        <w:t>urmează</w:t>
      </w:r>
      <w:proofErr w:type="spellEnd"/>
      <w:r w:rsidRPr="001B31D9">
        <w:rPr>
          <w:rFonts w:eastAsia="Times New Roman"/>
          <w:i/>
          <w:szCs w:val="24"/>
        </w:rPr>
        <w:t xml:space="preserve"> a fi </w:t>
      </w:r>
      <w:proofErr w:type="spellStart"/>
      <w:r w:rsidRPr="001B31D9">
        <w:rPr>
          <w:rFonts w:eastAsia="Times New Roman"/>
          <w:i/>
          <w:szCs w:val="24"/>
        </w:rPr>
        <w:t>certificată</w:t>
      </w:r>
      <w:proofErr w:type="spellEnd"/>
      <w:r w:rsidRPr="001B31D9">
        <w:rPr>
          <w:rFonts w:eastAsia="Times New Roman"/>
          <w:i/>
          <w:szCs w:val="24"/>
        </w:rPr>
        <w:t xml:space="preserve">. </w:t>
      </w:r>
    </w:p>
    <w:p w14:paraId="2F55E757" w14:textId="77777777" w:rsidR="002B5FC1" w:rsidRPr="001B31D9" w:rsidRDefault="002B5FC1" w:rsidP="002B5FC1">
      <w:pPr>
        <w:autoSpaceDE w:val="0"/>
        <w:autoSpaceDN w:val="0"/>
        <w:adjustRightInd w:val="0"/>
        <w:ind w:firstLine="540"/>
        <w:rPr>
          <w:rFonts w:eastAsia="Times New Roman"/>
          <w:szCs w:val="24"/>
          <w:lang w:val="it-IT"/>
        </w:rPr>
      </w:pPr>
    </w:p>
    <w:p w14:paraId="7DD9A48C" w14:textId="77777777" w:rsidR="002B5FC1" w:rsidRPr="001B31D9" w:rsidRDefault="002B5FC1" w:rsidP="002B5FC1">
      <w:pPr>
        <w:rPr>
          <w:rFonts w:eastAsia="Calibri"/>
          <w:color w:val="C00000"/>
          <w:spacing w:val="20"/>
          <w:szCs w:val="24"/>
          <w:u w:val="single"/>
          <w:lang w:eastAsia="ro-RO"/>
        </w:rPr>
      </w:pPr>
    </w:p>
    <w:sectPr w:rsidR="002B5FC1" w:rsidRPr="001B31D9" w:rsidSect="00A112DF">
      <w:headerReference w:type="default" r:id="rId18"/>
      <w:footerReference w:type="default" r:id="rId19"/>
      <w:pgSz w:w="12240" w:h="15840"/>
      <w:pgMar w:top="1440" w:right="90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1CD9D" w14:textId="77777777" w:rsidR="004F0A8F" w:rsidRDefault="004F0A8F" w:rsidP="009141DF">
      <w:r>
        <w:separator/>
      </w:r>
    </w:p>
  </w:endnote>
  <w:endnote w:type="continuationSeparator" w:id="0">
    <w:p w14:paraId="4964BC97" w14:textId="77777777" w:rsidR="004F0A8F" w:rsidRDefault="004F0A8F" w:rsidP="00914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9AAB3" w14:textId="77777777" w:rsidR="003B7356" w:rsidRDefault="003B7356">
    <w:pPr>
      <w:pStyle w:val="Footer"/>
      <w:jc w:val="right"/>
    </w:pPr>
  </w:p>
  <w:p w14:paraId="3A468139" w14:textId="77777777" w:rsidR="003B7356" w:rsidRDefault="003B73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9196412"/>
      <w:docPartObj>
        <w:docPartGallery w:val="Page Numbers (Bottom of Page)"/>
        <w:docPartUnique/>
      </w:docPartObj>
    </w:sdtPr>
    <w:sdtEndPr/>
    <w:sdtContent>
      <w:sdt>
        <w:sdtPr>
          <w:id w:val="402419996"/>
          <w:docPartObj>
            <w:docPartGallery w:val="Page Numbers (Top of Page)"/>
            <w:docPartUnique/>
          </w:docPartObj>
        </w:sdtPr>
        <w:sdtEndPr/>
        <w:sdtContent>
          <w:p w14:paraId="71C3C912" w14:textId="70D32F45" w:rsidR="003B7356" w:rsidRDefault="003B7356">
            <w:pPr>
              <w:pStyle w:val="Footer"/>
              <w:jc w:val="right"/>
            </w:pPr>
            <w:proofErr w:type="spellStart"/>
            <w:r>
              <w:rPr>
                <w:sz w:val="20"/>
                <w:szCs w:val="20"/>
              </w:rPr>
              <w:t>Pagina</w:t>
            </w:r>
            <w:proofErr w:type="spellEnd"/>
            <w:r w:rsidRPr="009A108A">
              <w:rPr>
                <w:sz w:val="20"/>
                <w:szCs w:val="20"/>
              </w:rPr>
              <w:t xml:space="preserve"> </w:t>
            </w:r>
            <w:r w:rsidRPr="009A108A">
              <w:rPr>
                <w:b/>
                <w:bCs/>
                <w:sz w:val="20"/>
                <w:szCs w:val="20"/>
              </w:rPr>
              <w:fldChar w:fldCharType="begin"/>
            </w:r>
            <w:r w:rsidRPr="009A108A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9A108A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57</w:t>
            </w:r>
            <w:r w:rsidRPr="009A108A">
              <w:rPr>
                <w:b/>
                <w:bCs/>
                <w:sz w:val="20"/>
                <w:szCs w:val="20"/>
              </w:rPr>
              <w:fldChar w:fldCharType="end"/>
            </w:r>
            <w:r w:rsidRPr="009A10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din</w:t>
            </w:r>
            <w:r w:rsidRPr="009A108A">
              <w:rPr>
                <w:sz w:val="20"/>
                <w:szCs w:val="20"/>
              </w:rPr>
              <w:t xml:space="preserve"> </w:t>
            </w:r>
            <w:r w:rsidR="00773135">
              <w:rPr>
                <w:bCs/>
                <w:sz w:val="20"/>
                <w:szCs w:val="20"/>
              </w:rPr>
              <w:t>11</w:t>
            </w:r>
          </w:p>
        </w:sdtContent>
      </w:sdt>
    </w:sdtContent>
  </w:sdt>
  <w:p w14:paraId="7F05B3B1" w14:textId="77777777" w:rsidR="003B7356" w:rsidRDefault="003B73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C9895" w14:textId="77777777" w:rsidR="004F0A8F" w:rsidRDefault="004F0A8F" w:rsidP="009141DF">
      <w:r>
        <w:separator/>
      </w:r>
    </w:p>
  </w:footnote>
  <w:footnote w:type="continuationSeparator" w:id="0">
    <w:p w14:paraId="315F9D22" w14:textId="77777777" w:rsidR="004F0A8F" w:rsidRDefault="004F0A8F" w:rsidP="009141DF">
      <w:r>
        <w:continuationSeparator/>
      </w:r>
    </w:p>
  </w:footnote>
  <w:footnote w:id="1">
    <w:p w14:paraId="445CA0C6" w14:textId="77777777" w:rsidR="002B5FC1" w:rsidRDefault="002B5FC1" w:rsidP="002B5FC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94CAD">
        <w:t>https://www.google.com/url?sa=t&amp;rct=j&amp;q=&amp;esrc=s&amp;source=web&amp;cd=3&amp;cad=rja&amp;uact=8&amp;ved=2ahUKEwjT8o6ktJ7lAhXhkosKHYZaCj0QFjACegQIABAC&amp;url=http%3A%2F%2Fwww.mmediu.ro%2Fapp%2Fwebroot%2Fuploads%2Ffiles%2F2016-04-11_PM_ROSCI0295.pdf&amp;usg=AOvVaw2YnXWprgronB9vjhE-iBr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08" w:type="dxa"/>
      <w:tblLook w:val="01E0" w:firstRow="1" w:lastRow="1" w:firstColumn="1" w:lastColumn="1" w:noHBand="0" w:noVBand="0"/>
    </w:tblPr>
    <w:tblGrid>
      <w:gridCol w:w="2088"/>
      <w:gridCol w:w="7920"/>
    </w:tblGrid>
    <w:tr w:rsidR="003B7356" w:rsidRPr="00574EE7" w14:paraId="7D1E4157" w14:textId="77777777" w:rsidTr="00E33A4F">
      <w:tc>
        <w:tcPr>
          <w:tcW w:w="2088" w:type="dxa"/>
        </w:tcPr>
        <w:p w14:paraId="2E00D664" w14:textId="77777777" w:rsidR="003B7356" w:rsidRPr="00574EE7" w:rsidRDefault="003B7356" w:rsidP="00E33A4F">
          <w:pPr>
            <w:tabs>
              <w:tab w:val="right" w:pos="-1440"/>
              <w:tab w:val="center" w:pos="-960"/>
            </w:tabs>
            <w:jc w:val="center"/>
          </w:pPr>
          <w:r>
            <w:rPr>
              <w:noProof/>
            </w:rPr>
            <w:drawing>
              <wp:inline distT="0" distB="0" distL="0" distR="0" wp14:anchorId="5EA0A11F" wp14:editId="53520EFB">
                <wp:extent cx="838200" cy="26670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vAlign w:val="center"/>
        </w:tcPr>
        <w:p w14:paraId="712D979C" w14:textId="77777777" w:rsidR="003B7356" w:rsidRPr="00574EE7" w:rsidRDefault="003B7356" w:rsidP="00E33A4F">
          <w:pPr>
            <w:tabs>
              <w:tab w:val="center" w:pos="4703"/>
              <w:tab w:val="right" w:pos="9406"/>
            </w:tabs>
            <w:rPr>
              <w:rFonts w:ascii="Arial" w:hAnsi="Arial" w:cs="Arial"/>
              <w:sz w:val="16"/>
              <w:szCs w:val="16"/>
            </w:rPr>
          </w:pPr>
          <w:r w:rsidRPr="00574EE7">
            <w:rPr>
              <w:rFonts w:ascii="Arial" w:hAnsi="Arial" w:cs="Arial"/>
              <w:sz w:val="16"/>
              <w:szCs w:val="16"/>
            </w:rPr>
            <w:t xml:space="preserve">SC </w:t>
          </w:r>
          <w:proofErr w:type="spellStart"/>
          <w:r w:rsidRPr="00574EE7">
            <w:rPr>
              <w:rFonts w:ascii="Arial" w:hAnsi="Arial" w:cs="Arial"/>
              <w:sz w:val="16"/>
              <w:szCs w:val="16"/>
            </w:rPr>
            <w:t>Unitatea</w:t>
          </w:r>
          <w:proofErr w:type="spellEnd"/>
          <w:r w:rsidRPr="00574EE7">
            <w:rPr>
              <w:rFonts w:ascii="Arial" w:hAnsi="Arial" w:cs="Arial"/>
              <w:sz w:val="16"/>
              <w:szCs w:val="16"/>
            </w:rPr>
            <w:t xml:space="preserve"> de </w:t>
          </w:r>
          <w:proofErr w:type="spellStart"/>
          <w:r w:rsidRPr="00574EE7">
            <w:rPr>
              <w:rFonts w:ascii="Arial" w:hAnsi="Arial" w:cs="Arial"/>
              <w:sz w:val="16"/>
              <w:szCs w:val="16"/>
            </w:rPr>
            <w:t>Suport</w:t>
          </w:r>
          <w:proofErr w:type="spellEnd"/>
          <w:r w:rsidRPr="00574EE7">
            <w:rPr>
              <w:rFonts w:ascii="Arial" w:hAnsi="Arial" w:cs="Arial"/>
              <w:sz w:val="16"/>
              <w:szCs w:val="16"/>
            </w:rPr>
            <w:t xml:space="preserve"> </w:t>
          </w:r>
          <w:proofErr w:type="spellStart"/>
          <w:r w:rsidRPr="00574EE7">
            <w:rPr>
              <w:rFonts w:ascii="Arial" w:hAnsi="Arial" w:cs="Arial"/>
              <w:sz w:val="16"/>
              <w:szCs w:val="16"/>
            </w:rPr>
            <w:t>pentru</w:t>
          </w:r>
          <w:proofErr w:type="spellEnd"/>
          <w:r w:rsidRPr="00574EE7">
            <w:rPr>
              <w:rFonts w:ascii="Arial" w:hAnsi="Arial" w:cs="Arial"/>
              <w:sz w:val="16"/>
              <w:szCs w:val="16"/>
            </w:rPr>
            <w:t xml:space="preserve"> </w:t>
          </w:r>
          <w:proofErr w:type="spellStart"/>
          <w:r w:rsidRPr="00574EE7">
            <w:rPr>
              <w:rFonts w:ascii="Arial" w:hAnsi="Arial" w:cs="Arial"/>
              <w:sz w:val="16"/>
              <w:szCs w:val="16"/>
            </w:rPr>
            <w:t>Integrare</w:t>
          </w:r>
          <w:proofErr w:type="spellEnd"/>
          <w:r w:rsidRPr="00574EE7">
            <w:rPr>
              <w:rFonts w:ascii="Arial" w:hAnsi="Arial" w:cs="Arial"/>
              <w:sz w:val="16"/>
              <w:szCs w:val="16"/>
            </w:rPr>
            <w:t xml:space="preserve"> SRL, www.studiidemediu.ro</w:t>
          </w:r>
        </w:p>
      </w:tc>
    </w:tr>
    <w:tr w:rsidR="003B7356" w:rsidRPr="00574EE7" w14:paraId="2E3E2467" w14:textId="77777777" w:rsidTr="00145191">
      <w:tc>
        <w:tcPr>
          <w:tcW w:w="2088" w:type="dxa"/>
          <w:shd w:val="clear" w:color="auto" w:fill="C00000"/>
          <w:vAlign w:val="center"/>
        </w:tcPr>
        <w:p w14:paraId="62FA21D7" w14:textId="3D8A62D7" w:rsidR="003B7356" w:rsidRPr="00B54DF7" w:rsidRDefault="003B7356" w:rsidP="008A2FAA">
          <w:pPr>
            <w:tabs>
              <w:tab w:val="center" w:pos="4703"/>
              <w:tab w:val="right" w:pos="9406"/>
            </w:tabs>
            <w:jc w:val="center"/>
            <w:rPr>
              <w:rFonts w:ascii="Arial" w:hAnsi="Arial" w:cs="Arial"/>
              <w:color w:val="FFFFFF" w:themeColor="background1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color w:val="FFFFFF" w:themeColor="background1"/>
              <w:sz w:val="16"/>
              <w:szCs w:val="16"/>
            </w:rPr>
            <w:t>Memoriu</w:t>
          </w:r>
          <w:proofErr w:type="spellEnd"/>
          <w:r>
            <w:rPr>
              <w:rFonts w:ascii="Arial" w:hAnsi="Arial" w:cs="Arial"/>
              <w:color w:val="FFFFFF" w:themeColor="background1"/>
              <w:sz w:val="16"/>
              <w:szCs w:val="16"/>
            </w:rPr>
            <w:t xml:space="preserve"> de </w:t>
          </w:r>
          <w:proofErr w:type="spellStart"/>
          <w:r>
            <w:rPr>
              <w:rFonts w:ascii="Arial" w:hAnsi="Arial" w:cs="Arial"/>
              <w:color w:val="FFFFFF" w:themeColor="background1"/>
              <w:sz w:val="16"/>
              <w:szCs w:val="16"/>
            </w:rPr>
            <w:t>prezentare</w:t>
          </w:r>
          <w:proofErr w:type="spellEnd"/>
        </w:p>
      </w:tc>
      <w:tc>
        <w:tcPr>
          <w:tcW w:w="7920" w:type="dxa"/>
          <w:shd w:val="clear" w:color="auto" w:fill="C00000"/>
          <w:vAlign w:val="bottom"/>
        </w:tcPr>
        <w:p w14:paraId="30F125A6" w14:textId="4554E876" w:rsidR="003B7356" w:rsidRPr="00972285" w:rsidRDefault="003B7356" w:rsidP="003B7356">
          <w:pPr>
            <w:pStyle w:val="NoSpacing"/>
            <w:jc w:val="right"/>
            <w:rPr>
              <w:color w:val="FFFFFF" w:themeColor="background1"/>
              <w:sz w:val="16"/>
              <w:szCs w:val="16"/>
            </w:rPr>
          </w:pPr>
          <w:proofErr w:type="spellStart"/>
          <w:r w:rsidRPr="003B7356">
            <w:rPr>
              <w:color w:val="FFFFFF" w:themeColor="background1"/>
              <w:sz w:val="16"/>
              <w:szCs w:val="16"/>
            </w:rPr>
            <w:t>Elaborare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documentație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pentru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autorizarea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executării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lucrărilor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de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construire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rețea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aeriană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și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subterană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de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fibră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optică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pentru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servicii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de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comunicații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electronice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în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comuna</w:t>
          </w:r>
          <w:proofErr w:type="spellEnd"/>
          <w:r w:rsidRPr="003B7356">
            <w:rPr>
              <w:color w:val="FFFFFF" w:themeColor="background1"/>
              <w:sz w:val="16"/>
              <w:szCs w:val="16"/>
            </w:rPr>
            <w:t xml:space="preserve"> </w:t>
          </w:r>
          <w:proofErr w:type="spellStart"/>
          <w:r w:rsidRPr="003B7356">
            <w:rPr>
              <w:color w:val="FFFFFF" w:themeColor="background1"/>
              <w:sz w:val="16"/>
              <w:szCs w:val="16"/>
            </w:rPr>
            <w:t>Borșa</w:t>
          </w:r>
          <w:proofErr w:type="spellEnd"/>
        </w:p>
      </w:tc>
    </w:tr>
  </w:tbl>
  <w:p w14:paraId="210747C1" w14:textId="77777777" w:rsidR="003B7356" w:rsidRDefault="003B7356" w:rsidP="00B54D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2255"/>
    <w:multiLevelType w:val="hybridMultilevel"/>
    <w:tmpl w:val="C228F43A"/>
    <w:lvl w:ilvl="0" w:tplc="6EDAFE3A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205DA"/>
    <w:multiLevelType w:val="hybridMultilevel"/>
    <w:tmpl w:val="93B2A990"/>
    <w:lvl w:ilvl="0" w:tplc="2B221DB6">
      <w:numFmt w:val="bullet"/>
      <w:lvlText w:val="−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9FD4223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color w:val="000000"/>
        <w:sz w:val="23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2712B"/>
    <w:multiLevelType w:val="hybridMultilevel"/>
    <w:tmpl w:val="95C671C8"/>
    <w:lvl w:ilvl="0" w:tplc="0ED438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93828"/>
    <w:multiLevelType w:val="hybridMultilevel"/>
    <w:tmpl w:val="3B8E3FCE"/>
    <w:lvl w:ilvl="0" w:tplc="F462E12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938F4"/>
    <w:multiLevelType w:val="hybridMultilevel"/>
    <w:tmpl w:val="3AC2A4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D07B5"/>
    <w:multiLevelType w:val="hybridMultilevel"/>
    <w:tmpl w:val="A90E10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C8B836"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10C19"/>
    <w:multiLevelType w:val="hybridMultilevel"/>
    <w:tmpl w:val="83E6A28A"/>
    <w:lvl w:ilvl="0" w:tplc="0D502D4E">
      <w:start w:val="1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76ECE"/>
    <w:multiLevelType w:val="multilevel"/>
    <w:tmpl w:val="2154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6E637A6"/>
    <w:multiLevelType w:val="hybridMultilevel"/>
    <w:tmpl w:val="02D27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13A71"/>
    <w:multiLevelType w:val="hybridMultilevel"/>
    <w:tmpl w:val="728601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006724"/>
    <w:multiLevelType w:val="hybridMultilevel"/>
    <w:tmpl w:val="0B923E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44F7C"/>
    <w:multiLevelType w:val="hybridMultilevel"/>
    <w:tmpl w:val="AE94D3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9393A"/>
    <w:multiLevelType w:val="hybridMultilevel"/>
    <w:tmpl w:val="3E2ED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A014D"/>
    <w:multiLevelType w:val="hybridMultilevel"/>
    <w:tmpl w:val="90A0B492"/>
    <w:lvl w:ilvl="0" w:tplc="C31A2F64">
      <w:start w:val="1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D6400"/>
    <w:multiLevelType w:val="hybridMultilevel"/>
    <w:tmpl w:val="43D4A4B8"/>
    <w:lvl w:ilvl="0" w:tplc="0418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57A66"/>
    <w:multiLevelType w:val="hybridMultilevel"/>
    <w:tmpl w:val="EC6CAF0A"/>
    <w:lvl w:ilvl="0" w:tplc="3AE618C2">
      <w:start w:val="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A0CFB"/>
    <w:multiLevelType w:val="hybridMultilevel"/>
    <w:tmpl w:val="6262C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73EE3"/>
    <w:multiLevelType w:val="hybridMultilevel"/>
    <w:tmpl w:val="11D8E5E8"/>
    <w:lvl w:ilvl="0" w:tplc="59A69046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2C7F8C"/>
    <w:multiLevelType w:val="hybridMultilevel"/>
    <w:tmpl w:val="15D60A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454D6C"/>
    <w:multiLevelType w:val="hybridMultilevel"/>
    <w:tmpl w:val="BF26BD0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C65677"/>
    <w:multiLevelType w:val="hybridMultilevel"/>
    <w:tmpl w:val="C3CC0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10ED2"/>
    <w:multiLevelType w:val="hybridMultilevel"/>
    <w:tmpl w:val="0F6A993A"/>
    <w:lvl w:ilvl="0" w:tplc="3AE618C2">
      <w:start w:val="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33758"/>
    <w:multiLevelType w:val="hybridMultilevel"/>
    <w:tmpl w:val="58368702"/>
    <w:lvl w:ilvl="0" w:tplc="0418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1544" w:hanging="360"/>
      </w:pPr>
      <w:rPr>
        <w:rFonts w:ascii="Symbol" w:hAnsi="Symbol" w:hint="default"/>
      </w:rPr>
    </w:lvl>
    <w:lvl w:ilvl="2" w:tplc="04180001">
      <w:start w:val="1"/>
      <w:numFmt w:val="bullet"/>
      <w:lvlText w:val=""/>
      <w:lvlJc w:val="left"/>
      <w:pPr>
        <w:ind w:left="2264" w:hanging="360"/>
      </w:pPr>
      <w:rPr>
        <w:rFonts w:ascii="Symbol" w:hAnsi="Symbol" w:hint="default"/>
      </w:rPr>
    </w:lvl>
    <w:lvl w:ilvl="3" w:tplc="0418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3" w15:restartNumberingAfterBreak="0">
    <w:nsid w:val="5DD740F1"/>
    <w:multiLevelType w:val="hybridMultilevel"/>
    <w:tmpl w:val="50DC67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551380"/>
    <w:multiLevelType w:val="hybridMultilevel"/>
    <w:tmpl w:val="9E080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106FBC"/>
    <w:multiLevelType w:val="hybridMultilevel"/>
    <w:tmpl w:val="3E2ED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499"/>
    <w:multiLevelType w:val="hybridMultilevel"/>
    <w:tmpl w:val="3DFE8E98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4927E6"/>
    <w:multiLevelType w:val="hybridMultilevel"/>
    <w:tmpl w:val="95601D30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682115"/>
    <w:multiLevelType w:val="hybridMultilevel"/>
    <w:tmpl w:val="45204C28"/>
    <w:lvl w:ilvl="0" w:tplc="EF121E1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CA7616F"/>
    <w:multiLevelType w:val="hybridMultilevel"/>
    <w:tmpl w:val="90860BC6"/>
    <w:lvl w:ilvl="0" w:tplc="56D23346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61C65"/>
    <w:multiLevelType w:val="hybridMultilevel"/>
    <w:tmpl w:val="F1062D84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FB45FD8"/>
    <w:multiLevelType w:val="hybridMultilevel"/>
    <w:tmpl w:val="BE764AE6"/>
    <w:lvl w:ilvl="0" w:tplc="AC2CA3AE">
      <w:numFmt w:val="bullet"/>
      <w:lvlText w:val="-"/>
      <w:lvlJc w:val="left"/>
      <w:pPr>
        <w:tabs>
          <w:tab w:val="num" w:pos="1275"/>
        </w:tabs>
        <w:ind w:left="1275" w:hanging="735"/>
      </w:pPr>
      <w:rPr>
        <w:rFonts w:ascii="Arial Narrow" w:eastAsia="Times New Roman" w:hAnsi="Arial Narrow" w:cs="Times New Roman" w:hint="default"/>
        <w:i w:val="0"/>
      </w:rPr>
    </w:lvl>
    <w:lvl w:ilvl="1" w:tplc="041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19"/>
  </w:num>
  <w:num w:numId="4">
    <w:abstractNumId w:val="31"/>
  </w:num>
  <w:num w:numId="5">
    <w:abstractNumId w:val="30"/>
  </w:num>
  <w:num w:numId="6">
    <w:abstractNumId w:val="23"/>
  </w:num>
  <w:num w:numId="7">
    <w:abstractNumId w:val="0"/>
  </w:num>
  <w:num w:numId="8">
    <w:abstractNumId w:val="11"/>
  </w:num>
  <w:num w:numId="9">
    <w:abstractNumId w:val="27"/>
  </w:num>
  <w:num w:numId="10">
    <w:abstractNumId w:val="14"/>
  </w:num>
  <w:num w:numId="11">
    <w:abstractNumId w:val="5"/>
  </w:num>
  <w:num w:numId="12">
    <w:abstractNumId w:val="1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8"/>
  </w:num>
  <w:num w:numId="1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3"/>
  </w:num>
  <w:num w:numId="19">
    <w:abstractNumId w:val="22"/>
  </w:num>
  <w:num w:numId="20">
    <w:abstractNumId w:val="4"/>
  </w:num>
  <w:num w:numId="21">
    <w:abstractNumId w:val="13"/>
  </w:num>
  <w:num w:numId="22">
    <w:abstractNumId w:val="6"/>
  </w:num>
  <w:num w:numId="23">
    <w:abstractNumId w:val="21"/>
  </w:num>
  <w:num w:numId="24">
    <w:abstractNumId w:val="15"/>
  </w:num>
  <w:num w:numId="25">
    <w:abstractNumId w:val="1"/>
  </w:num>
  <w:num w:numId="26">
    <w:abstractNumId w:val="20"/>
  </w:num>
  <w:num w:numId="27">
    <w:abstractNumId w:val="8"/>
  </w:num>
  <w:num w:numId="28">
    <w:abstractNumId w:val="10"/>
  </w:num>
  <w:num w:numId="29">
    <w:abstractNumId w:val="18"/>
  </w:num>
  <w:num w:numId="30">
    <w:abstractNumId w:val="25"/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E1F"/>
    <w:rsid w:val="0000059C"/>
    <w:rsid w:val="00005CEB"/>
    <w:rsid w:val="00011E42"/>
    <w:rsid w:val="0001218F"/>
    <w:rsid w:val="0003202D"/>
    <w:rsid w:val="00042F7C"/>
    <w:rsid w:val="00043F1A"/>
    <w:rsid w:val="00044EAC"/>
    <w:rsid w:val="00052E88"/>
    <w:rsid w:val="00054AAC"/>
    <w:rsid w:val="00054F0F"/>
    <w:rsid w:val="0005673A"/>
    <w:rsid w:val="0006345F"/>
    <w:rsid w:val="00074EA1"/>
    <w:rsid w:val="00077C39"/>
    <w:rsid w:val="00086ED8"/>
    <w:rsid w:val="0008732D"/>
    <w:rsid w:val="000902E8"/>
    <w:rsid w:val="00090A2A"/>
    <w:rsid w:val="00090E1A"/>
    <w:rsid w:val="00091320"/>
    <w:rsid w:val="000949A0"/>
    <w:rsid w:val="00096AB5"/>
    <w:rsid w:val="000A2B8F"/>
    <w:rsid w:val="000A647E"/>
    <w:rsid w:val="000B28C0"/>
    <w:rsid w:val="000B34B1"/>
    <w:rsid w:val="000B50F9"/>
    <w:rsid w:val="000D3B06"/>
    <w:rsid w:val="000D4698"/>
    <w:rsid w:val="000E2C9E"/>
    <w:rsid w:val="000E423D"/>
    <w:rsid w:val="000E524C"/>
    <w:rsid w:val="000F560F"/>
    <w:rsid w:val="00105786"/>
    <w:rsid w:val="00120C36"/>
    <w:rsid w:val="0012200A"/>
    <w:rsid w:val="0012600A"/>
    <w:rsid w:val="00136C8C"/>
    <w:rsid w:val="001409A0"/>
    <w:rsid w:val="00142FCE"/>
    <w:rsid w:val="001441CA"/>
    <w:rsid w:val="00145191"/>
    <w:rsid w:val="00145457"/>
    <w:rsid w:val="00163FDD"/>
    <w:rsid w:val="00165933"/>
    <w:rsid w:val="00170A08"/>
    <w:rsid w:val="001769CF"/>
    <w:rsid w:val="00177EF5"/>
    <w:rsid w:val="00181B4E"/>
    <w:rsid w:val="0019041B"/>
    <w:rsid w:val="0019576F"/>
    <w:rsid w:val="001967DE"/>
    <w:rsid w:val="001A36B2"/>
    <w:rsid w:val="001A4D79"/>
    <w:rsid w:val="001B1395"/>
    <w:rsid w:val="001B31D9"/>
    <w:rsid w:val="001B5F42"/>
    <w:rsid w:val="001B7496"/>
    <w:rsid w:val="001C0F8B"/>
    <w:rsid w:val="001D07D3"/>
    <w:rsid w:val="001D0F51"/>
    <w:rsid w:val="001D2632"/>
    <w:rsid w:val="001D35F3"/>
    <w:rsid w:val="001D62E9"/>
    <w:rsid w:val="001D6488"/>
    <w:rsid w:val="001E26E0"/>
    <w:rsid w:val="00202205"/>
    <w:rsid w:val="00217751"/>
    <w:rsid w:val="00220AC1"/>
    <w:rsid w:val="00221998"/>
    <w:rsid w:val="00221E27"/>
    <w:rsid w:val="00222A17"/>
    <w:rsid w:val="00224728"/>
    <w:rsid w:val="0023112D"/>
    <w:rsid w:val="002312A0"/>
    <w:rsid w:val="0023250C"/>
    <w:rsid w:val="0023331E"/>
    <w:rsid w:val="00234F87"/>
    <w:rsid w:val="002454D8"/>
    <w:rsid w:val="0025566B"/>
    <w:rsid w:val="002605E3"/>
    <w:rsid w:val="002662DA"/>
    <w:rsid w:val="0026662E"/>
    <w:rsid w:val="002840E0"/>
    <w:rsid w:val="0029758A"/>
    <w:rsid w:val="002B5FC1"/>
    <w:rsid w:val="002B6F2D"/>
    <w:rsid w:val="002C18EE"/>
    <w:rsid w:val="002C233F"/>
    <w:rsid w:val="002C7905"/>
    <w:rsid w:val="002D0718"/>
    <w:rsid w:val="002D0B7D"/>
    <w:rsid w:val="002E5704"/>
    <w:rsid w:val="002F356D"/>
    <w:rsid w:val="002F55A3"/>
    <w:rsid w:val="00304340"/>
    <w:rsid w:val="003046E5"/>
    <w:rsid w:val="00305316"/>
    <w:rsid w:val="00310417"/>
    <w:rsid w:val="00316203"/>
    <w:rsid w:val="0031686B"/>
    <w:rsid w:val="00322671"/>
    <w:rsid w:val="003305EE"/>
    <w:rsid w:val="00340972"/>
    <w:rsid w:val="003554DD"/>
    <w:rsid w:val="00356814"/>
    <w:rsid w:val="00367D90"/>
    <w:rsid w:val="00371949"/>
    <w:rsid w:val="00375762"/>
    <w:rsid w:val="00376C73"/>
    <w:rsid w:val="003907C8"/>
    <w:rsid w:val="00390D22"/>
    <w:rsid w:val="00391BEF"/>
    <w:rsid w:val="00395F1E"/>
    <w:rsid w:val="003A30FF"/>
    <w:rsid w:val="003B6411"/>
    <w:rsid w:val="003B7356"/>
    <w:rsid w:val="003C6DED"/>
    <w:rsid w:val="003D1519"/>
    <w:rsid w:val="003D6D93"/>
    <w:rsid w:val="003D7AAC"/>
    <w:rsid w:val="003E51C9"/>
    <w:rsid w:val="003E7D5C"/>
    <w:rsid w:val="003E7D7D"/>
    <w:rsid w:val="003E7F08"/>
    <w:rsid w:val="004023DD"/>
    <w:rsid w:val="00407CC5"/>
    <w:rsid w:val="0041258D"/>
    <w:rsid w:val="004125F0"/>
    <w:rsid w:val="00412E99"/>
    <w:rsid w:val="00423C48"/>
    <w:rsid w:val="004256B4"/>
    <w:rsid w:val="00425DBC"/>
    <w:rsid w:val="00430B3D"/>
    <w:rsid w:val="004463ED"/>
    <w:rsid w:val="00450242"/>
    <w:rsid w:val="004643D8"/>
    <w:rsid w:val="0046511F"/>
    <w:rsid w:val="004706D9"/>
    <w:rsid w:val="004872F0"/>
    <w:rsid w:val="004911A9"/>
    <w:rsid w:val="004938B7"/>
    <w:rsid w:val="0049402B"/>
    <w:rsid w:val="004A05F0"/>
    <w:rsid w:val="004A1488"/>
    <w:rsid w:val="004A2DC9"/>
    <w:rsid w:val="004A42DD"/>
    <w:rsid w:val="004B464F"/>
    <w:rsid w:val="004B5AE5"/>
    <w:rsid w:val="004B76D0"/>
    <w:rsid w:val="004C3A74"/>
    <w:rsid w:val="004C4868"/>
    <w:rsid w:val="004C6D7E"/>
    <w:rsid w:val="004D56DB"/>
    <w:rsid w:val="004D7B5F"/>
    <w:rsid w:val="004F0A8F"/>
    <w:rsid w:val="004F11C8"/>
    <w:rsid w:val="004F1745"/>
    <w:rsid w:val="004F22B6"/>
    <w:rsid w:val="004F49E3"/>
    <w:rsid w:val="004F6BC6"/>
    <w:rsid w:val="004F7882"/>
    <w:rsid w:val="004F7CF7"/>
    <w:rsid w:val="00507D81"/>
    <w:rsid w:val="00530E93"/>
    <w:rsid w:val="00534C4D"/>
    <w:rsid w:val="00540479"/>
    <w:rsid w:val="0054519D"/>
    <w:rsid w:val="005477F9"/>
    <w:rsid w:val="00563626"/>
    <w:rsid w:val="005643E3"/>
    <w:rsid w:val="00570100"/>
    <w:rsid w:val="0057341D"/>
    <w:rsid w:val="00581368"/>
    <w:rsid w:val="00582F03"/>
    <w:rsid w:val="00586A13"/>
    <w:rsid w:val="0059135D"/>
    <w:rsid w:val="005A32A2"/>
    <w:rsid w:val="005A3459"/>
    <w:rsid w:val="005A3B3E"/>
    <w:rsid w:val="005A7218"/>
    <w:rsid w:val="005D1225"/>
    <w:rsid w:val="005D2E8E"/>
    <w:rsid w:val="005D5B42"/>
    <w:rsid w:val="005E21C4"/>
    <w:rsid w:val="005E403C"/>
    <w:rsid w:val="005E6A01"/>
    <w:rsid w:val="005F0A10"/>
    <w:rsid w:val="005F41BA"/>
    <w:rsid w:val="0060052D"/>
    <w:rsid w:val="006025C6"/>
    <w:rsid w:val="006038AA"/>
    <w:rsid w:val="0061295B"/>
    <w:rsid w:val="006137F7"/>
    <w:rsid w:val="0062337E"/>
    <w:rsid w:val="00625DC4"/>
    <w:rsid w:val="006328CF"/>
    <w:rsid w:val="00636D69"/>
    <w:rsid w:val="00656B4A"/>
    <w:rsid w:val="00662B34"/>
    <w:rsid w:val="00666CBB"/>
    <w:rsid w:val="00681752"/>
    <w:rsid w:val="0069176E"/>
    <w:rsid w:val="00696C86"/>
    <w:rsid w:val="006A0D5C"/>
    <w:rsid w:val="006B68C2"/>
    <w:rsid w:val="006C0808"/>
    <w:rsid w:val="006C5331"/>
    <w:rsid w:val="006D060F"/>
    <w:rsid w:val="006D348A"/>
    <w:rsid w:val="006E130B"/>
    <w:rsid w:val="006F10FC"/>
    <w:rsid w:val="006F38C3"/>
    <w:rsid w:val="006F5096"/>
    <w:rsid w:val="00713DB1"/>
    <w:rsid w:val="00716BC6"/>
    <w:rsid w:val="00722E28"/>
    <w:rsid w:val="00731C64"/>
    <w:rsid w:val="007350B0"/>
    <w:rsid w:val="00741241"/>
    <w:rsid w:val="00743257"/>
    <w:rsid w:val="00745E9C"/>
    <w:rsid w:val="00754C1A"/>
    <w:rsid w:val="0075744F"/>
    <w:rsid w:val="0076178E"/>
    <w:rsid w:val="007631B1"/>
    <w:rsid w:val="00773135"/>
    <w:rsid w:val="007749AF"/>
    <w:rsid w:val="007769A9"/>
    <w:rsid w:val="00782C9F"/>
    <w:rsid w:val="007855FB"/>
    <w:rsid w:val="00793AB3"/>
    <w:rsid w:val="007A4524"/>
    <w:rsid w:val="007A5E1F"/>
    <w:rsid w:val="007C2635"/>
    <w:rsid w:val="007C2C4C"/>
    <w:rsid w:val="007C407A"/>
    <w:rsid w:val="007C4695"/>
    <w:rsid w:val="007E16A4"/>
    <w:rsid w:val="007E1A37"/>
    <w:rsid w:val="007E356E"/>
    <w:rsid w:val="007E6861"/>
    <w:rsid w:val="007E7668"/>
    <w:rsid w:val="007F6962"/>
    <w:rsid w:val="008040D5"/>
    <w:rsid w:val="00805025"/>
    <w:rsid w:val="00807B23"/>
    <w:rsid w:val="00812BA5"/>
    <w:rsid w:val="00820DB7"/>
    <w:rsid w:val="00836A2F"/>
    <w:rsid w:val="0084021C"/>
    <w:rsid w:val="00842B75"/>
    <w:rsid w:val="00855A3D"/>
    <w:rsid w:val="00856203"/>
    <w:rsid w:val="00860FED"/>
    <w:rsid w:val="00864B02"/>
    <w:rsid w:val="00865AD2"/>
    <w:rsid w:val="00866F3F"/>
    <w:rsid w:val="0087269A"/>
    <w:rsid w:val="008761ED"/>
    <w:rsid w:val="00890885"/>
    <w:rsid w:val="00892D02"/>
    <w:rsid w:val="00893073"/>
    <w:rsid w:val="00894CAD"/>
    <w:rsid w:val="008A2FAA"/>
    <w:rsid w:val="008A35B9"/>
    <w:rsid w:val="008B08DE"/>
    <w:rsid w:val="008B5F5B"/>
    <w:rsid w:val="008B7611"/>
    <w:rsid w:val="008C0A86"/>
    <w:rsid w:val="008C2460"/>
    <w:rsid w:val="008C5A95"/>
    <w:rsid w:val="008C72EF"/>
    <w:rsid w:val="008E5591"/>
    <w:rsid w:val="008E65F9"/>
    <w:rsid w:val="008F2946"/>
    <w:rsid w:val="008F385D"/>
    <w:rsid w:val="008F50A8"/>
    <w:rsid w:val="008F6833"/>
    <w:rsid w:val="009004FE"/>
    <w:rsid w:val="00900B40"/>
    <w:rsid w:val="00910C41"/>
    <w:rsid w:val="009141DF"/>
    <w:rsid w:val="0091617E"/>
    <w:rsid w:val="009163B0"/>
    <w:rsid w:val="00921B25"/>
    <w:rsid w:val="00923DC7"/>
    <w:rsid w:val="0092689E"/>
    <w:rsid w:val="009326B9"/>
    <w:rsid w:val="00935546"/>
    <w:rsid w:val="00943522"/>
    <w:rsid w:val="009472A3"/>
    <w:rsid w:val="00963737"/>
    <w:rsid w:val="00972285"/>
    <w:rsid w:val="00973A08"/>
    <w:rsid w:val="00980369"/>
    <w:rsid w:val="009815ED"/>
    <w:rsid w:val="00983CB7"/>
    <w:rsid w:val="0098537C"/>
    <w:rsid w:val="009921A9"/>
    <w:rsid w:val="0099373A"/>
    <w:rsid w:val="00994303"/>
    <w:rsid w:val="0099743A"/>
    <w:rsid w:val="009A108A"/>
    <w:rsid w:val="009A1840"/>
    <w:rsid w:val="009A1F6E"/>
    <w:rsid w:val="009A3A50"/>
    <w:rsid w:val="009B20C0"/>
    <w:rsid w:val="009B2712"/>
    <w:rsid w:val="009C026F"/>
    <w:rsid w:val="009C3AFD"/>
    <w:rsid w:val="009D25B7"/>
    <w:rsid w:val="009E0612"/>
    <w:rsid w:val="009E2E34"/>
    <w:rsid w:val="009E7F9C"/>
    <w:rsid w:val="009F600E"/>
    <w:rsid w:val="00A00226"/>
    <w:rsid w:val="00A03FF0"/>
    <w:rsid w:val="00A06152"/>
    <w:rsid w:val="00A07DB2"/>
    <w:rsid w:val="00A112DF"/>
    <w:rsid w:val="00A20EB8"/>
    <w:rsid w:val="00A22DAE"/>
    <w:rsid w:val="00A32FCA"/>
    <w:rsid w:val="00A35D35"/>
    <w:rsid w:val="00A36372"/>
    <w:rsid w:val="00A36C11"/>
    <w:rsid w:val="00A5007A"/>
    <w:rsid w:val="00A510B0"/>
    <w:rsid w:val="00A5290B"/>
    <w:rsid w:val="00A61DD5"/>
    <w:rsid w:val="00A64B9D"/>
    <w:rsid w:val="00A8491E"/>
    <w:rsid w:val="00A9673C"/>
    <w:rsid w:val="00AA02F9"/>
    <w:rsid w:val="00AA3366"/>
    <w:rsid w:val="00AB68F3"/>
    <w:rsid w:val="00AB71A9"/>
    <w:rsid w:val="00AC08F8"/>
    <w:rsid w:val="00AC10A0"/>
    <w:rsid w:val="00AC4BAC"/>
    <w:rsid w:val="00AD4C19"/>
    <w:rsid w:val="00AE1A58"/>
    <w:rsid w:val="00AE763A"/>
    <w:rsid w:val="00AF0E2F"/>
    <w:rsid w:val="00AF60AE"/>
    <w:rsid w:val="00B03E10"/>
    <w:rsid w:val="00B06490"/>
    <w:rsid w:val="00B11207"/>
    <w:rsid w:val="00B17DE1"/>
    <w:rsid w:val="00B24B58"/>
    <w:rsid w:val="00B267BC"/>
    <w:rsid w:val="00B30D9E"/>
    <w:rsid w:val="00B329B0"/>
    <w:rsid w:val="00B41702"/>
    <w:rsid w:val="00B53D20"/>
    <w:rsid w:val="00B54DF7"/>
    <w:rsid w:val="00B62246"/>
    <w:rsid w:val="00B64FB0"/>
    <w:rsid w:val="00B65562"/>
    <w:rsid w:val="00B76E56"/>
    <w:rsid w:val="00B77BA1"/>
    <w:rsid w:val="00B80672"/>
    <w:rsid w:val="00BB3DE9"/>
    <w:rsid w:val="00BC2BC6"/>
    <w:rsid w:val="00BD6EC5"/>
    <w:rsid w:val="00C10020"/>
    <w:rsid w:val="00C31A19"/>
    <w:rsid w:val="00C3210E"/>
    <w:rsid w:val="00C45E9D"/>
    <w:rsid w:val="00C60760"/>
    <w:rsid w:val="00C626E5"/>
    <w:rsid w:val="00C715B7"/>
    <w:rsid w:val="00C724F5"/>
    <w:rsid w:val="00C75CEE"/>
    <w:rsid w:val="00C81779"/>
    <w:rsid w:val="00C85C5B"/>
    <w:rsid w:val="00C8691D"/>
    <w:rsid w:val="00C93A4C"/>
    <w:rsid w:val="00C93CA5"/>
    <w:rsid w:val="00C945FA"/>
    <w:rsid w:val="00CA229F"/>
    <w:rsid w:val="00CA2F31"/>
    <w:rsid w:val="00CA3C08"/>
    <w:rsid w:val="00CA5833"/>
    <w:rsid w:val="00CC158D"/>
    <w:rsid w:val="00CD0B8C"/>
    <w:rsid w:val="00CD1210"/>
    <w:rsid w:val="00CD1489"/>
    <w:rsid w:val="00CD34E7"/>
    <w:rsid w:val="00CD4EF1"/>
    <w:rsid w:val="00CD7949"/>
    <w:rsid w:val="00CF00EC"/>
    <w:rsid w:val="00CF01BF"/>
    <w:rsid w:val="00CF2DB4"/>
    <w:rsid w:val="00D02486"/>
    <w:rsid w:val="00D04B18"/>
    <w:rsid w:val="00D07ACE"/>
    <w:rsid w:val="00D1412C"/>
    <w:rsid w:val="00D1496F"/>
    <w:rsid w:val="00D1572E"/>
    <w:rsid w:val="00D365A2"/>
    <w:rsid w:val="00D47433"/>
    <w:rsid w:val="00D53B14"/>
    <w:rsid w:val="00D56DF9"/>
    <w:rsid w:val="00D574A9"/>
    <w:rsid w:val="00D57980"/>
    <w:rsid w:val="00D61AEF"/>
    <w:rsid w:val="00D62101"/>
    <w:rsid w:val="00D63B56"/>
    <w:rsid w:val="00D640D4"/>
    <w:rsid w:val="00D64AB4"/>
    <w:rsid w:val="00D66CDB"/>
    <w:rsid w:val="00D73741"/>
    <w:rsid w:val="00D76F5A"/>
    <w:rsid w:val="00D95205"/>
    <w:rsid w:val="00D953E0"/>
    <w:rsid w:val="00DA05A6"/>
    <w:rsid w:val="00DA3861"/>
    <w:rsid w:val="00DA5EA2"/>
    <w:rsid w:val="00DA7293"/>
    <w:rsid w:val="00DB1CBF"/>
    <w:rsid w:val="00DB2CDE"/>
    <w:rsid w:val="00DC13E9"/>
    <w:rsid w:val="00DC41BE"/>
    <w:rsid w:val="00DC7245"/>
    <w:rsid w:val="00DD36D2"/>
    <w:rsid w:val="00DD7D6E"/>
    <w:rsid w:val="00DE0385"/>
    <w:rsid w:val="00DF2748"/>
    <w:rsid w:val="00E05653"/>
    <w:rsid w:val="00E06360"/>
    <w:rsid w:val="00E10743"/>
    <w:rsid w:val="00E11766"/>
    <w:rsid w:val="00E11CBE"/>
    <w:rsid w:val="00E14D2F"/>
    <w:rsid w:val="00E30EEE"/>
    <w:rsid w:val="00E3164E"/>
    <w:rsid w:val="00E318C6"/>
    <w:rsid w:val="00E33A4F"/>
    <w:rsid w:val="00E3670D"/>
    <w:rsid w:val="00E374AD"/>
    <w:rsid w:val="00E37E73"/>
    <w:rsid w:val="00E431CF"/>
    <w:rsid w:val="00E54B6C"/>
    <w:rsid w:val="00E632C4"/>
    <w:rsid w:val="00E712B8"/>
    <w:rsid w:val="00E7233F"/>
    <w:rsid w:val="00E74339"/>
    <w:rsid w:val="00E809CA"/>
    <w:rsid w:val="00E81F1F"/>
    <w:rsid w:val="00E8710A"/>
    <w:rsid w:val="00EA320D"/>
    <w:rsid w:val="00EA46B9"/>
    <w:rsid w:val="00EB41DF"/>
    <w:rsid w:val="00EB510E"/>
    <w:rsid w:val="00EB7996"/>
    <w:rsid w:val="00EC23E2"/>
    <w:rsid w:val="00EC3386"/>
    <w:rsid w:val="00EC539C"/>
    <w:rsid w:val="00ED2FC4"/>
    <w:rsid w:val="00ED769D"/>
    <w:rsid w:val="00EF02DE"/>
    <w:rsid w:val="00EF16E1"/>
    <w:rsid w:val="00EF2FB7"/>
    <w:rsid w:val="00EF4ABF"/>
    <w:rsid w:val="00EF77FC"/>
    <w:rsid w:val="00EF780B"/>
    <w:rsid w:val="00EF7B6A"/>
    <w:rsid w:val="00F0172F"/>
    <w:rsid w:val="00F0552D"/>
    <w:rsid w:val="00F11283"/>
    <w:rsid w:val="00F11971"/>
    <w:rsid w:val="00F21FE3"/>
    <w:rsid w:val="00F24B55"/>
    <w:rsid w:val="00F27822"/>
    <w:rsid w:val="00F400C1"/>
    <w:rsid w:val="00F45758"/>
    <w:rsid w:val="00F5009B"/>
    <w:rsid w:val="00F54DF3"/>
    <w:rsid w:val="00F55D95"/>
    <w:rsid w:val="00F57BFC"/>
    <w:rsid w:val="00F6209F"/>
    <w:rsid w:val="00F71ACE"/>
    <w:rsid w:val="00F91980"/>
    <w:rsid w:val="00F96987"/>
    <w:rsid w:val="00F9793F"/>
    <w:rsid w:val="00FA077F"/>
    <w:rsid w:val="00FA48BC"/>
    <w:rsid w:val="00FA4F75"/>
    <w:rsid w:val="00FA6D01"/>
    <w:rsid w:val="00FB0394"/>
    <w:rsid w:val="00FB4DF4"/>
    <w:rsid w:val="00FC0997"/>
    <w:rsid w:val="00FC6F58"/>
    <w:rsid w:val="00FD2F90"/>
    <w:rsid w:val="00FD3828"/>
    <w:rsid w:val="00FD3E75"/>
    <w:rsid w:val="00FD3EE3"/>
    <w:rsid w:val="00FD51B6"/>
    <w:rsid w:val="00FD7B53"/>
    <w:rsid w:val="00FE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59097"/>
  <w15:docId w15:val="{2A094B2E-70CB-49E5-9AF5-FCBEDC34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D5C"/>
    <w:rPr>
      <w:rFonts w:ascii="Arial Narrow" w:hAnsi="Arial Narrow"/>
      <w:sz w:val="24"/>
    </w:rPr>
  </w:style>
  <w:style w:type="paragraph" w:styleId="Heading1">
    <w:name w:val="heading 1"/>
    <w:basedOn w:val="Normal"/>
    <w:next w:val="Normal"/>
    <w:link w:val="Heading1Char"/>
    <w:qFormat/>
    <w:rsid w:val="007A5E1F"/>
    <w:pPr>
      <w:keepNext/>
      <w:outlineLvl w:val="0"/>
    </w:pPr>
    <w:rPr>
      <w:rFonts w:eastAsia="Calibri"/>
      <w:b/>
      <w:color w:val="C00000"/>
      <w:spacing w:val="20"/>
      <w:sz w:val="32"/>
      <w:szCs w:val="20"/>
      <w:u w:val="single"/>
      <w:lang w:val="ro-RO" w:eastAsia="ro-RO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5E1F"/>
    <w:pPr>
      <w:keepNext/>
      <w:outlineLvl w:val="1"/>
    </w:pPr>
    <w:rPr>
      <w:rFonts w:eastAsia="Calibri" w:cs="Times New Roman"/>
      <w:b/>
      <w:color w:val="C00000"/>
      <w:szCs w:val="20"/>
      <w:u w:val="single"/>
      <w:lang w:val="ro-RO" w:eastAsia="ro-RO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425DBC"/>
    <w:pPr>
      <w:keepNext/>
      <w:ind w:left="360"/>
      <w:outlineLvl w:val="2"/>
    </w:pPr>
    <w:rPr>
      <w:b/>
      <w:bCs/>
      <w:u w:val="single"/>
      <w:lang w:val="ro-RO" w:eastAsia="ro-R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5C5B"/>
    <w:pPr>
      <w:keepNext/>
      <w:keepLines/>
      <w:outlineLvl w:val="3"/>
    </w:pPr>
    <w:rPr>
      <w:rFonts w:eastAsiaTheme="majorEastAsia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2A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5E1F"/>
    <w:rPr>
      <w:rFonts w:ascii="Arial Narrow" w:eastAsia="Calibri" w:hAnsi="Arial Narrow"/>
      <w:b/>
      <w:color w:val="C00000"/>
      <w:spacing w:val="20"/>
      <w:sz w:val="32"/>
      <w:szCs w:val="20"/>
      <w:u w:val="single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1"/>
    <w:rsid w:val="007A5E1F"/>
    <w:rPr>
      <w:rFonts w:ascii="Arial Narrow" w:eastAsia="Calibri" w:hAnsi="Arial Narrow" w:cs="Times New Roman"/>
      <w:b/>
      <w:color w:val="C00000"/>
      <w:sz w:val="24"/>
      <w:szCs w:val="20"/>
      <w:u w:val="single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1"/>
    <w:rsid w:val="00425DBC"/>
    <w:rPr>
      <w:rFonts w:ascii="Arial Narrow" w:hAnsi="Arial Narrow"/>
      <w:b/>
      <w:bCs/>
      <w:sz w:val="24"/>
      <w:u w:val="single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"/>
    <w:rsid w:val="00C85C5B"/>
    <w:rPr>
      <w:rFonts w:ascii="Arial Narrow" w:eastAsiaTheme="majorEastAsia" w:hAnsi="Arial Narrow" w:cstheme="majorBidi"/>
      <w:bCs/>
      <w:i/>
      <w:iCs/>
    </w:rPr>
  </w:style>
  <w:style w:type="paragraph" w:styleId="NoSpacing">
    <w:name w:val="No Spacing"/>
    <w:uiPriority w:val="1"/>
    <w:qFormat/>
    <w:rsid w:val="009F600E"/>
    <w:rPr>
      <w:rFonts w:ascii="Arial Narrow" w:hAnsi="Arial Narrow"/>
      <w:sz w:val="24"/>
    </w:rPr>
  </w:style>
  <w:style w:type="paragraph" w:styleId="FootnoteText">
    <w:name w:val="footnote text"/>
    <w:basedOn w:val="Normal"/>
    <w:link w:val="FootnoteTextChar"/>
    <w:rsid w:val="008C2460"/>
    <w:rPr>
      <w:rFonts w:eastAsia="Times New Roman"/>
      <w:sz w:val="16"/>
    </w:rPr>
  </w:style>
  <w:style w:type="character" w:customStyle="1" w:styleId="FootnoteTextChar">
    <w:name w:val="Footnote Text Char"/>
    <w:link w:val="FootnoteText"/>
    <w:rsid w:val="008C2460"/>
    <w:rPr>
      <w:rFonts w:ascii="Arial Narrow" w:eastAsia="Times New Roman" w:hAnsi="Arial Narrow"/>
      <w:sz w:val="16"/>
    </w:rPr>
  </w:style>
  <w:style w:type="paragraph" w:styleId="ListParagraph">
    <w:name w:val="List Paragraph"/>
    <w:aliases w:val="Heading1,body 2,List Paragraph1,Header bold,heading 7,List Paragraph11,Normal bullet 2,Forth level,List1,Listă colorată - Accentuare 11,Bullet,Citation List"/>
    <w:basedOn w:val="Normal"/>
    <w:link w:val="ListParagraphChar"/>
    <w:uiPriority w:val="34"/>
    <w:qFormat/>
    <w:rsid w:val="001D07D3"/>
    <w:pPr>
      <w:ind w:left="720"/>
      <w:contextualSpacing/>
    </w:pPr>
    <w:rPr>
      <w:rFonts w:eastAsia="Times New Roman"/>
      <w:lang w:val="ro-RO" w:eastAsia="ro-RO"/>
    </w:rPr>
  </w:style>
  <w:style w:type="character" w:customStyle="1" w:styleId="ListParagraphChar">
    <w:name w:val="List Paragraph Char"/>
    <w:aliases w:val="Heading1 Char,body 2 Char,List Paragraph1 Char,Header bold Char,heading 7 Char,List Paragraph11 Char,Normal bullet 2 Char,Forth level Char,List1 Char,Listă colorată - Accentuare 11 Char,Bullet Char,Citation List Char"/>
    <w:link w:val="ListParagraph"/>
    <w:uiPriority w:val="34"/>
    <w:qFormat/>
    <w:locked/>
    <w:rsid w:val="001D07D3"/>
    <w:rPr>
      <w:rFonts w:ascii="Arial Narrow" w:eastAsia="Times New Roman" w:hAnsi="Arial Narrow" w:cs="Times New Roman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E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E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A5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17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otnoteReference">
    <w:name w:val="footnote reference"/>
    <w:rsid w:val="009141DF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0E524C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E524C"/>
    <w:rPr>
      <w:rFonts w:ascii="Arial Narrow" w:hAnsi="Arial Narrow"/>
    </w:rPr>
  </w:style>
  <w:style w:type="paragraph" w:styleId="Header">
    <w:name w:val="header"/>
    <w:basedOn w:val="Normal"/>
    <w:link w:val="HeaderChar"/>
    <w:unhideWhenUsed/>
    <w:rsid w:val="000E52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E524C"/>
    <w:rPr>
      <w:rFonts w:ascii="Arial Narrow" w:hAnsi="Arial Narrow"/>
      <w:sz w:val="24"/>
    </w:rPr>
  </w:style>
  <w:style w:type="paragraph" w:styleId="BodyText">
    <w:name w:val="Body Text"/>
    <w:basedOn w:val="Normal"/>
    <w:link w:val="BodyTextChar"/>
    <w:uiPriority w:val="1"/>
    <w:qFormat/>
    <w:rsid w:val="00304340"/>
    <w:pPr>
      <w:widowControl w:val="0"/>
      <w:ind w:left="460" w:hanging="360"/>
    </w:pPr>
    <w:rPr>
      <w:rFonts w:eastAsia="Arial Narrow"/>
      <w:szCs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304340"/>
    <w:rPr>
      <w:rFonts w:ascii="Arial Narrow" w:eastAsia="Arial Narrow" w:hAnsi="Arial Narrow"/>
      <w:sz w:val="24"/>
      <w:szCs w:val="24"/>
      <w:lang w:val="ro-RO"/>
    </w:rPr>
  </w:style>
  <w:style w:type="table" w:customStyle="1" w:styleId="ListTable3-Accent21">
    <w:name w:val="List Table 3 - Accent 21"/>
    <w:basedOn w:val="TableNormal"/>
    <w:uiPriority w:val="48"/>
    <w:rsid w:val="00044EAC"/>
    <w:rPr>
      <w:lang w:val="en-GB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customStyle="1" w:styleId="Body">
    <w:name w:val="Body"/>
    <w:basedOn w:val="Normal"/>
    <w:rsid w:val="00044EAC"/>
    <w:pPr>
      <w:spacing w:after="120" w:line="240" w:lineRule="atLeast"/>
    </w:pPr>
    <w:rPr>
      <w:rFonts w:ascii="Arial" w:eastAsia="Times New Roman" w:hAnsi="Arial" w:cs="Times New Roman"/>
      <w:sz w:val="18"/>
      <w:szCs w:val="18"/>
      <w:lang w:val="en-GB"/>
    </w:rPr>
  </w:style>
  <w:style w:type="paragraph" w:customStyle="1" w:styleId="TableParagraph">
    <w:name w:val="Table Paragraph"/>
    <w:basedOn w:val="Normal"/>
    <w:uiPriority w:val="1"/>
    <w:qFormat/>
    <w:rsid w:val="00044EAC"/>
    <w:pPr>
      <w:widowControl w:val="0"/>
    </w:pPr>
    <w:rPr>
      <w:rFonts w:asciiTheme="minorHAnsi" w:hAnsiTheme="minorHAnsi"/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4EAC"/>
    <w:rPr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044EAC"/>
    <w:pPr>
      <w:spacing w:after="160"/>
    </w:pPr>
    <w:rPr>
      <w:rFonts w:asciiTheme="minorHAnsi" w:hAnsiTheme="minorHAnsi"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EAC"/>
    <w:rPr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EAC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1C0F8B"/>
    <w:pPr>
      <w:spacing w:after="200"/>
    </w:pPr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93554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  <w:u w:val="none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554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3554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35546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935546"/>
    <w:rPr>
      <w:color w:val="0000FF" w:themeColor="hyperlink"/>
      <w:u w:val="single"/>
    </w:rPr>
  </w:style>
  <w:style w:type="character" w:customStyle="1" w:styleId="st1">
    <w:name w:val="st1"/>
    <w:basedOn w:val="DefaultParagraphFont"/>
    <w:rsid w:val="004F7882"/>
  </w:style>
  <w:style w:type="character" w:styleId="CommentReference">
    <w:name w:val="annotation reference"/>
    <w:basedOn w:val="DefaultParagraphFont"/>
    <w:uiPriority w:val="99"/>
    <w:semiHidden/>
    <w:unhideWhenUsed/>
    <w:rsid w:val="006D348A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815ED"/>
    <w:rPr>
      <w:color w:val="80808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1218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1218F"/>
    <w:rPr>
      <w:rFonts w:ascii="Arial Narrow" w:hAnsi="Arial Narrow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1218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1218F"/>
    <w:rPr>
      <w:rFonts w:ascii="Arial Narrow" w:hAnsi="Arial Narrow"/>
      <w:sz w:val="24"/>
    </w:rPr>
  </w:style>
  <w:style w:type="character" w:customStyle="1" w:styleId="tli1">
    <w:name w:val="tli1"/>
    <w:basedOn w:val="DefaultParagraphFont"/>
    <w:rsid w:val="0001218F"/>
  </w:style>
  <w:style w:type="character" w:customStyle="1" w:styleId="Heading5Char">
    <w:name w:val="Heading 5 Char"/>
    <w:basedOn w:val="DefaultParagraphFont"/>
    <w:link w:val="Heading5"/>
    <w:uiPriority w:val="9"/>
    <w:semiHidden/>
    <w:rsid w:val="00222A17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1258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1258D"/>
    <w:rPr>
      <w:rFonts w:ascii="Arial Narrow" w:hAnsi="Arial Narrow"/>
      <w:sz w:val="16"/>
      <w:szCs w:val="16"/>
    </w:rPr>
  </w:style>
  <w:style w:type="character" w:customStyle="1" w:styleId="sttlitera">
    <w:name w:val="st_tlitera"/>
    <w:basedOn w:val="DefaultParagraphFont"/>
    <w:rsid w:val="00B41702"/>
  </w:style>
  <w:style w:type="paragraph" w:styleId="EndnoteText">
    <w:name w:val="endnote text"/>
    <w:basedOn w:val="Normal"/>
    <w:link w:val="EndnoteTextChar"/>
    <w:uiPriority w:val="99"/>
    <w:semiHidden/>
    <w:unhideWhenUsed/>
    <w:rsid w:val="00D953E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953E0"/>
    <w:rPr>
      <w:rFonts w:ascii="Arial Narrow" w:hAnsi="Arial Narrow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953E0"/>
    <w:rPr>
      <w:vertAlign w:val="superscript"/>
    </w:rPr>
  </w:style>
  <w:style w:type="paragraph" w:customStyle="1" w:styleId="Char2CharCharCaracterCaracterCharCharCaracterCaracterCharChar1CaracterCaracter">
    <w:name w:val="Char2 Char Char Caracter Caracter Char Char Caracter Caracter Char Char1 Caracter Caracter"/>
    <w:basedOn w:val="Normal"/>
    <w:rsid w:val="0084021C"/>
    <w:rPr>
      <w:rFonts w:ascii="Times New Roman" w:eastAsia="SimSun" w:hAnsi="Times New Roman" w:cs="Times New Roman"/>
      <w:szCs w:val="24"/>
      <w:lang w:val="pl-PL" w:eastAsia="pl-PL"/>
    </w:rPr>
  </w:style>
  <w:style w:type="table" w:customStyle="1" w:styleId="TableGrid8">
    <w:name w:val="Table Grid8"/>
    <w:basedOn w:val="TableNormal"/>
    <w:next w:val="TableGrid"/>
    <w:rsid w:val="00892D02"/>
    <w:pPr>
      <w:ind w:left="357" w:hanging="357"/>
      <w:jc w:val="left"/>
    </w:pPr>
    <w:rPr>
      <w:rFonts w:ascii="Times New Roman" w:hAnsi="Times New Roman" w:cs="Times New Roman"/>
      <w:i/>
      <w:sz w:val="16"/>
      <w:szCs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tpunct">
    <w:name w:val="st_tpunct"/>
    <w:basedOn w:val="DefaultParagraphFont"/>
    <w:rsid w:val="003E7D5C"/>
  </w:style>
  <w:style w:type="character" w:customStyle="1" w:styleId="slitbdy">
    <w:name w:val="s_lit_bdy"/>
    <w:basedOn w:val="DefaultParagraphFont"/>
    <w:rsid w:val="00E11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nând cont de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492D21-0D3E-4AC6-A129-F14EE7A94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2884</Words>
  <Characters>16733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Sergiu</dc:creator>
  <cp:keywords/>
  <dc:description/>
  <cp:lastModifiedBy>Windows User</cp:lastModifiedBy>
  <cp:revision>2</cp:revision>
  <cp:lastPrinted>2020-09-14T07:17:00Z</cp:lastPrinted>
  <dcterms:created xsi:type="dcterms:W3CDTF">2021-05-14T07:49:00Z</dcterms:created>
  <dcterms:modified xsi:type="dcterms:W3CDTF">2021-05-14T07:49:00Z</dcterms:modified>
</cp:coreProperties>
</file>