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10" w:rsidRPr="00422711" w:rsidRDefault="00DC3510" w:rsidP="00422711">
      <w:pPr>
        <w:spacing w:after="0" w:line="259" w:lineRule="auto"/>
        <w:rPr>
          <w:rFonts w:ascii="Arial" w:eastAsia="Calibri" w:hAnsi="Arial" w:cs="Arial"/>
          <w:sz w:val="24"/>
          <w:szCs w:val="24"/>
        </w:rPr>
      </w:pPr>
    </w:p>
    <w:p w:rsidR="00422711" w:rsidRPr="00422711" w:rsidRDefault="00422711" w:rsidP="00422711">
      <w:pPr>
        <w:spacing w:after="0" w:line="360" w:lineRule="auto"/>
        <w:jc w:val="center"/>
        <w:rPr>
          <w:rFonts w:ascii="Arial" w:eastAsia="Calibri" w:hAnsi="Arial" w:cs="Arial"/>
          <w:b/>
          <w:noProof/>
          <w:sz w:val="28"/>
          <w:szCs w:val="28"/>
          <w:lang w:val="ro-RO"/>
        </w:rPr>
      </w:pPr>
      <w:r w:rsidRPr="00422711">
        <w:rPr>
          <w:rFonts w:ascii="Arial" w:eastAsia="Calibri" w:hAnsi="Arial" w:cs="Arial"/>
          <w:b/>
          <w:noProof/>
          <w:sz w:val="28"/>
          <w:szCs w:val="28"/>
          <w:lang w:val="ro-RO"/>
        </w:rPr>
        <w:t>AUTORIZAȚIE DE MEDIU</w:t>
      </w:r>
    </w:p>
    <w:p w:rsidR="00422711" w:rsidRPr="00D70107" w:rsidRDefault="00422711" w:rsidP="00422711">
      <w:pPr>
        <w:spacing w:after="0" w:line="259" w:lineRule="auto"/>
        <w:jc w:val="center"/>
        <w:rPr>
          <w:rFonts w:ascii="Arial" w:eastAsia="Calibri" w:hAnsi="Arial" w:cs="Arial"/>
          <w:b/>
          <w:noProof/>
          <w:sz w:val="28"/>
          <w:szCs w:val="28"/>
          <w:lang w:val="ro-RO"/>
        </w:rPr>
      </w:pPr>
      <w:r w:rsidRPr="00D70107">
        <w:rPr>
          <w:rFonts w:ascii="Arial" w:eastAsia="Calibri" w:hAnsi="Arial" w:cs="Arial"/>
          <w:b/>
          <w:noProof/>
          <w:sz w:val="28"/>
          <w:szCs w:val="28"/>
          <w:lang w:val="ro-RO"/>
        </w:rPr>
        <w:t xml:space="preserve">Nr. </w:t>
      </w:r>
      <w:r w:rsidR="00EE519C">
        <w:rPr>
          <w:rFonts w:ascii="Arial" w:eastAsia="Calibri" w:hAnsi="Arial" w:cs="Arial"/>
          <w:b/>
          <w:noProof/>
          <w:color w:val="FF0000"/>
          <w:sz w:val="28"/>
          <w:szCs w:val="28"/>
          <w:lang w:val="ro-RO"/>
        </w:rPr>
        <w:t>???</w:t>
      </w:r>
      <w:r w:rsidR="00792032">
        <w:rPr>
          <w:rFonts w:ascii="Arial" w:eastAsia="Calibri" w:hAnsi="Arial" w:cs="Arial"/>
          <w:b/>
          <w:noProof/>
          <w:sz w:val="28"/>
          <w:szCs w:val="28"/>
          <w:lang w:val="ro-RO"/>
        </w:rPr>
        <w:t xml:space="preserve"> d</w:t>
      </w:r>
      <w:r w:rsidRPr="00D70107">
        <w:rPr>
          <w:rFonts w:ascii="Arial" w:eastAsia="Calibri" w:hAnsi="Arial" w:cs="Arial"/>
          <w:b/>
          <w:noProof/>
          <w:sz w:val="28"/>
          <w:szCs w:val="28"/>
          <w:lang w:val="ro-RO"/>
        </w:rPr>
        <w:t xml:space="preserve">in </w:t>
      </w:r>
      <w:r w:rsidR="00F83E1A" w:rsidRPr="00F83E1A">
        <w:rPr>
          <w:rFonts w:ascii="Arial" w:eastAsia="Calibri" w:hAnsi="Arial" w:cs="Arial"/>
          <w:b/>
          <w:noProof/>
          <w:color w:val="FF0000"/>
          <w:sz w:val="28"/>
          <w:szCs w:val="28"/>
          <w:lang w:val="ro-RO"/>
        </w:rPr>
        <w:t>0</w:t>
      </w:r>
      <w:r w:rsidR="00DC3510">
        <w:rPr>
          <w:rFonts w:ascii="Arial" w:eastAsia="Calibri" w:hAnsi="Arial" w:cs="Arial"/>
          <w:b/>
          <w:noProof/>
          <w:color w:val="FF0000"/>
          <w:sz w:val="28"/>
          <w:szCs w:val="28"/>
          <w:lang w:val="ro-RO"/>
        </w:rPr>
        <w:t>9</w:t>
      </w:r>
      <w:r w:rsidR="00F83E1A" w:rsidRPr="00F83E1A">
        <w:rPr>
          <w:rFonts w:ascii="Arial" w:eastAsia="Calibri" w:hAnsi="Arial" w:cs="Arial"/>
          <w:b/>
          <w:noProof/>
          <w:color w:val="FF0000"/>
          <w:sz w:val="28"/>
          <w:szCs w:val="28"/>
          <w:lang w:val="ro-RO"/>
        </w:rPr>
        <w:t>.10</w:t>
      </w:r>
      <w:r w:rsidR="007357F3" w:rsidRPr="00F83E1A">
        <w:rPr>
          <w:rFonts w:ascii="Arial" w:eastAsia="Calibri" w:hAnsi="Arial" w:cs="Arial"/>
          <w:b/>
          <w:noProof/>
          <w:color w:val="FF0000"/>
          <w:sz w:val="28"/>
          <w:szCs w:val="28"/>
          <w:lang w:val="ro-RO"/>
        </w:rPr>
        <w:t>.2020</w:t>
      </w:r>
    </w:p>
    <w:p w:rsidR="00A97121" w:rsidRPr="00B07C41" w:rsidRDefault="00A97121" w:rsidP="00B07C41">
      <w:pPr>
        <w:spacing w:after="120" w:line="240" w:lineRule="auto"/>
        <w:rPr>
          <w:rFonts w:ascii="Arial" w:eastAsia="Calibri" w:hAnsi="Arial" w:cs="Arial"/>
          <w:b/>
          <w:noProof/>
          <w:sz w:val="28"/>
          <w:szCs w:val="28"/>
          <w:lang w:val="ro-RO"/>
        </w:rPr>
      </w:pPr>
    </w:p>
    <w:p w:rsidR="00422711" w:rsidRPr="002C6CC9" w:rsidRDefault="00422711" w:rsidP="00422711">
      <w:pPr>
        <w:spacing w:after="0" w:line="259" w:lineRule="auto"/>
        <w:rPr>
          <w:rFonts w:ascii="Arial" w:eastAsia="Calibri" w:hAnsi="Arial" w:cs="Arial"/>
          <w:b/>
          <w:sz w:val="24"/>
          <w:szCs w:val="24"/>
        </w:rPr>
      </w:pPr>
      <w:r w:rsidRPr="00422711">
        <w:rPr>
          <w:rFonts w:ascii="Arial" w:eastAsia="Calibri" w:hAnsi="Arial" w:cs="Arial"/>
          <w:b/>
          <w:sz w:val="24"/>
          <w:szCs w:val="24"/>
        </w:rPr>
        <w:t xml:space="preserve">Titularul activității: </w:t>
      </w:r>
      <w:r w:rsidR="00086AE6">
        <w:rPr>
          <w:rFonts w:ascii="Arial" w:eastAsia="Calibri" w:hAnsi="Arial" w:cs="Arial"/>
          <w:b/>
          <w:sz w:val="24"/>
          <w:szCs w:val="24"/>
        </w:rPr>
        <w:t xml:space="preserve">S.C. </w:t>
      </w:r>
      <w:r w:rsidR="00D44FB7">
        <w:rPr>
          <w:rFonts w:ascii="Arial" w:eastAsia="Calibri" w:hAnsi="Arial" w:cs="Arial"/>
          <w:b/>
          <w:sz w:val="24"/>
          <w:szCs w:val="24"/>
        </w:rPr>
        <w:t>PRITAX INVEST</w:t>
      </w:r>
      <w:r w:rsidR="00086AE6">
        <w:rPr>
          <w:rFonts w:ascii="Arial" w:eastAsia="Calibri" w:hAnsi="Arial" w:cs="Arial"/>
          <w:b/>
          <w:sz w:val="24"/>
          <w:szCs w:val="24"/>
        </w:rPr>
        <w:t xml:space="preserve"> S.R.L.</w:t>
      </w:r>
    </w:p>
    <w:p w:rsidR="00F83E1A" w:rsidRPr="00F83E1A" w:rsidRDefault="00422711" w:rsidP="00F83E1A">
      <w:pPr>
        <w:spacing w:after="0"/>
        <w:rPr>
          <w:rFonts w:ascii="Arial" w:hAnsi="Arial" w:cs="Arial"/>
          <w:sz w:val="24"/>
          <w:szCs w:val="24"/>
          <w:shd w:val="clear" w:color="auto" w:fill="FF0000"/>
        </w:rPr>
      </w:pPr>
      <w:r w:rsidRPr="00422711">
        <w:rPr>
          <w:rFonts w:ascii="Arial" w:eastAsia="Calibri" w:hAnsi="Arial" w:cs="Arial"/>
          <w:b/>
          <w:sz w:val="24"/>
          <w:szCs w:val="24"/>
        </w:rPr>
        <w:t xml:space="preserve">Adresa: </w:t>
      </w:r>
      <w:r w:rsidR="004A5CB7">
        <w:rPr>
          <w:rFonts w:ascii="Arial" w:hAnsi="Arial" w:cs="Arial"/>
          <w:sz w:val="24"/>
          <w:szCs w:val="24"/>
        </w:rPr>
        <w:t xml:space="preserve">mun. </w:t>
      </w:r>
      <w:proofErr w:type="gramStart"/>
      <w:r w:rsidR="004A5CB7">
        <w:rPr>
          <w:rFonts w:ascii="Arial" w:hAnsi="Arial" w:cs="Arial"/>
          <w:sz w:val="24"/>
          <w:szCs w:val="24"/>
        </w:rPr>
        <w:t>Cluj – Napoca, str. Observatorului, nr.</w:t>
      </w:r>
      <w:proofErr w:type="gramEnd"/>
      <w:r w:rsidR="004A5CB7">
        <w:rPr>
          <w:rFonts w:ascii="Arial" w:hAnsi="Arial" w:cs="Arial"/>
          <w:sz w:val="24"/>
          <w:szCs w:val="24"/>
        </w:rPr>
        <w:t xml:space="preserve"> </w:t>
      </w:r>
      <w:proofErr w:type="gramStart"/>
      <w:r w:rsidR="004A5CB7">
        <w:rPr>
          <w:rFonts w:ascii="Arial" w:hAnsi="Arial" w:cs="Arial"/>
          <w:sz w:val="24"/>
          <w:szCs w:val="24"/>
        </w:rPr>
        <w:t>129, jud.</w:t>
      </w:r>
      <w:proofErr w:type="gramEnd"/>
      <w:r w:rsidR="004A5CB7">
        <w:rPr>
          <w:rFonts w:ascii="Arial" w:hAnsi="Arial" w:cs="Arial"/>
          <w:sz w:val="24"/>
          <w:szCs w:val="24"/>
        </w:rPr>
        <w:t xml:space="preserve"> Cluj </w:t>
      </w:r>
    </w:p>
    <w:p w:rsidR="00422711" w:rsidRPr="007357F3" w:rsidRDefault="00422711" w:rsidP="00F83E1A">
      <w:pPr>
        <w:tabs>
          <w:tab w:val="center" w:pos="5003"/>
        </w:tabs>
        <w:spacing w:after="0" w:line="259" w:lineRule="auto"/>
        <w:rPr>
          <w:rFonts w:ascii="Arial" w:eastAsia="Calibri" w:hAnsi="Arial" w:cs="Arial"/>
          <w:b/>
          <w:sz w:val="24"/>
          <w:szCs w:val="24"/>
          <w:u w:val="single"/>
        </w:rPr>
      </w:pPr>
      <w:r w:rsidRPr="00422711">
        <w:rPr>
          <w:rFonts w:ascii="Arial" w:eastAsia="Calibri" w:hAnsi="Arial" w:cs="Arial"/>
          <w:b/>
          <w:sz w:val="24"/>
          <w:szCs w:val="24"/>
        </w:rPr>
        <w:t xml:space="preserve">Punct de lucru: </w:t>
      </w:r>
      <w:r w:rsidR="006E590F" w:rsidRPr="006E590F">
        <w:rPr>
          <w:rFonts w:ascii="Arial" w:eastAsia="Calibri" w:hAnsi="Arial" w:cs="Arial"/>
          <w:b/>
          <w:sz w:val="24"/>
          <w:szCs w:val="24"/>
          <w:lang w:val="ro-RO"/>
        </w:rPr>
        <w:t xml:space="preserve">Staţie distribuţie carburanţi </w:t>
      </w:r>
    </w:p>
    <w:p w:rsidR="00422711" w:rsidRPr="00E104A9" w:rsidRDefault="00422711" w:rsidP="00422711">
      <w:pPr>
        <w:spacing w:after="0" w:line="259" w:lineRule="auto"/>
        <w:rPr>
          <w:rFonts w:ascii="Arial" w:hAnsi="Arial" w:cs="Arial"/>
          <w:sz w:val="24"/>
          <w:szCs w:val="24"/>
        </w:rPr>
      </w:pPr>
      <w:r w:rsidRPr="00422711">
        <w:rPr>
          <w:rFonts w:ascii="Arial" w:eastAsia="Calibri" w:hAnsi="Arial" w:cs="Arial"/>
          <w:b/>
          <w:sz w:val="24"/>
          <w:szCs w:val="24"/>
        </w:rPr>
        <w:t xml:space="preserve">Locația activității: </w:t>
      </w:r>
      <w:r w:rsidR="004A5CB7">
        <w:rPr>
          <w:rFonts w:ascii="Arial" w:hAnsi="Arial" w:cs="Arial"/>
          <w:sz w:val="24"/>
          <w:szCs w:val="24"/>
        </w:rPr>
        <w:t xml:space="preserve">mun. Cluj – Napoca, str. Slănic, </w:t>
      </w:r>
      <w:proofErr w:type="gramStart"/>
      <w:r w:rsidR="004A5CB7">
        <w:rPr>
          <w:rFonts w:ascii="Arial" w:hAnsi="Arial" w:cs="Arial"/>
          <w:sz w:val="24"/>
          <w:szCs w:val="24"/>
        </w:rPr>
        <w:t>fn</w:t>
      </w:r>
      <w:proofErr w:type="gramEnd"/>
      <w:r w:rsidR="004A5CB7">
        <w:rPr>
          <w:rFonts w:ascii="Arial" w:hAnsi="Arial" w:cs="Arial"/>
          <w:sz w:val="24"/>
          <w:szCs w:val="24"/>
        </w:rPr>
        <w:t>, jud. Cluj</w:t>
      </w:r>
    </w:p>
    <w:p w:rsidR="00F60E35" w:rsidRPr="00496C06" w:rsidRDefault="005273E9" w:rsidP="00422711">
      <w:pPr>
        <w:spacing w:after="0" w:line="259" w:lineRule="auto"/>
        <w:rPr>
          <w:rFonts w:ascii="Arial" w:eastAsia="Calibri" w:hAnsi="Arial" w:cs="Arial"/>
          <w:color w:val="808080"/>
          <w:sz w:val="24"/>
          <w:szCs w:val="24"/>
          <w:lang w:val="ro-RO"/>
        </w:rPr>
      </w:pPr>
      <w:sdt>
        <w:sdtPr>
          <w:rPr>
            <w:rFonts w:ascii="Arial" w:eastAsia="Calibri" w:hAnsi="Arial" w:cs="Arial"/>
            <w:color w:val="808080"/>
            <w:sz w:val="24"/>
            <w:szCs w:val="24"/>
            <w:lang w:val="ro-RO"/>
          </w:rPr>
          <w:alias w:val="Câmp editabil text"/>
          <w:tag w:val="CampEditabil"/>
          <w:id w:val="1884519184"/>
          <w:placeholder>
            <w:docPart w:val="07317171613E465D9041B6742A205F50"/>
          </w:placeholder>
        </w:sdtPr>
        <w:sdtContent>
          <w:r w:rsidR="00422711" w:rsidRPr="00422711">
            <w:rPr>
              <w:rFonts w:ascii="Arial" w:eastAsia="Calibri" w:hAnsi="Arial" w:cs="Arial"/>
              <w:b/>
              <w:sz w:val="24"/>
              <w:szCs w:val="24"/>
              <w:lang w:val="ro-RO"/>
            </w:rPr>
            <w:t>Activitatea/Activitățile</w:t>
          </w:r>
          <w:r w:rsidR="00422711" w:rsidRPr="00422711">
            <w:rPr>
              <w:rFonts w:ascii="Arial" w:eastAsia="Calibri" w:hAnsi="Arial" w:cs="Arial"/>
              <w:sz w:val="24"/>
              <w:szCs w:val="24"/>
              <w:lang w:val="ro-RO"/>
            </w:rPr>
            <w:t xml:space="preserve"> se încadrează în următoarele coduri:</w:t>
          </w:r>
        </w:sdtContent>
      </w:sdt>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5"/>
        <w:gridCol w:w="2977"/>
        <w:gridCol w:w="992"/>
        <w:gridCol w:w="851"/>
        <w:gridCol w:w="3118"/>
        <w:gridCol w:w="709"/>
        <w:gridCol w:w="686"/>
      </w:tblGrid>
      <w:tr w:rsidR="00422711" w:rsidRPr="00422711" w:rsidTr="00A97121">
        <w:tc>
          <w:tcPr>
            <w:tcW w:w="675"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Rev.2</w:t>
            </w:r>
          </w:p>
        </w:tc>
        <w:tc>
          <w:tcPr>
            <w:tcW w:w="2977"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 2</w:t>
            </w:r>
          </w:p>
        </w:tc>
        <w:tc>
          <w:tcPr>
            <w:tcW w:w="992"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Poziţie Anexa 1 din OM 1798/2007</w:t>
            </w:r>
          </w:p>
        </w:tc>
        <w:tc>
          <w:tcPr>
            <w:tcW w:w="851"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Rev.1</w:t>
            </w:r>
          </w:p>
        </w:tc>
        <w:tc>
          <w:tcPr>
            <w:tcW w:w="3118"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Rev.1</w:t>
            </w:r>
          </w:p>
        </w:tc>
        <w:tc>
          <w:tcPr>
            <w:tcW w:w="709"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NFR</w:t>
            </w:r>
          </w:p>
        </w:tc>
        <w:tc>
          <w:tcPr>
            <w:tcW w:w="686"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SNAP</w:t>
            </w:r>
          </w:p>
        </w:tc>
      </w:tr>
      <w:tr w:rsidR="00FF60BC" w:rsidRPr="00422711" w:rsidTr="00A97121">
        <w:tc>
          <w:tcPr>
            <w:tcW w:w="675" w:type="dxa"/>
            <w:shd w:val="clear" w:color="auto" w:fill="auto"/>
          </w:tcPr>
          <w:p w:rsidR="00FF60BC" w:rsidRPr="00E04542" w:rsidRDefault="00FF60BC" w:rsidP="00A97121">
            <w:pPr>
              <w:spacing w:after="0" w:line="240" w:lineRule="auto"/>
              <w:jc w:val="center"/>
              <w:rPr>
                <w:rFonts w:ascii="Arial" w:hAnsi="Arial" w:cs="Arial"/>
                <w:sz w:val="20"/>
                <w:szCs w:val="24"/>
              </w:rPr>
            </w:pPr>
            <w:r w:rsidRPr="00E04542">
              <w:rPr>
                <w:rFonts w:ascii="Arial" w:hAnsi="Arial" w:cs="Arial"/>
                <w:sz w:val="20"/>
                <w:szCs w:val="24"/>
              </w:rPr>
              <w:t>4730</w:t>
            </w:r>
          </w:p>
        </w:tc>
        <w:tc>
          <w:tcPr>
            <w:tcW w:w="2977" w:type="dxa"/>
            <w:shd w:val="clear" w:color="auto" w:fill="auto"/>
          </w:tcPr>
          <w:p w:rsidR="00FF60BC" w:rsidRPr="00E04542" w:rsidRDefault="00F83E1A" w:rsidP="00A97121">
            <w:pPr>
              <w:spacing w:after="0" w:line="240" w:lineRule="auto"/>
              <w:jc w:val="center"/>
              <w:rPr>
                <w:rFonts w:ascii="Arial" w:hAnsi="Arial" w:cs="Arial"/>
                <w:sz w:val="20"/>
                <w:szCs w:val="24"/>
              </w:rPr>
            </w:pPr>
            <w:r>
              <w:rPr>
                <w:rFonts w:ascii="Arial" w:hAnsi="Arial" w:cs="Arial"/>
                <w:sz w:val="20"/>
                <w:szCs w:val="24"/>
              </w:rPr>
              <w:t>Comerţ cu amănuntul al carburanţ</w:t>
            </w:r>
            <w:r w:rsidR="00FF60BC" w:rsidRPr="00E04542">
              <w:rPr>
                <w:rFonts w:ascii="Arial" w:hAnsi="Arial" w:cs="Arial"/>
                <w:sz w:val="20"/>
                <w:szCs w:val="24"/>
              </w:rPr>
              <w:t>ilor pentru autovehicule în magazine specializate</w:t>
            </w:r>
          </w:p>
        </w:tc>
        <w:tc>
          <w:tcPr>
            <w:tcW w:w="992" w:type="dxa"/>
            <w:shd w:val="clear" w:color="auto" w:fill="auto"/>
          </w:tcPr>
          <w:p w:rsidR="00FF60BC" w:rsidRPr="00E04542" w:rsidRDefault="00FF60BC" w:rsidP="00A97121">
            <w:pPr>
              <w:spacing w:after="0" w:line="240" w:lineRule="auto"/>
              <w:jc w:val="center"/>
              <w:rPr>
                <w:rFonts w:ascii="Arial" w:hAnsi="Arial" w:cs="Arial"/>
                <w:sz w:val="20"/>
                <w:szCs w:val="24"/>
              </w:rPr>
            </w:pPr>
          </w:p>
        </w:tc>
        <w:tc>
          <w:tcPr>
            <w:tcW w:w="851" w:type="dxa"/>
            <w:shd w:val="clear" w:color="auto" w:fill="auto"/>
          </w:tcPr>
          <w:p w:rsidR="00FF60BC" w:rsidRPr="00E04542" w:rsidRDefault="00FF60BC" w:rsidP="00A97121">
            <w:pPr>
              <w:spacing w:after="0" w:line="240" w:lineRule="auto"/>
              <w:jc w:val="center"/>
              <w:rPr>
                <w:rFonts w:ascii="Arial" w:hAnsi="Arial" w:cs="Arial"/>
                <w:sz w:val="20"/>
                <w:szCs w:val="24"/>
              </w:rPr>
            </w:pPr>
            <w:r w:rsidRPr="00E04542">
              <w:rPr>
                <w:rFonts w:ascii="Arial" w:hAnsi="Arial" w:cs="Arial"/>
                <w:sz w:val="20"/>
                <w:szCs w:val="24"/>
              </w:rPr>
              <w:t>5050</w:t>
            </w:r>
          </w:p>
        </w:tc>
        <w:tc>
          <w:tcPr>
            <w:tcW w:w="3118" w:type="dxa"/>
            <w:shd w:val="clear" w:color="auto" w:fill="auto"/>
          </w:tcPr>
          <w:p w:rsidR="00FF60BC" w:rsidRPr="00E04542" w:rsidRDefault="00F83E1A" w:rsidP="00A97121">
            <w:pPr>
              <w:spacing w:after="0" w:line="240" w:lineRule="auto"/>
              <w:jc w:val="center"/>
              <w:rPr>
                <w:rFonts w:ascii="Arial" w:hAnsi="Arial" w:cs="Arial"/>
                <w:sz w:val="20"/>
                <w:szCs w:val="24"/>
              </w:rPr>
            </w:pPr>
            <w:r>
              <w:rPr>
                <w:rFonts w:ascii="Arial" w:hAnsi="Arial" w:cs="Arial"/>
                <w:sz w:val="20"/>
                <w:szCs w:val="24"/>
              </w:rPr>
              <w:t>Comerţ</w:t>
            </w:r>
            <w:r w:rsidR="00FF60BC" w:rsidRPr="00E04542">
              <w:rPr>
                <w:rFonts w:ascii="Arial" w:hAnsi="Arial" w:cs="Arial"/>
                <w:sz w:val="20"/>
                <w:szCs w:val="24"/>
              </w:rPr>
              <w:t xml:space="preserve"> cu am</w:t>
            </w:r>
            <w:r>
              <w:rPr>
                <w:rFonts w:ascii="Arial" w:hAnsi="Arial" w:cs="Arial"/>
                <w:sz w:val="20"/>
                <w:szCs w:val="24"/>
              </w:rPr>
              <w:t>ănuntul al carburanţ</w:t>
            </w:r>
            <w:r w:rsidR="00FF60BC" w:rsidRPr="00E04542">
              <w:rPr>
                <w:rFonts w:ascii="Arial" w:hAnsi="Arial" w:cs="Arial"/>
                <w:sz w:val="20"/>
                <w:szCs w:val="24"/>
              </w:rPr>
              <w:t>ilor pentru autovehicule</w:t>
            </w:r>
          </w:p>
        </w:tc>
        <w:tc>
          <w:tcPr>
            <w:tcW w:w="709" w:type="dxa"/>
            <w:shd w:val="clear" w:color="auto" w:fill="auto"/>
          </w:tcPr>
          <w:p w:rsidR="00FF60BC" w:rsidRPr="00422711" w:rsidRDefault="00FF60BC" w:rsidP="00A97121">
            <w:pPr>
              <w:spacing w:after="0" w:line="240" w:lineRule="auto"/>
              <w:jc w:val="center"/>
              <w:rPr>
                <w:rFonts w:ascii="Arial" w:eastAsia="Calibri" w:hAnsi="Arial" w:cs="Arial"/>
                <w:sz w:val="20"/>
                <w:szCs w:val="24"/>
              </w:rPr>
            </w:pPr>
          </w:p>
        </w:tc>
        <w:tc>
          <w:tcPr>
            <w:tcW w:w="686" w:type="dxa"/>
            <w:shd w:val="clear" w:color="auto" w:fill="auto"/>
          </w:tcPr>
          <w:p w:rsidR="00FF60BC" w:rsidRPr="00422711" w:rsidRDefault="00FF60BC" w:rsidP="00A97121">
            <w:pPr>
              <w:spacing w:after="0" w:line="240" w:lineRule="auto"/>
              <w:jc w:val="center"/>
              <w:rPr>
                <w:rFonts w:ascii="Arial" w:eastAsia="Calibri" w:hAnsi="Arial" w:cs="Arial"/>
                <w:sz w:val="20"/>
                <w:szCs w:val="24"/>
              </w:rPr>
            </w:pPr>
          </w:p>
        </w:tc>
      </w:tr>
    </w:tbl>
    <w:p w:rsidR="00422711" w:rsidRPr="00422711" w:rsidRDefault="00422711" w:rsidP="00422711">
      <w:pPr>
        <w:spacing w:after="0" w:line="240" w:lineRule="auto"/>
        <w:rPr>
          <w:rFonts w:ascii="Arial" w:eastAsia="Calibri" w:hAnsi="Arial" w:cs="Arial"/>
          <w:b/>
          <w:sz w:val="24"/>
          <w:szCs w:val="24"/>
        </w:rPr>
      </w:pPr>
    </w:p>
    <w:sdt>
      <w:sdtPr>
        <w:rPr>
          <w:rFonts w:ascii="Arial" w:eastAsia="Calibri" w:hAnsi="Arial" w:cs="Arial"/>
          <w:sz w:val="24"/>
          <w:szCs w:val="24"/>
        </w:rPr>
        <w:alias w:val="Câmp editabil text"/>
        <w:tag w:val="CampEditabil"/>
        <w:id w:val="897093607"/>
        <w:placeholder>
          <w:docPart w:val="784C054F14F24085B24018E918A1697C"/>
        </w:placeholder>
      </w:sdtPr>
      <w:sdtContent>
        <w:p w:rsidR="00422711" w:rsidRPr="00422711" w:rsidRDefault="00422711" w:rsidP="00422711">
          <w:pPr>
            <w:spacing w:after="0" w:line="259" w:lineRule="auto"/>
            <w:rPr>
              <w:rFonts w:ascii="Arial" w:eastAsia="Calibri" w:hAnsi="Arial" w:cs="Arial"/>
              <w:sz w:val="24"/>
              <w:szCs w:val="24"/>
            </w:rPr>
          </w:pPr>
          <w:r w:rsidRPr="00422711">
            <w:rPr>
              <w:rFonts w:ascii="Arial" w:eastAsia="Calibri" w:hAnsi="Arial" w:cs="Arial"/>
              <w:sz w:val="24"/>
              <w:szCs w:val="24"/>
            </w:rPr>
            <w:t xml:space="preserve">__- nu </w:t>
          </w:r>
          <w:proofErr w:type="gramStart"/>
          <w:r w:rsidRPr="00422711">
            <w:rPr>
              <w:rFonts w:ascii="Arial" w:eastAsia="Calibri" w:hAnsi="Arial" w:cs="Arial"/>
              <w:sz w:val="24"/>
              <w:szCs w:val="24"/>
            </w:rPr>
            <w:t>este</w:t>
          </w:r>
          <w:proofErr w:type="gramEnd"/>
          <w:r w:rsidRPr="00422711">
            <w:rPr>
              <w:rFonts w:ascii="Arial" w:eastAsia="Calibri" w:hAnsi="Arial" w:cs="Arial"/>
              <w:sz w:val="24"/>
              <w:szCs w:val="24"/>
            </w:rPr>
            <w:t xml:space="preserve"> cazul;</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422711" w:rsidRPr="00422711" w:rsidTr="00422711">
        <w:tc>
          <w:tcPr>
            <w:tcW w:w="4002" w:type="dxa"/>
            <w:shd w:val="clear" w:color="auto" w:fill="C0C0C0"/>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Activitate PRTR</w:t>
            </w:r>
          </w:p>
        </w:tc>
        <w:tc>
          <w:tcPr>
            <w:tcW w:w="6004" w:type="dxa"/>
            <w:shd w:val="clear" w:color="auto" w:fill="C0C0C0"/>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PRTR</w:t>
            </w:r>
          </w:p>
        </w:tc>
      </w:tr>
      <w:tr w:rsidR="00422711" w:rsidRPr="00422711" w:rsidTr="00422711">
        <w:tc>
          <w:tcPr>
            <w:tcW w:w="4002" w:type="dxa"/>
            <w:shd w:val="clear" w:color="auto" w:fill="auto"/>
          </w:tcPr>
          <w:p w:rsidR="00422711" w:rsidRPr="00422711" w:rsidRDefault="00422711" w:rsidP="00A97121">
            <w:pPr>
              <w:spacing w:after="0" w:line="240" w:lineRule="auto"/>
              <w:jc w:val="center"/>
              <w:rPr>
                <w:rFonts w:ascii="Arial" w:eastAsia="Calibri" w:hAnsi="Arial" w:cs="Arial"/>
                <w:sz w:val="20"/>
                <w:szCs w:val="24"/>
              </w:rPr>
            </w:pPr>
          </w:p>
        </w:tc>
        <w:tc>
          <w:tcPr>
            <w:tcW w:w="6004" w:type="dxa"/>
            <w:shd w:val="clear" w:color="auto" w:fill="auto"/>
          </w:tcPr>
          <w:p w:rsidR="00422711" w:rsidRPr="00422711" w:rsidRDefault="00422711" w:rsidP="00A97121">
            <w:pPr>
              <w:spacing w:after="0" w:line="240" w:lineRule="auto"/>
              <w:jc w:val="center"/>
              <w:rPr>
                <w:rFonts w:ascii="Arial" w:eastAsia="Calibri" w:hAnsi="Arial" w:cs="Arial"/>
                <w:sz w:val="20"/>
                <w:szCs w:val="24"/>
              </w:rPr>
            </w:pPr>
          </w:p>
        </w:tc>
      </w:tr>
    </w:tbl>
    <w:p w:rsidR="00A97121" w:rsidRDefault="00A97121" w:rsidP="0020792A">
      <w:pPr>
        <w:spacing w:after="0" w:line="240" w:lineRule="auto"/>
        <w:rPr>
          <w:rFonts w:ascii="Arial" w:eastAsia="Calibri" w:hAnsi="Arial" w:cs="Arial"/>
          <w:b/>
          <w:sz w:val="24"/>
          <w:szCs w:val="24"/>
        </w:rPr>
      </w:pPr>
    </w:p>
    <w:p w:rsidR="00422711" w:rsidRPr="00422711" w:rsidRDefault="00422711" w:rsidP="0020792A">
      <w:pPr>
        <w:spacing w:after="0" w:line="240" w:lineRule="auto"/>
        <w:rPr>
          <w:rFonts w:ascii="Arial" w:eastAsia="Calibri" w:hAnsi="Arial" w:cs="Arial"/>
          <w:b/>
          <w:sz w:val="24"/>
          <w:szCs w:val="24"/>
        </w:rPr>
      </w:pPr>
      <w:r w:rsidRPr="00422711">
        <w:rPr>
          <w:rFonts w:ascii="Arial" w:eastAsia="Calibri" w:hAnsi="Arial" w:cs="Arial"/>
          <w:b/>
          <w:sz w:val="24"/>
          <w:szCs w:val="24"/>
        </w:rPr>
        <w:t xml:space="preserve">Emisă de: </w:t>
      </w:r>
      <w:sdt>
        <w:sdtPr>
          <w:rPr>
            <w:rFonts w:ascii="Arial" w:eastAsia="Calibri" w:hAnsi="Arial" w:cs="Arial"/>
            <w:b/>
            <w:sz w:val="24"/>
            <w:szCs w:val="24"/>
          </w:rPr>
          <w:alias w:val="ACPM emitent"/>
          <w:tag w:val="ANPMAPM_Emitent"/>
          <w:id w:val="867870309"/>
          <w:lock w:val="contentLocked"/>
          <w:placeholder>
            <w:docPart w:val="E8ECBB39E2E04806BDB607F14A7E7832"/>
          </w:placeholder>
          <w:text/>
        </w:sdtPr>
        <w:sdtContent>
          <w:r w:rsidRPr="00422711">
            <w:rPr>
              <w:rFonts w:ascii="Arial" w:eastAsia="Calibri" w:hAnsi="Arial" w:cs="Arial"/>
              <w:b/>
              <w:sz w:val="24"/>
              <w:szCs w:val="24"/>
            </w:rPr>
            <w:t>APM Cluj</w:t>
          </w:r>
        </w:sdtContent>
      </w:sdt>
    </w:p>
    <w:sdt>
      <w:sdtPr>
        <w:rPr>
          <w:rFonts w:ascii="Arial" w:eastAsia="Calibri" w:hAnsi="Arial" w:cs="Arial"/>
          <w:b/>
          <w:color w:val="808080"/>
          <w:sz w:val="24"/>
          <w:szCs w:val="24"/>
        </w:rPr>
        <w:alias w:val="Câmp editabil text"/>
        <w:tag w:val="CampEditabil"/>
        <w:id w:val="-223067350"/>
        <w:placeholder>
          <w:docPart w:val="1B60DA1D9B134F539FFCD4B3C4ABDE83"/>
        </w:placeholder>
      </w:sdtPr>
      <w:sdtContent>
        <w:sdt>
          <w:sdtPr>
            <w:rPr>
              <w:rFonts w:ascii="Arial" w:eastAsia="Calibri" w:hAnsi="Arial" w:cs="Arial"/>
              <w:b/>
              <w:color w:val="808080"/>
              <w:sz w:val="24"/>
              <w:szCs w:val="24"/>
              <w:lang w:val="ro-RO"/>
            </w:rPr>
            <w:alias w:val="Câmp editabil text"/>
            <w:tag w:val="CampEditabil"/>
            <w:id w:val="-163402292"/>
            <w:placeholder>
              <w:docPart w:val="C16BE7EBBE5C48CB91D8E4E46F28E749"/>
            </w:placeholder>
          </w:sdtPr>
          <w:sdtContent>
            <w:p w:rsidR="00422711" w:rsidRPr="00422711" w:rsidRDefault="00422711" w:rsidP="0020792A">
              <w:pPr>
                <w:spacing w:after="0" w:line="240" w:lineRule="auto"/>
                <w:rPr>
                  <w:rFonts w:ascii="Arial" w:eastAsia="Calibri" w:hAnsi="Arial" w:cs="Arial"/>
                  <w:b/>
                  <w:sz w:val="24"/>
                  <w:szCs w:val="24"/>
                </w:rPr>
              </w:pPr>
              <w:r w:rsidRPr="00422711">
                <w:rPr>
                  <w:rFonts w:ascii="Arial" w:eastAsia="Calibri" w:hAnsi="Arial" w:cs="Arial"/>
                  <w:b/>
                  <w:sz w:val="24"/>
                  <w:szCs w:val="24"/>
                  <w:lang w:val="ro-RO"/>
                </w:rPr>
                <w:t>Activitatea/ activitățile pot fi desfășurate pe teritoriul județului: Cluj</w:t>
              </w:r>
            </w:p>
          </w:sdtContent>
        </w:sdt>
      </w:sdtContent>
    </w:sdt>
    <w:p w:rsidR="0039264D" w:rsidRDefault="005273E9" w:rsidP="0020792A">
      <w:pPr>
        <w:spacing w:after="0" w:line="240" w:lineRule="auto"/>
        <w:jc w:val="both"/>
        <w:rPr>
          <w:rFonts w:ascii="Arial" w:eastAsia="Calibri" w:hAnsi="Arial" w:cs="Arial"/>
          <w:b/>
          <w:sz w:val="24"/>
          <w:szCs w:val="24"/>
          <w:lang w:val="ro-RO"/>
        </w:rPr>
      </w:pPr>
      <w:sdt>
        <w:sdtPr>
          <w:rPr>
            <w:rFonts w:ascii="Arial" w:eastAsia="Calibri" w:hAnsi="Arial" w:cs="Arial"/>
            <w:b/>
            <w:sz w:val="24"/>
            <w:szCs w:val="24"/>
            <w:lang w:val="ro-RO"/>
          </w:rPr>
          <w:alias w:val="Câmp editabil text"/>
          <w:tag w:val="CampEditabil"/>
          <w:id w:val="1427686960"/>
          <w:placeholder>
            <w:docPart w:val="C0C1FD968B8D4557BE1E6D7CEC79B65A"/>
          </w:placeholder>
        </w:sdtPr>
        <w:sdtContent>
          <w:r w:rsidR="00A97121">
            <w:rPr>
              <w:rFonts w:ascii="Arial" w:eastAsia="Calibri" w:hAnsi="Arial" w:cs="Arial"/>
              <w:b/>
              <w:sz w:val="24"/>
              <w:szCs w:val="24"/>
              <w:lang w:val="ro-RO"/>
            </w:rPr>
            <w:t xml:space="preserve">Prezenta </w:t>
          </w:r>
          <w:r w:rsidR="0039264D">
            <w:rPr>
              <w:rFonts w:ascii="Arial" w:eastAsia="Calibri" w:hAnsi="Arial" w:cs="Arial"/>
              <w:b/>
              <w:sz w:val="24"/>
              <w:szCs w:val="24"/>
              <w:lang w:val="ro-RO"/>
            </w:rPr>
            <w:t>autorizație de mediu iş</w:t>
          </w:r>
          <w:r w:rsidR="0039264D" w:rsidRPr="00644FC4">
            <w:rPr>
              <w:rFonts w:ascii="Arial" w:eastAsia="Calibri" w:hAnsi="Arial" w:cs="Arial"/>
              <w:b/>
              <w:sz w:val="24"/>
              <w:szCs w:val="24"/>
              <w:lang w:val="ro-RO"/>
            </w:rPr>
            <w:t>i p</w:t>
          </w:r>
          <w:r w:rsidR="0039264D">
            <w:rPr>
              <w:rFonts w:ascii="Arial" w:eastAsia="Calibri" w:hAnsi="Arial" w:cs="Arial"/>
              <w:b/>
              <w:sz w:val="24"/>
              <w:szCs w:val="24"/>
              <w:lang w:val="ro-RO"/>
            </w:rPr>
            <w:t>ăstrează</w:t>
          </w:r>
          <w:r w:rsidR="0039264D" w:rsidRPr="00644FC4">
            <w:rPr>
              <w:rFonts w:ascii="Arial" w:eastAsia="Calibri" w:hAnsi="Arial" w:cs="Arial"/>
              <w:b/>
              <w:sz w:val="24"/>
              <w:szCs w:val="24"/>
              <w:lang w:val="ro-RO"/>
            </w:rPr>
            <w:t xml:space="preserve"> v</w:t>
          </w:r>
          <w:r w:rsidR="0039264D">
            <w:rPr>
              <w:rFonts w:ascii="Arial" w:eastAsia="Calibri" w:hAnsi="Arial" w:cs="Arial"/>
              <w:b/>
              <w:sz w:val="24"/>
              <w:szCs w:val="24"/>
              <w:lang w:val="ro-RO"/>
            </w:rPr>
            <w:t>alabilitatea pe toata perioada în care beneficiarul acesteia obţine viza anuală.</w:t>
          </w:r>
        </w:sdtContent>
      </w:sdt>
      <w:r w:rsidR="0039264D" w:rsidRPr="00422711">
        <w:rPr>
          <w:rFonts w:ascii="Arial" w:eastAsia="Calibri" w:hAnsi="Arial" w:cs="Arial"/>
          <w:b/>
          <w:sz w:val="24"/>
          <w:szCs w:val="24"/>
          <w:lang w:val="ro-RO"/>
        </w:rPr>
        <w:t xml:space="preserve"> </w:t>
      </w:r>
    </w:p>
    <w:p w:rsidR="00A97121" w:rsidRDefault="00422711" w:rsidP="002622C2">
      <w:pPr>
        <w:spacing w:after="0" w:line="240" w:lineRule="auto"/>
        <w:rPr>
          <w:rFonts w:ascii="Arial" w:eastAsia="Calibri" w:hAnsi="Arial" w:cs="Arial"/>
          <w:b/>
          <w:sz w:val="24"/>
          <w:szCs w:val="24"/>
          <w:lang w:val="ro-RO"/>
        </w:rPr>
      </w:pPr>
      <w:r w:rsidRPr="00422711">
        <w:rPr>
          <w:rFonts w:ascii="Arial" w:eastAsia="Calibri" w:hAnsi="Arial" w:cs="Arial"/>
          <w:b/>
          <w:sz w:val="24"/>
          <w:szCs w:val="24"/>
          <w:lang w:val="ro-RO"/>
        </w:rPr>
        <w:t xml:space="preserve">Data emiterii: </w:t>
      </w:r>
      <w:r w:rsidR="006E590F" w:rsidRPr="00F83E1A">
        <w:rPr>
          <w:rFonts w:ascii="Arial" w:eastAsia="Calibri" w:hAnsi="Arial" w:cs="Arial"/>
          <w:b/>
          <w:color w:val="FF0000"/>
          <w:sz w:val="24"/>
          <w:szCs w:val="24"/>
          <w:lang w:val="ro-RO"/>
        </w:rPr>
        <w:t>0</w:t>
      </w:r>
      <w:r w:rsidR="00DC3510">
        <w:rPr>
          <w:rFonts w:ascii="Arial" w:eastAsia="Calibri" w:hAnsi="Arial" w:cs="Arial"/>
          <w:b/>
          <w:color w:val="FF0000"/>
          <w:sz w:val="24"/>
          <w:szCs w:val="24"/>
          <w:lang w:val="ro-RO"/>
        </w:rPr>
        <w:t>9</w:t>
      </w:r>
      <w:r w:rsidR="00F83E1A" w:rsidRPr="00F83E1A">
        <w:rPr>
          <w:rFonts w:ascii="Arial" w:eastAsia="Calibri" w:hAnsi="Arial" w:cs="Arial"/>
          <w:b/>
          <w:color w:val="FF0000"/>
          <w:sz w:val="24"/>
          <w:szCs w:val="24"/>
          <w:lang w:val="ro-RO"/>
        </w:rPr>
        <w:t>.10</w:t>
      </w:r>
      <w:r w:rsidR="007357F3" w:rsidRPr="00F83E1A">
        <w:rPr>
          <w:rFonts w:ascii="Arial" w:eastAsia="Calibri" w:hAnsi="Arial" w:cs="Arial"/>
          <w:b/>
          <w:color w:val="FF0000"/>
          <w:sz w:val="24"/>
          <w:szCs w:val="24"/>
          <w:lang w:val="ro-RO"/>
        </w:rPr>
        <w:t>.2020</w:t>
      </w:r>
    </w:p>
    <w:p w:rsidR="002622C2" w:rsidRDefault="002622C2" w:rsidP="002622C2">
      <w:pPr>
        <w:spacing w:after="0" w:line="240" w:lineRule="auto"/>
        <w:rPr>
          <w:rFonts w:ascii="Arial" w:eastAsia="Calibri" w:hAnsi="Arial" w:cs="Arial"/>
          <w:b/>
          <w:sz w:val="24"/>
          <w:szCs w:val="24"/>
          <w:lang w:val="ro-RO"/>
        </w:rPr>
      </w:pPr>
    </w:p>
    <w:p w:rsidR="00422711" w:rsidRPr="00422711" w:rsidRDefault="00422711" w:rsidP="00422711">
      <w:pPr>
        <w:spacing w:after="0" w:line="360" w:lineRule="auto"/>
        <w:rPr>
          <w:rFonts w:ascii="Arial" w:eastAsia="Calibri" w:hAnsi="Arial" w:cs="Arial"/>
          <w:b/>
          <w:noProof/>
          <w:sz w:val="24"/>
          <w:szCs w:val="24"/>
          <w:lang w:val="ro-RO"/>
        </w:rPr>
      </w:pPr>
      <w:r w:rsidRPr="00422711">
        <w:rPr>
          <w:rFonts w:ascii="Arial" w:eastAsia="Calibri" w:hAnsi="Arial" w:cs="Arial"/>
          <w:b/>
          <w:noProof/>
          <w:sz w:val="24"/>
          <w:szCs w:val="24"/>
          <w:lang w:val="ro-RO"/>
        </w:rPr>
        <w:t>Temeiul legal</w:t>
      </w:r>
    </w:p>
    <w:p w:rsidR="00422711" w:rsidRDefault="00422711" w:rsidP="00422711">
      <w:pPr>
        <w:spacing w:after="0" w:line="240" w:lineRule="auto"/>
        <w:jc w:val="both"/>
        <w:rPr>
          <w:rFonts w:ascii="Arial" w:eastAsia="Calibri" w:hAnsi="Arial" w:cs="Arial"/>
          <w:b/>
          <w:sz w:val="24"/>
          <w:szCs w:val="24"/>
        </w:rPr>
      </w:pPr>
      <w:r w:rsidRPr="00422711">
        <w:rPr>
          <w:rFonts w:ascii="Arial" w:eastAsia="Calibri" w:hAnsi="Arial" w:cs="Arial"/>
          <w:noProof/>
          <w:sz w:val="24"/>
          <w:szCs w:val="24"/>
          <w:lang w:val="ro-RO"/>
        </w:rPr>
        <w:t xml:space="preserve">Ca urmare a </w:t>
      </w:r>
      <w:sdt>
        <w:sdtPr>
          <w:rPr>
            <w:rFonts w:ascii="Arial" w:eastAsia="Calibri" w:hAnsi="Arial" w:cs="Arial"/>
            <w:noProof/>
            <w:sz w:val="24"/>
            <w:szCs w:val="24"/>
            <w:lang w:val="ro-RO"/>
          </w:rPr>
          <w:alias w:val="Câmp editabil text"/>
          <w:tag w:val="CampEditabil"/>
          <w:id w:val="-1714796028"/>
          <w:placeholder>
            <w:docPart w:val="999B0B0052DA4BE7BEA4BC461050F63E"/>
          </w:placeholder>
        </w:sdtPr>
        <w:sdtContent>
          <w:r w:rsidRPr="009D2482">
            <w:rPr>
              <w:rFonts w:ascii="Arial" w:eastAsia="Calibri" w:hAnsi="Arial" w:cs="Arial"/>
              <w:noProof/>
              <w:sz w:val="24"/>
              <w:szCs w:val="24"/>
              <w:lang w:val="ro-RO"/>
            </w:rPr>
            <w:t>cererii</w:t>
          </w:r>
        </w:sdtContent>
      </w:sdt>
      <w:r w:rsidR="00462AB5" w:rsidRPr="009D2482">
        <w:rPr>
          <w:rFonts w:ascii="Arial" w:eastAsia="Calibri" w:hAnsi="Arial" w:cs="Arial"/>
          <w:noProof/>
          <w:sz w:val="24"/>
          <w:szCs w:val="24"/>
          <w:lang w:val="ro-RO"/>
        </w:rPr>
        <w:t xml:space="preserve"> adresate de </w:t>
      </w:r>
      <w:r w:rsidR="003A44FE" w:rsidRPr="009D2482">
        <w:rPr>
          <w:rFonts w:ascii="Arial" w:eastAsia="Calibri" w:hAnsi="Arial" w:cs="Arial"/>
          <w:sz w:val="24"/>
          <w:szCs w:val="24"/>
        </w:rPr>
        <w:t xml:space="preserve">S.C. </w:t>
      </w:r>
      <w:r w:rsidR="004A5CB7" w:rsidRPr="009D2482">
        <w:rPr>
          <w:rFonts w:ascii="Arial" w:eastAsia="Calibri" w:hAnsi="Arial" w:cs="Arial"/>
          <w:sz w:val="24"/>
          <w:szCs w:val="24"/>
        </w:rPr>
        <w:t>PRITAX INVEST</w:t>
      </w:r>
      <w:r w:rsidR="004A5CB7" w:rsidRPr="009D2482">
        <w:rPr>
          <w:rFonts w:ascii="Arial" w:eastAsia="Calibri" w:hAnsi="Arial" w:cs="Arial"/>
          <w:b/>
          <w:sz w:val="24"/>
          <w:szCs w:val="24"/>
        </w:rPr>
        <w:t xml:space="preserve"> </w:t>
      </w:r>
      <w:r w:rsidR="003A44FE" w:rsidRPr="009D2482">
        <w:rPr>
          <w:rFonts w:ascii="Arial" w:eastAsia="Calibri" w:hAnsi="Arial" w:cs="Arial"/>
          <w:sz w:val="24"/>
          <w:szCs w:val="24"/>
        </w:rPr>
        <w:t>S.R.L.</w:t>
      </w:r>
      <w:r w:rsidRPr="009D2482">
        <w:rPr>
          <w:rFonts w:ascii="Arial" w:eastAsia="Calibri" w:hAnsi="Arial" w:cs="Arial"/>
          <w:noProof/>
          <w:sz w:val="24"/>
          <w:szCs w:val="24"/>
          <w:lang w:val="ro-RO"/>
        </w:rPr>
        <w:t>, cu punctul de lucru din</w:t>
      </w:r>
      <w:r w:rsidR="00D00DE3" w:rsidRPr="009D2482">
        <w:rPr>
          <w:rFonts w:ascii="Arial" w:eastAsia="Calibri" w:hAnsi="Arial" w:cs="Arial"/>
          <w:b/>
          <w:sz w:val="24"/>
          <w:szCs w:val="24"/>
        </w:rPr>
        <w:t xml:space="preserve"> </w:t>
      </w:r>
      <w:r w:rsidR="004A5CB7" w:rsidRPr="009D2482">
        <w:rPr>
          <w:rFonts w:ascii="Arial" w:hAnsi="Arial" w:cs="Arial"/>
          <w:sz w:val="24"/>
          <w:szCs w:val="24"/>
        </w:rPr>
        <w:t xml:space="preserve">mun. Cluj – Napoca, str. Slănic, </w:t>
      </w:r>
      <w:proofErr w:type="gramStart"/>
      <w:r w:rsidR="004A5CB7" w:rsidRPr="009D2482">
        <w:rPr>
          <w:rFonts w:ascii="Arial" w:hAnsi="Arial" w:cs="Arial"/>
          <w:sz w:val="24"/>
          <w:szCs w:val="24"/>
        </w:rPr>
        <w:t>fn</w:t>
      </w:r>
      <w:proofErr w:type="gramEnd"/>
      <w:r w:rsidR="004A5CB7" w:rsidRPr="009D2482">
        <w:rPr>
          <w:rFonts w:ascii="Arial" w:hAnsi="Arial" w:cs="Arial"/>
          <w:sz w:val="24"/>
          <w:szCs w:val="24"/>
        </w:rPr>
        <w:t xml:space="preserve">, jud. </w:t>
      </w:r>
      <w:proofErr w:type="gramStart"/>
      <w:r w:rsidR="004A5CB7" w:rsidRPr="009D2482">
        <w:rPr>
          <w:rFonts w:ascii="Arial" w:hAnsi="Arial" w:cs="Arial"/>
          <w:sz w:val="24"/>
          <w:szCs w:val="24"/>
        </w:rPr>
        <w:t>Cluj</w:t>
      </w:r>
      <w:r w:rsidR="00462AB5" w:rsidRPr="009D2482">
        <w:rPr>
          <w:rFonts w:ascii="Arial" w:hAnsi="Arial" w:cs="Arial"/>
          <w:sz w:val="24"/>
          <w:szCs w:val="24"/>
          <w:lang w:val="ro-RO"/>
        </w:rPr>
        <w:t>,</w:t>
      </w:r>
      <w:r w:rsidRPr="009D2482">
        <w:rPr>
          <w:rFonts w:ascii="Arial" w:eastAsia="Calibri" w:hAnsi="Arial" w:cs="Arial"/>
          <w:noProof/>
          <w:sz w:val="24"/>
          <w:szCs w:val="24"/>
          <w:lang w:val="ro-RO"/>
        </w:rPr>
        <w:t xml:space="preserve"> înregistrată la APM Cluj cu nr.</w:t>
      </w:r>
      <w:proofErr w:type="gramEnd"/>
      <w:r w:rsidRPr="009D2482">
        <w:rPr>
          <w:rFonts w:ascii="Arial" w:eastAsia="Calibri" w:hAnsi="Arial" w:cs="Arial"/>
          <w:noProof/>
          <w:sz w:val="24"/>
          <w:szCs w:val="24"/>
          <w:lang w:val="ro-RO"/>
        </w:rPr>
        <w:t xml:space="preserve"> </w:t>
      </w:r>
      <w:r w:rsidR="009D2482" w:rsidRPr="009D2482">
        <w:rPr>
          <w:rFonts w:ascii="Arial" w:eastAsia="Calibri" w:hAnsi="Arial" w:cs="Arial"/>
          <w:noProof/>
          <w:sz w:val="24"/>
          <w:szCs w:val="24"/>
          <w:lang w:val="ro-RO"/>
        </w:rPr>
        <w:t>5917</w:t>
      </w:r>
      <w:r w:rsidR="001E318E" w:rsidRPr="009D2482">
        <w:rPr>
          <w:rFonts w:ascii="Arial" w:eastAsia="Calibri" w:hAnsi="Arial" w:cs="Arial"/>
          <w:noProof/>
          <w:sz w:val="24"/>
          <w:szCs w:val="24"/>
          <w:lang w:val="ro-RO"/>
        </w:rPr>
        <w:t>/</w:t>
      </w:r>
      <w:r w:rsidR="009D2482" w:rsidRPr="009D2482">
        <w:rPr>
          <w:rFonts w:ascii="Arial" w:eastAsia="Calibri" w:hAnsi="Arial" w:cs="Arial"/>
          <w:noProof/>
          <w:sz w:val="24"/>
          <w:szCs w:val="24"/>
          <w:lang w:val="ro-RO"/>
        </w:rPr>
        <w:t>05.03</w:t>
      </w:r>
      <w:r w:rsidR="006E590F" w:rsidRPr="009D2482">
        <w:rPr>
          <w:rFonts w:ascii="Arial" w:eastAsia="Calibri" w:hAnsi="Arial" w:cs="Arial"/>
          <w:noProof/>
          <w:sz w:val="24"/>
          <w:szCs w:val="24"/>
          <w:lang w:val="ro-RO"/>
        </w:rPr>
        <w:t>.2020</w:t>
      </w:r>
      <w:r w:rsidR="009D2482" w:rsidRPr="009D2482">
        <w:rPr>
          <w:rFonts w:ascii="Arial" w:eastAsia="Calibri" w:hAnsi="Arial" w:cs="Arial"/>
          <w:noProof/>
          <w:sz w:val="24"/>
          <w:szCs w:val="24"/>
          <w:lang w:val="ro-RO"/>
        </w:rPr>
        <w:t xml:space="preserve"> (nr. SIM 82/19.02.2020)</w:t>
      </w:r>
      <w:r w:rsidR="009D2482">
        <w:rPr>
          <w:rFonts w:ascii="Arial" w:eastAsia="Calibri" w:hAnsi="Arial" w:cs="Arial"/>
          <w:noProof/>
          <w:color w:val="FF0000"/>
          <w:sz w:val="24"/>
          <w:szCs w:val="24"/>
          <w:lang w:val="ro-RO"/>
        </w:rPr>
        <w:t xml:space="preserve"> </w:t>
      </w:r>
      <w:r w:rsidR="000A776D" w:rsidRPr="005E1A16">
        <w:rPr>
          <w:rFonts w:ascii="Arial" w:eastAsia="Calibri" w:hAnsi="Arial" w:cs="Arial"/>
          <w:noProof/>
          <w:sz w:val="24"/>
          <w:szCs w:val="24"/>
          <w:lang w:val="ro-RO"/>
        </w:rPr>
        <w:t>şi completatǎ cu documentaţi</w:t>
      </w:r>
      <w:r w:rsidR="001E318E" w:rsidRPr="005E1A16">
        <w:rPr>
          <w:rFonts w:ascii="Arial" w:eastAsia="Calibri" w:hAnsi="Arial" w:cs="Arial"/>
          <w:noProof/>
          <w:sz w:val="24"/>
          <w:szCs w:val="24"/>
          <w:lang w:val="ro-RO"/>
        </w:rPr>
        <w:t>ile</w:t>
      </w:r>
      <w:r w:rsidR="000A776D" w:rsidRPr="005E1A16">
        <w:rPr>
          <w:rFonts w:ascii="Arial" w:eastAsia="Calibri" w:hAnsi="Arial" w:cs="Arial"/>
          <w:noProof/>
          <w:sz w:val="24"/>
          <w:szCs w:val="24"/>
          <w:lang w:val="ro-RO"/>
        </w:rPr>
        <w:t xml:space="preserve"> înregistrat</w:t>
      </w:r>
      <w:r w:rsidR="001E318E" w:rsidRPr="005E1A16">
        <w:rPr>
          <w:rFonts w:ascii="Arial" w:eastAsia="Calibri" w:hAnsi="Arial" w:cs="Arial"/>
          <w:noProof/>
          <w:sz w:val="24"/>
          <w:szCs w:val="24"/>
          <w:lang w:val="ro-RO"/>
        </w:rPr>
        <w:t>e</w:t>
      </w:r>
      <w:r w:rsidR="000A776D" w:rsidRPr="005E1A16">
        <w:rPr>
          <w:rFonts w:ascii="Arial" w:eastAsia="Calibri" w:hAnsi="Arial" w:cs="Arial"/>
          <w:noProof/>
          <w:sz w:val="24"/>
          <w:szCs w:val="24"/>
          <w:lang w:val="ro-RO"/>
        </w:rPr>
        <w:t xml:space="preserve"> cu</w:t>
      </w:r>
      <w:r w:rsidR="001E318E" w:rsidRPr="005E1A16">
        <w:rPr>
          <w:rFonts w:ascii="Arial" w:eastAsia="Calibri" w:hAnsi="Arial" w:cs="Arial"/>
          <w:noProof/>
          <w:sz w:val="24"/>
          <w:szCs w:val="24"/>
          <w:lang w:val="ro-RO"/>
        </w:rPr>
        <w:t xml:space="preserve"> nr.</w:t>
      </w:r>
      <w:r w:rsidR="001E318E" w:rsidRPr="004A5CB7">
        <w:rPr>
          <w:rFonts w:ascii="Arial" w:eastAsia="Calibri" w:hAnsi="Arial" w:cs="Arial"/>
          <w:noProof/>
          <w:color w:val="FF0000"/>
          <w:sz w:val="24"/>
          <w:szCs w:val="24"/>
          <w:lang w:val="ro-RO"/>
        </w:rPr>
        <w:t xml:space="preserve"> </w:t>
      </w:r>
      <w:r w:rsidR="00356FEA" w:rsidRPr="00356FEA">
        <w:rPr>
          <w:rFonts w:ascii="Arial" w:eastAsia="Calibri" w:hAnsi="Arial" w:cs="Arial"/>
          <w:noProof/>
          <w:sz w:val="24"/>
          <w:szCs w:val="24"/>
          <w:lang w:val="ro-RO"/>
        </w:rPr>
        <w:t>11101/11.05.2020, nr.</w:t>
      </w:r>
      <w:r w:rsidR="00356FEA">
        <w:rPr>
          <w:rFonts w:ascii="Arial" w:eastAsia="Calibri" w:hAnsi="Arial" w:cs="Arial"/>
          <w:noProof/>
          <w:color w:val="FF0000"/>
          <w:sz w:val="24"/>
          <w:szCs w:val="24"/>
          <w:lang w:val="ro-RO"/>
        </w:rPr>
        <w:t xml:space="preserve"> </w:t>
      </w:r>
      <w:r w:rsidR="003572D4" w:rsidRPr="005E1A16">
        <w:rPr>
          <w:rFonts w:ascii="Arial" w:eastAsia="Calibri" w:hAnsi="Arial" w:cs="Arial"/>
          <w:noProof/>
          <w:sz w:val="24"/>
          <w:szCs w:val="24"/>
          <w:lang w:val="ro-RO"/>
        </w:rPr>
        <w:t>1</w:t>
      </w:r>
      <w:r w:rsidR="005E1A16" w:rsidRPr="005E1A16">
        <w:rPr>
          <w:rFonts w:ascii="Arial" w:eastAsia="Calibri" w:hAnsi="Arial" w:cs="Arial"/>
          <w:noProof/>
          <w:sz w:val="24"/>
          <w:szCs w:val="24"/>
          <w:lang w:val="ro-RO"/>
        </w:rPr>
        <w:t>1260</w:t>
      </w:r>
      <w:r w:rsidR="003572D4" w:rsidRPr="005E1A16">
        <w:rPr>
          <w:rFonts w:ascii="Arial" w:eastAsia="Calibri" w:hAnsi="Arial" w:cs="Arial"/>
          <w:noProof/>
          <w:sz w:val="24"/>
          <w:szCs w:val="24"/>
          <w:lang w:val="ro-RO"/>
        </w:rPr>
        <w:t>/1</w:t>
      </w:r>
      <w:r w:rsidR="005E1A16" w:rsidRPr="005E1A16">
        <w:rPr>
          <w:rFonts w:ascii="Arial" w:eastAsia="Calibri" w:hAnsi="Arial" w:cs="Arial"/>
          <w:noProof/>
          <w:sz w:val="24"/>
          <w:szCs w:val="24"/>
          <w:lang w:val="ro-RO"/>
        </w:rPr>
        <w:t>2.05</w:t>
      </w:r>
      <w:r w:rsidR="003572D4" w:rsidRPr="005E1A16">
        <w:rPr>
          <w:rFonts w:ascii="Arial" w:eastAsia="Calibri" w:hAnsi="Arial" w:cs="Arial"/>
          <w:noProof/>
          <w:sz w:val="24"/>
          <w:szCs w:val="24"/>
          <w:lang w:val="ro-RO"/>
        </w:rPr>
        <w:t>.2020</w:t>
      </w:r>
      <w:r w:rsidR="00356FEA">
        <w:rPr>
          <w:rFonts w:ascii="Arial" w:eastAsia="Calibri" w:hAnsi="Arial" w:cs="Arial"/>
          <w:noProof/>
          <w:sz w:val="24"/>
          <w:szCs w:val="24"/>
          <w:lang w:val="ro-RO"/>
        </w:rPr>
        <w:t xml:space="preserve"> </w:t>
      </w:r>
      <w:r w:rsidR="00356FEA" w:rsidRPr="00356FEA">
        <w:rPr>
          <w:rFonts w:ascii="Arial" w:eastAsia="Calibri" w:hAnsi="Arial" w:cs="Arial"/>
          <w:noProof/>
          <w:sz w:val="24"/>
          <w:szCs w:val="24"/>
          <w:lang w:val="ro-RO"/>
        </w:rPr>
        <w:t xml:space="preserve">şi </w:t>
      </w:r>
      <w:r w:rsidR="00AA49C8" w:rsidRPr="00356FEA">
        <w:rPr>
          <w:rFonts w:ascii="Arial" w:eastAsia="Calibri" w:hAnsi="Arial" w:cs="Arial"/>
          <w:noProof/>
          <w:sz w:val="24"/>
          <w:szCs w:val="24"/>
          <w:lang w:val="ro-RO"/>
        </w:rPr>
        <w:t>nr. 1</w:t>
      </w:r>
      <w:r w:rsidR="00356FEA" w:rsidRPr="00356FEA">
        <w:rPr>
          <w:rFonts w:ascii="Arial" w:eastAsia="Calibri" w:hAnsi="Arial" w:cs="Arial"/>
          <w:noProof/>
          <w:sz w:val="24"/>
          <w:szCs w:val="24"/>
          <w:lang w:val="ro-RO"/>
        </w:rPr>
        <w:t>7712</w:t>
      </w:r>
      <w:r w:rsidR="00AA49C8" w:rsidRPr="00356FEA">
        <w:rPr>
          <w:rFonts w:ascii="Arial" w:eastAsia="Calibri" w:hAnsi="Arial" w:cs="Arial"/>
          <w:noProof/>
          <w:sz w:val="24"/>
          <w:szCs w:val="24"/>
          <w:lang w:val="ro-RO"/>
        </w:rPr>
        <w:t>/</w:t>
      </w:r>
      <w:r w:rsidR="00356FEA" w:rsidRPr="00356FEA">
        <w:rPr>
          <w:rFonts w:ascii="Arial" w:eastAsia="Calibri" w:hAnsi="Arial" w:cs="Arial"/>
          <w:noProof/>
          <w:sz w:val="24"/>
          <w:szCs w:val="24"/>
          <w:lang w:val="ro-RO"/>
        </w:rPr>
        <w:t>11.08</w:t>
      </w:r>
      <w:r w:rsidR="006E590F" w:rsidRPr="00356FEA">
        <w:rPr>
          <w:rFonts w:ascii="Arial" w:eastAsia="Calibri" w:hAnsi="Arial" w:cs="Arial"/>
          <w:noProof/>
          <w:sz w:val="24"/>
          <w:szCs w:val="24"/>
          <w:lang w:val="ro-RO"/>
        </w:rPr>
        <w:t>.2020</w:t>
      </w:r>
      <w:r w:rsidR="00CC372C" w:rsidRPr="003572D4">
        <w:rPr>
          <w:rFonts w:ascii="Arial" w:eastAsia="Calibri" w:hAnsi="Arial" w:cs="Arial"/>
          <w:noProof/>
          <w:sz w:val="24"/>
          <w:szCs w:val="24"/>
          <w:lang w:val="ro-RO"/>
        </w:rPr>
        <w:t xml:space="preserve">, </w:t>
      </w:r>
      <w:sdt>
        <w:sdtPr>
          <w:rPr>
            <w:rFonts w:ascii="Arial" w:eastAsia="Calibri" w:hAnsi="Arial" w:cs="Arial"/>
            <w:noProof/>
            <w:sz w:val="24"/>
            <w:szCs w:val="24"/>
            <w:lang w:val="ro-RO"/>
          </w:rPr>
          <w:alias w:val="Câmp editabil text"/>
          <w:tag w:val="CampEditabil"/>
          <w:id w:val="-1431107105"/>
          <w:placeholder>
            <w:docPart w:val="97103DEAEEBF432FA970983D19CD28F5"/>
          </w:placeholder>
        </w:sdtPr>
        <w:sdtContent>
          <w:r w:rsidR="00CC372C" w:rsidRPr="003572D4">
            <w:rPr>
              <w:rFonts w:ascii="Arial" w:eastAsia="Calibri" w:hAnsi="Arial" w:cs="Arial"/>
              <w:noProof/>
              <w:sz w:val="24"/>
              <w:szCs w:val="24"/>
              <w:lang w:val="ro-RO"/>
            </w:rPr>
            <w:t xml:space="preserve">în urma analizării documentelor transmise şi a verificării, în baza HG nr. 19/2017 privind organizarea și funcționarea Ministerului Mediului, a HG nr. 1000/2012 privind reorganizarea și funcționarea Agenției Naționale pentru Protecția </w:t>
          </w:r>
          <w:r w:rsidR="00CC372C" w:rsidRPr="003572D4">
            <w:rPr>
              <w:rFonts w:ascii="Arial" w:eastAsia="Calibri" w:hAnsi="Arial" w:cs="Arial"/>
              <w:noProof/>
              <w:sz w:val="24"/>
              <w:szCs w:val="24"/>
              <w:lang w:val="ro-RO"/>
            </w:rPr>
            <w:lastRenderedPageBreak/>
            <w:t>Mediului și a instituțiilor publice aflate în subordinea acesteia, a OUG nr. 195/2005 privind protecția mediului, aprobată cu modificări și completări prin Legea nr. 265/2006, cu modificările şi completările ulterioare şi a OM nr. 1798/2007 pentru aprobarea Procedurii de emitere a autorizației de mediu, cu modificările și completările ulterioare</w:t>
          </w:r>
          <w:r w:rsidR="00D00DE3" w:rsidRPr="003572D4">
            <w:rPr>
              <w:rFonts w:ascii="Arial" w:eastAsia="Calibri" w:hAnsi="Arial" w:cs="Arial"/>
              <w:noProof/>
              <w:sz w:val="24"/>
              <w:szCs w:val="24"/>
              <w:lang w:val="ro-RO"/>
            </w:rPr>
            <w:t xml:space="preserve"> şi Legea nr. 219/2019 pentru modificarea și completarea art. 16 din Ordonanța de Urgență a Guvernului nr. 195/2005 privind protecția mediului</w:t>
          </w:r>
        </w:sdtContent>
      </w:sdt>
      <w:r w:rsidRPr="00422711">
        <w:rPr>
          <w:rFonts w:ascii="Arial" w:eastAsia="Calibri" w:hAnsi="Arial" w:cs="Arial"/>
          <w:noProof/>
          <w:sz w:val="24"/>
          <w:szCs w:val="24"/>
          <w:lang w:val="ro-RO"/>
        </w:rPr>
        <w:t xml:space="preserve"> </w:t>
      </w:r>
      <w:r w:rsidR="0039264D" w:rsidRPr="005A03ED">
        <w:rPr>
          <w:rFonts w:ascii="Arial" w:eastAsia="Calibri" w:hAnsi="Arial" w:cs="Arial"/>
          <w:noProof/>
          <w:sz w:val="24"/>
          <w:szCs w:val="24"/>
          <w:lang w:val="ro-RO"/>
        </w:rPr>
        <w:t>şi Ordinul nr. 1150/2020 privind aprobarea Procedurii de aplicare a vizei anuale a autorizației de mediu și autorizației integrate de mediu,</w:t>
      </w:r>
    </w:p>
    <w:p w:rsidR="002622C2" w:rsidRPr="002622C2" w:rsidRDefault="002622C2" w:rsidP="00422711">
      <w:pPr>
        <w:spacing w:after="0" w:line="240" w:lineRule="auto"/>
        <w:jc w:val="both"/>
        <w:rPr>
          <w:rFonts w:ascii="Arial" w:eastAsia="Calibri" w:hAnsi="Arial" w:cs="Arial"/>
          <w:b/>
          <w:sz w:val="24"/>
          <w:szCs w:val="24"/>
        </w:rPr>
      </w:pPr>
    </w:p>
    <w:p w:rsidR="00F60E35" w:rsidRPr="00496C06" w:rsidRDefault="00422711" w:rsidP="00496C06">
      <w:pPr>
        <w:autoSpaceDE w:val="0"/>
        <w:autoSpaceDN w:val="0"/>
        <w:adjustRightInd w:val="0"/>
        <w:spacing w:after="0" w:line="240" w:lineRule="auto"/>
        <w:jc w:val="both"/>
        <w:rPr>
          <w:rFonts w:ascii="Arial" w:eastAsia="Calibri" w:hAnsi="Arial" w:cs="Arial"/>
          <w:b/>
          <w:noProof/>
          <w:sz w:val="24"/>
          <w:szCs w:val="24"/>
          <w:lang w:val="ro-RO"/>
        </w:rPr>
      </w:pPr>
      <w:r w:rsidRPr="00422711">
        <w:rPr>
          <w:rFonts w:ascii="Arial" w:eastAsia="Calibri" w:hAnsi="Arial" w:cs="Arial"/>
          <w:b/>
          <w:noProof/>
          <w:sz w:val="24"/>
          <w:szCs w:val="24"/>
          <w:lang w:val="ro-RO"/>
        </w:rPr>
        <w:t>se emite:</w:t>
      </w:r>
    </w:p>
    <w:p w:rsidR="00422711" w:rsidRPr="00422711" w:rsidRDefault="00422711" w:rsidP="00422711">
      <w:pPr>
        <w:autoSpaceDE w:val="0"/>
        <w:autoSpaceDN w:val="0"/>
        <w:adjustRightInd w:val="0"/>
        <w:spacing w:after="0" w:line="240" w:lineRule="auto"/>
        <w:jc w:val="center"/>
        <w:rPr>
          <w:rFonts w:ascii="Arial" w:eastAsia="Calibri" w:hAnsi="Arial" w:cs="Arial"/>
          <w:b/>
          <w:noProof/>
          <w:sz w:val="28"/>
          <w:szCs w:val="28"/>
          <w:lang w:val="ro-RO"/>
        </w:rPr>
      </w:pPr>
      <w:r w:rsidRPr="00422711">
        <w:rPr>
          <w:rFonts w:ascii="Arial" w:eastAsia="Calibri" w:hAnsi="Arial" w:cs="Arial"/>
          <w:b/>
          <w:noProof/>
          <w:sz w:val="28"/>
          <w:szCs w:val="28"/>
          <w:lang w:val="ro-RO"/>
        </w:rPr>
        <w:t>AUTORIZAȚIA DE MEDIU</w:t>
      </w:r>
    </w:p>
    <w:p w:rsidR="00DC3510" w:rsidRDefault="00DC3510" w:rsidP="00D00DE3">
      <w:pPr>
        <w:spacing w:after="0" w:line="259" w:lineRule="auto"/>
        <w:jc w:val="both"/>
        <w:rPr>
          <w:rFonts w:ascii="Arial" w:eastAsia="Calibri" w:hAnsi="Arial" w:cs="Arial"/>
          <w:b/>
          <w:noProof/>
          <w:sz w:val="24"/>
          <w:szCs w:val="24"/>
          <w:lang w:val="ro-RO"/>
        </w:rPr>
      </w:pPr>
    </w:p>
    <w:p w:rsidR="006E590F" w:rsidRPr="00AD5AD6" w:rsidRDefault="00422711" w:rsidP="0020792A">
      <w:pPr>
        <w:spacing w:after="0" w:line="240" w:lineRule="auto"/>
        <w:jc w:val="both"/>
        <w:rPr>
          <w:rFonts w:ascii="Arial" w:eastAsia="Calibri" w:hAnsi="Arial" w:cs="Arial"/>
          <w:b/>
          <w:noProof/>
          <w:sz w:val="24"/>
          <w:szCs w:val="24"/>
          <w:lang w:val="ro-RO"/>
        </w:rPr>
      </w:pPr>
      <w:r w:rsidRPr="00422711">
        <w:rPr>
          <w:rFonts w:ascii="Arial" w:eastAsia="Calibri" w:hAnsi="Arial" w:cs="Arial"/>
          <w:b/>
          <w:noProof/>
          <w:sz w:val="24"/>
          <w:szCs w:val="24"/>
          <w:lang w:val="ro-RO"/>
        </w:rPr>
        <w:t>Pentru</w:t>
      </w:r>
      <w:r w:rsidR="001A7CAE">
        <w:rPr>
          <w:rFonts w:ascii="Arial" w:eastAsia="Calibri" w:hAnsi="Arial" w:cs="Arial"/>
          <w:b/>
          <w:noProof/>
          <w:sz w:val="24"/>
          <w:szCs w:val="24"/>
          <w:lang w:val="ro-RO"/>
        </w:rPr>
        <w:t xml:space="preserve"> </w:t>
      </w:r>
      <w:r w:rsidR="004A5CB7" w:rsidRPr="004A5CB7">
        <w:rPr>
          <w:rFonts w:ascii="Arial" w:eastAsia="Calibri" w:hAnsi="Arial" w:cs="Arial"/>
          <w:b/>
          <w:sz w:val="24"/>
          <w:szCs w:val="24"/>
        </w:rPr>
        <w:t>S.C. PRITAX INVEST S.R.L.</w:t>
      </w:r>
      <w:r w:rsidRPr="004A5CB7">
        <w:rPr>
          <w:rFonts w:ascii="Arial" w:eastAsia="Calibri" w:hAnsi="Arial" w:cs="Arial"/>
          <w:b/>
          <w:noProof/>
          <w:sz w:val="24"/>
          <w:szCs w:val="24"/>
          <w:lang w:val="ro-RO"/>
        </w:rPr>
        <w:t>,</w:t>
      </w:r>
      <w:r w:rsidRPr="006E590F">
        <w:rPr>
          <w:rFonts w:ascii="Arial" w:eastAsia="Calibri" w:hAnsi="Arial" w:cs="Arial"/>
          <w:b/>
          <w:noProof/>
          <w:sz w:val="24"/>
          <w:szCs w:val="24"/>
          <w:lang w:val="ro-RO"/>
        </w:rPr>
        <w:t xml:space="preserve"> cu punctul de lucru </w:t>
      </w:r>
      <w:r w:rsidR="004B24DD">
        <w:rPr>
          <w:rFonts w:ascii="Arial" w:eastAsia="Calibri" w:hAnsi="Arial" w:cs="Arial"/>
          <w:b/>
          <w:noProof/>
          <w:sz w:val="24"/>
          <w:szCs w:val="24"/>
          <w:lang w:val="ro-RO"/>
        </w:rPr>
        <w:t xml:space="preserve">din </w:t>
      </w:r>
      <w:r w:rsidR="004A5CB7">
        <w:rPr>
          <w:rFonts w:ascii="Arial" w:hAnsi="Arial" w:cs="Arial"/>
          <w:sz w:val="24"/>
          <w:szCs w:val="24"/>
        </w:rPr>
        <w:t xml:space="preserve">mun. Cluj – Napoca, str. Slănic, </w:t>
      </w:r>
      <w:proofErr w:type="gramStart"/>
      <w:r w:rsidR="004A5CB7">
        <w:rPr>
          <w:rFonts w:ascii="Arial" w:hAnsi="Arial" w:cs="Arial"/>
          <w:sz w:val="24"/>
          <w:szCs w:val="24"/>
        </w:rPr>
        <w:t>fn</w:t>
      </w:r>
      <w:proofErr w:type="gramEnd"/>
      <w:r w:rsidR="004A5CB7">
        <w:rPr>
          <w:rFonts w:ascii="Arial" w:hAnsi="Arial" w:cs="Arial"/>
          <w:sz w:val="24"/>
          <w:szCs w:val="24"/>
        </w:rPr>
        <w:t>, jud. Cluj</w:t>
      </w:r>
    </w:p>
    <w:p w:rsidR="00422711" w:rsidRPr="00AD5AD6" w:rsidRDefault="00422711" w:rsidP="0020792A">
      <w:pPr>
        <w:autoSpaceDE w:val="0"/>
        <w:autoSpaceDN w:val="0"/>
        <w:adjustRightInd w:val="0"/>
        <w:spacing w:after="0" w:line="240" w:lineRule="auto"/>
        <w:jc w:val="both"/>
        <w:rPr>
          <w:rFonts w:ascii="Arial" w:eastAsia="Calibri" w:hAnsi="Arial" w:cs="Arial"/>
          <w:b/>
          <w:noProof/>
          <w:sz w:val="24"/>
          <w:szCs w:val="24"/>
          <w:lang w:val="ro-RO"/>
        </w:rPr>
      </w:pPr>
      <w:r w:rsidRPr="00AD5AD6">
        <w:rPr>
          <w:rFonts w:ascii="Arial" w:eastAsia="Calibri" w:hAnsi="Arial" w:cs="Arial"/>
          <w:b/>
          <w:noProof/>
          <w:sz w:val="24"/>
          <w:szCs w:val="24"/>
          <w:lang w:val="ro-RO"/>
        </w:rPr>
        <w:t>Documentația conține:</w:t>
      </w:r>
    </w:p>
    <w:sdt>
      <w:sdtPr>
        <w:rPr>
          <w:rFonts w:ascii="Arial" w:eastAsia="Calibri" w:hAnsi="Arial" w:cs="Arial"/>
          <w:i/>
          <w:noProof/>
          <w:color w:val="FF0000"/>
          <w:lang w:val="ro-RO"/>
        </w:rPr>
        <w:alias w:val="Câmp editabil text"/>
        <w:tag w:val="CampEditabil"/>
        <w:id w:val="-1422723634"/>
        <w:placeholder>
          <w:docPart w:val="0BB71A32E4BC4059AD51C9BF7310D661"/>
        </w:placeholder>
      </w:sdtPr>
      <w:sdtEndPr>
        <w:rPr>
          <w:color w:val="auto"/>
        </w:rPr>
      </w:sdtEndPr>
      <w:sdtContent>
        <w:p w:rsidR="00AD5AD6" w:rsidRDefault="009A3737" w:rsidP="008167FF">
          <w:pPr>
            <w:autoSpaceDE w:val="0"/>
            <w:autoSpaceDN w:val="0"/>
            <w:adjustRightInd w:val="0"/>
            <w:spacing w:after="0" w:line="240" w:lineRule="auto"/>
            <w:jc w:val="both"/>
            <w:rPr>
              <w:rFonts w:ascii="Arial" w:eastAsia="Calibri" w:hAnsi="Arial" w:cs="Arial"/>
              <w:sz w:val="24"/>
              <w:szCs w:val="24"/>
              <w:lang w:val="ro-RO"/>
            </w:rPr>
          </w:pPr>
          <w:r w:rsidRPr="008167FF">
            <w:rPr>
              <w:rFonts w:ascii="Arial" w:eastAsia="Calibri" w:hAnsi="Arial" w:cs="Arial"/>
              <w:i/>
              <w:noProof/>
              <w:sz w:val="24"/>
              <w:szCs w:val="24"/>
              <w:lang w:val="ro-RO"/>
            </w:rPr>
            <w:t xml:space="preserve">__- </w:t>
          </w:r>
          <w:r w:rsidRPr="008167FF">
            <w:rPr>
              <w:rFonts w:ascii="Arial" w:eastAsia="Calibri" w:hAnsi="Arial" w:cs="Arial"/>
              <w:sz w:val="24"/>
              <w:szCs w:val="24"/>
              <w:lang w:val="ro-RO"/>
            </w:rPr>
            <w:t xml:space="preserve">fişă de prezentare şi declaraţie întocmită de </w:t>
          </w:r>
          <w:r w:rsidR="008C1573" w:rsidRPr="008167FF">
            <w:rPr>
              <w:rFonts w:ascii="Arial" w:eastAsia="Calibri" w:hAnsi="Arial" w:cs="Arial"/>
              <w:sz w:val="24"/>
              <w:szCs w:val="24"/>
              <w:lang w:val="ro-RO"/>
            </w:rPr>
            <w:t>d-n</w:t>
          </w:r>
          <w:r w:rsidR="008167FF" w:rsidRPr="008167FF">
            <w:rPr>
              <w:rFonts w:ascii="Arial" w:eastAsia="Calibri" w:hAnsi="Arial" w:cs="Arial"/>
              <w:sz w:val="24"/>
              <w:szCs w:val="24"/>
              <w:lang w:val="ro-RO"/>
            </w:rPr>
            <w:t>a ing. Nagy – Kando Alexandra (S.C. Green Enviro Transilvania S.R.L.);</w:t>
          </w:r>
        </w:p>
        <w:p w:rsidR="001F05ED" w:rsidRPr="004A5CB7" w:rsidRDefault="001F05ED" w:rsidP="001F05ED">
          <w:pPr>
            <w:autoSpaceDE w:val="0"/>
            <w:autoSpaceDN w:val="0"/>
            <w:adjustRightInd w:val="0"/>
            <w:spacing w:after="0" w:line="240" w:lineRule="auto"/>
            <w:jc w:val="both"/>
            <w:rPr>
              <w:rFonts w:ascii="Arial" w:eastAsia="Calibri" w:hAnsi="Arial" w:cs="Arial"/>
              <w:noProof/>
              <w:color w:val="FF0000"/>
              <w:sz w:val="24"/>
              <w:szCs w:val="24"/>
              <w:lang w:val="ro-RO"/>
            </w:rPr>
          </w:pPr>
          <w:r w:rsidRPr="003572D4">
            <w:rPr>
              <w:rFonts w:ascii="Arial" w:eastAsia="Calibri" w:hAnsi="Arial" w:cs="Arial"/>
              <w:noProof/>
              <w:sz w:val="24"/>
              <w:szCs w:val="24"/>
              <w:lang w:val="ro-RO"/>
            </w:rPr>
            <w:t>__- act</w:t>
          </w:r>
          <w:r>
            <w:rPr>
              <w:rFonts w:ascii="Arial" w:eastAsia="Calibri" w:hAnsi="Arial" w:cs="Arial"/>
              <w:noProof/>
              <w:sz w:val="24"/>
              <w:szCs w:val="24"/>
              <w:lang w:val="ro-RO"/>
            </w:rPr>
            <w:t>e</w:t>
          </w:r>
          <w:r w:rsidRPr="003572D4">
            <w:rPr>
              <w:rFonts w:ascii="Arial" w:eastAsia="Calibri" w:hAnsi="Arial" w:cs="Arial"/>
              <w:noProof/>
              <w:sz w:val="24"/>
              <w:szCs w:val="24"/>
              <w:lang w:val="ro-RO"/>
            </w:rPr>
            <w:t xml:space="preserve"> spaţiu:</w:t>
          </w:r>
          <w:r>
            <w:rPr>
              <w:rFonts w:ascii="Arial" w:eastAsia="Calibri" w:hAnsi="Arial" w:cs="Arial"/>
              <w:noProof/>
              <w:sz w:val="24"/>
              <w:szCs w:val="24"/>
              <w:lang w:val="ro-RO"/>
            </w:rPr>
            <w:t xml:space="preserve"> contract de închiriere nr. 58 din 04.11.1999 de aplicare a hotărârii Consiliului Local nr. 378/1998, încheiat cu Consiliul Local al Municipiului Cluj – Napoca;</w:t>
          </w:r>
          <w:r w:rsidRPr="001F05ED">
            <w:rPr>
              <w:rFonts w:ascii="Arial" w:eastAsia="Calibri" w:hAnsi="Arial" w:cs="Arial"/>
              <w:noProof/>
              <w:sz w:val="24"/>
              <w:szCs w:val="24"/>
              <w:lang w:val="ro-RO"/>
            </w:rPr>
            <w:t xml:space="preserve"> </w:t>
          </w:r>
          <w:r>
            <w:rPr>
              <w:rFonts w:ascii="Arial" w:eastAsia="Calibri" w:hAnsi="Arial" w:cs="Arial"/>
              <w:noProof/>
              <w:sz w:val="24"/>
              <w:szCs w:val="24"/>
              <w:lang w:val="ro-RO"/>
            </w:rPr>
            <w:t>contract de asociere în participaţiune nr. 18 din 10.11.1998, încheiat cu Consiliul Local al Municipiului Cluj – Napoca;</w:t>
          </w:r>
        </w:p>
        <w:p w:rsidR="003723DA" w:rsidRDefault="003723DA" w:rsidP="0020792A">
          <w:pPr>
            <w:autoSpaceDE w:val="0"/>
            <w:autoSpaceDN w:val="0"/>
            <w:adjustRightInd w:val="0"/>
            <w:spacing w:after="0" w:line="240" w:lineRule="auto"/>
            <w:jc w:val="both"/>
            <w:rPr>
              <w:rFonts w:ascii="Arial" w:eastAsia="Calibri" w:hAnsi="Arial" w:cs="Arial"/>
              <w:noProof/>
              <w:sz w:val="24"/>
              <w:szCs w:val="24"/>
              <w:lang w:val="ro-RO"/>
            </w:rPr>
          </w:pPr>
          <w:r w:rsidRPr="005232F5">
            <w:rPr>
              <w:rFonts w:ascii="Arial" w:eastAsia="Calibri" w:hAnsi="Arial" w:cs="Arial"/>
              <w:noProof/>
              <w:sz w:val="24"/>
              <w:szCs w:val="24"/>
              <w:lang w:val="ro-RO"/>
            </w:rPr>
            <w:t xml:space="preserve">__- contract </w:t>
          </w:r>
          <w:r w:rsidR="001F05ED" w:rsidRPr="005232F5">
            <w:rPr>
              <w:rFonts w:ascii="Arial" w:eastAsia="Calibri" w:hAnsi="Arial" w:cs="Arial"/>
              <w:noProof/>
              <w:sz w:val="24"/>
              <w:szCs w:val="24"/>
              <w:lang w:val="ro-RO"/>
            </w:rPr>
            <w:t xml:space="preserve">de servicii de colectare, transport, procesare şi/sau eliminare finală a deşeurilor industriale, </w:t>
          </w:r>
          <w:r w:rsidR="003572D4" w:rsidRPr="005232F5">
            <w:rPr>
              <w:rFonts w:ascii="Arial" w:eastAsia="Calibri" w:hAnsi="Arial" w:cs="Arial"/>
              <w:noProof/>
              <w:sz w:val="24"/>
              <w:szCs w:val="24"/>
              <w:lang w:val="ro-RO"/>
            </w:rPr>
            <w:t xml:space="preserve">nr. </w:t>
          </w:r>
          <w:r w:rsidR="001F05ED" w:rsidRPr="005232F5">
            <w:rPr>
              <w:rFonts w:ascii="Arial" w:eastAsia="Calibri" w:hAnsi="Arial" w:cs="Arial"/>
              <w:noProof/>
              <w:sz w:val="24"/>
              <w:szCs w:val="24"/>
              <w:lang w:val="ro-RO"/>
            </w:rPr>
            <w:t>550/01.06</w:t>
          </w:r>
          <w:r w:rsidR="003572D4" w:rsidRPr="005232F5">
            <w:rPr>
              <w:rFonts w:ascii="Arial" w:eastAsia="Calibri" w:hAnsi="Arial" w:cs="Arial"/>
              <w:noProof/>
              <w:sz w:val="24"/>
              <w:szCs w:val="24"/>
              <w:lang w:val="ro-RO"/>
            </w:rPr>
            <w:t xml:space="preserve">.2020 </w:t>
          </w:r>
          <w:r w:rsidRPr="005232F5">
            <w:rPr>
              <w:rFonts w:ascii="Arial" w:eastAsia="Calibri" w:hAnsi="Arial" w:cs="Arial"/>
              <w:noProof/>
              <w:sz w:val="24"/>
              <w:szCs w:val="24"/>
              <w:lang w:val="ro-RO"/>
            </w:rPr>
            <w:t xml:space="preserve">(curăţare </w:t>
          </w:r>
          <w:r w:rsidR="003572D4" w:rsidRPr="005232F5">
            <w:rPr>
              <w:rFonts w:ascii="Arial" w:eastAsia="Calibri" w:hAnsi="Arial" w:cs="Arial"/>
              <w:noProof/>
              <w:sz w:val="24"/>
              <w:szCs w:val="24"/>
              <w:lang w:val="ro-RO"/>
            </w:rPr>
            <w:t xml:space="preserve">ecologică </w:t>
          </w:r>
          <w:r w:rsidRPr="005232F5">
            <w:rPr>
              <w:rFonts w:ascii="Arial" w:eastAsia="Calibri" w:hAnsi="Arial" w:cs="Arial"/>
              <w:noProof/>
              <w:sz w:val="24"/>
              <w:szCs w:val="24"/>
              <w:lang w:val="ro-RO"/>
            </w:rPr>
            <w:t>separator de hidrocarburi</w:t>
          </w:r>
          <w:r w:rsidR="00DC3AFD" w:rsidRPr="005232F5">
            <w:rPr>
              <w:rFonts w:ascii="Arial" w:eastAsia="Calibri" w:hAnsi="Arial" w:cs="Arial"/>
              <w:noProof/>
              <w:sz w:val="24"/>
              <w:szCs w:val="24"/>
              <w:lang w:val="ro-RO"/>
            </w:rPr>
            <w:t xml:space="preserve"> şi </w:t>
          </w:r>
          <w:r w:rsidR="003572D4" w:rsidRPr="005232F5">
            <w:rPr>
              <w:rFonts w:ascii="Arial" w:eastAsia="Calibri" w:hAnsi="Arial" w:cs="Arial"/>
              <w:noProof/>
              <w:sz w:val="24"/>
              <w:szCs w:val="24"/>
              <w:lang w:val="ro-RO"/>
            </w:rPr>
            <w:t>preluare deşeu rezultat</w:t>
          </w:r>
          <w:r w:rsidR="00DC3AFD" w:rsidRPr="005232F5">
            <w:rPr>
              <w:rFonts w:ascii="Arial" w:eastAsia="Calibri" w:hAnsi="Arial" w:cs="Arial"/>
              <w:noProof/>
              <w:sz w:val="24"/>
              <w:szCs w:val="24"/>
              <w:lang w:val="ro-RO"/>
            </w:rPr>
            <w:t xml:space="preserve">; </w:t>
          </w:r>
          <w:r w:rsidR="003572D4" w:rsidRPr="005232F5">
            <w:rPr>
              <w:rFonts w:ascii="Arial" w:eastAsia="Calibri" w:hAnsi="Arial" w:cs="Arial"/>
              <w:noProof/>
              <w:sz w:val="24"/>
              <w:szCs w:val="24"/>
              <w:lang w:val="ro-RO"/>
            </w:rPr>
            <w:t xml:space="preserve">vidanjare canalizare staţie, preluare şlam din rezervoare), </w:t>
          </w:r>
          <w:r w:rsidR="00B23613" w:rsidRPr="005232F5">
            <w:rPr>
              <w:rFonts w:ascii="Arial" w:eastAsia="Calibri" w:hAnsi="Arial" w:cs="Arial"/>
              <w:noProof/>
              <w:sz w:val="24"/>
              <w:szCs w:val="24"/>
              <w:lang w:val="ro-RO"/>
            </w:rPr>
            <w:t xml:space="preserve">încheiat cu </w:t>
          </w:r>
          <w:r w:rsidR="003572D4" w:rsidRPr="005232F5">
            <w:rPr>
              <w:rFonts w:ascii="Arial" w:eastAsia="Calibri" w:hAnsi="Arial" w:cs="Arial"/>
              <w:noProof/>
              <w:sz w:val="24"/>
              <w:szCs w:val="24"/>
              <w:lang w:val="ro-RO"/>
            </w:rPr>
            <w:t xml:space="preserve">S.C. </w:t>
          </w:r>
          <w:r w:rsidR="001F05ED" w:rsidRPr="005232F5">
            <w:rPr>
              <w:rFonts w:ascii="Arial" w:eastAsia="Calibri" w:hAnsi="Arial" w:cs="Arial"/>
              <w:noProof/>
              <w:sz w:val="24"/>
              <w:szCs w:val="24"/>
              <w:lang w:val="ro-RO"/>
            </w:rPr>
            <w:t>JIFA</w:t>
          </w:r>
          <w:r w:rsidR="003572D4" w:rsidRPr="005232F5">
            <w:rPr>
              <w:rFonts w:ascii="Arial" w:eastAsia="Calibri" w:hAnsi="Arial" w:cs="Arial"/>
              <w:noProof/>
              <w:sz w:val="24"/>
              <w:szCs w:val="24"/>
              <w:lang w:val="ro-RO"/>
            </w:rPr>
            <w:t xml:space="preserve"> S.R.L. + anex</w:t>
          </w:r>
          <w:r w:rsidR="005232F5" w:rsidRPr="005232F5">
            <w:rPr>
              <w:rFonts w:ascii="Arial" w:eastAsia="Calibri" w:hAnsi="Arial" w:cs="Arial"/>
              <w:noProof/>
              <w:sz w:val="24"/>
              <w:szCs w:val="24"/>
              <w:lang w:val="ro-RO"/>
            </w:rPr>
            <w:t>e</w:t>
          </w:r>
          <w:r w:rsidR="003572D4" w:rsidRPr="005232F5">
            <w:rPr>
              <w:rFonts w:ascii="Arial" w:eastAsia="Calibri" w:hAnsi="Arial" w:cs="Arial"/>
              <w:noProof/>
              <w:sz w:val="24"/>
              <w:szCs w:val="24"/>
              <w:lang w:val="ro-RO"/>
            </w:rPr>
            <w:t xml:space="preserve"> la contract</w:t>
          </w:r>
          <w:r w:rsidR="00832AA8" w:rsidRPr="005232F5">
            <w:rPr>
              <w:rFonts w:ascii="Arial" w:eastAsia="Calibri" w:hAnsi="Arial" w:cs="Arial"/>
              <w:noProof/>
              <w:sz w:val="24"/>
              <w:szCs w:val="24"/>
              <w:lang w:val="ro-RO"/>
            </w:rPr>
            <w:t>;</w:t>
          </w:r>
        </w:p>
        <w:p w:rsidR="005232F5" w:rsidRPr="005232F5" w:rsidRDefault="005232F5" w:rsidP="005232F5">
          <w:pPr>
            <w:autoSpaceDE w:val="0"/>
            <w:autoSpaceDN w:val="0"/>
            <w:adjustRightInd w:val="0"/>
            <w:spacing w:after="0" w:line="240" w:lineRule="auto"/>
            <w:jc w:val="both"/>
            <w:rPr>
              <w:rFonts w:ascii="Arial" w:eastAsia="Calibri" w:hAnsi="Arial" w:cs="Arial"/>
              <w:noProof/>
              <w:sz w:val="24"/>
              <w:szCs w:val="24"/>
              <w:lang w:val="ro-RO"/>
            </w:rPr>
          </w:pPr>
          <w:r w:rsidRPr="005232F5">
            <w:rPr>
              <w:rFonts w:ascii="Arial" w:eastAsia="Calibri" w:hAnsi="Arial" w:cs="Arial"/>
              <w:noProof/>
              <w:sz w:val="24"/>
              <w:szCs w:val="24"/>
              <w:lang w:val="ro-RO"/>
            </w:rPr>
            <w:t xml:space="preserve">__- contract de </w:t>
          </w:r>
          <w:r>
            <w:rPr>
              <w:rFonts w:ascii="Arial" w:eastAsia="Calibri" w:hAnsi="Arial" w:cs="Arial"/>
              <w:noProof/>
              <w:sz w:val="24"/>
              <w:szCs w:val="24"/>
              <w:lang w:val="ro-RO"/>
            </w:rPr>
            <w:t xml:space="preserve">prestări </w:t>
          </w:r>
          <w:r w:rsidRPr="005232F5">
            <w:rPr>
              <w:rFonts w:ascii="Arial" w:eastAsia="Calibri" w:hAnsi="Arial" w:cs="Arial"/>
              <w:noProof/>
              <w:sz w:val="24"/>
              <w:szCs w:val="24"/>
              <w:lang w:val="ro-RO"/>
            </w:rPr>
            <w:t xml:space="preserve">servicii </w:t>
          </w:r>
          <w:r w:rsidR="00356FEA">
            <w:rPr>
              <w:rFonts w:ascii="Arial" w:eastAsia="Calibri" w:hAnsi="Arial" w:cs="Arial"/>
              <w:noProof/>
              <w:sz w:val="24"/>
              <w:szCs w:val="24"/>
              <w:lang w:val="ro-RO"/>
            </w:rPr>
            <w:t>(</w:t>
          </w:r>
          <w:r w:rsidRPr="005232F5">
            <w:rPr>
              <w:rFonts w:ascii="Arial" w:eastAsia="Calibri" w:hAnsi="Arial" w:cs="Arial"/>
              <w:noProof/>
              <w:sz w:val="24"/>
              <w:szCs w:val="24"/>
              <w:lang w:val="ro-RO"/>
            </w:rPr>
            <w:t>colectare</w:t>
          </w:r>
          <w:r w:rsidR="00356FEA">
            <w:rPr>
              <w:rFonts w:ascii="Arial" w:eastAsia="Calibri" w:hAnsi="Arial" w:cs="Arial"/>
              <w:noProof/>
              <w:sz w:val="24"/>
              <w:szCs w:val="24"/>
              <w:lang w:val="ro-RO"/>
            </w:rPr>
            <w:t xml:space="preserve"> deşeuri reciclabile)</w:t>
          </w:r>
          <w:r w:rsidRPr="005232F5">
            <w:rPr>
              <w:rFonts w:ascii="Arial" w:eastAsia="Calibri" w:hAnsi="Arial" w:cs="Arial"/>
              <w:noProof/>
              <w:sz w:val="24"/>
              <w:szCs w:val="24"/>
              <w:lang w:val="ro-RO"/>
            </w:rPr>
            <w:t xml:space="preserve">, nr. </w:t>
          </w:r>
          <w:r w:rsidR="00356FEA">
            <w:rPr>
              <w:rFonts w:ascii="Arial" w:eastAsia="Calibri" w:hAnsi="Arial" w:cs="Arial"/>
              <w:noProof/>
              <w:sz w:val="24"/>
              <w:szCs w:val="24"/>
              <w:lang w:val="ro-RO"/>
            </w:rPr>
            <w:t>242/23.04.2015</w:t>
          </w:r>
          <w:r w:rsidRPr="005232F5">
            <w:rPr>
              <w:rFonts w:ascii="Arial" w:eastAsia="Calibri" w:hAnsi="Arial" w:cs="Arial"/>
              <w:noProof/>
              <w:sz w:val="24"/>
              <w:szCs w:val="24"/>
              <w:lang w:val="ro-RO"/>
            </w:rPr>
            <w:t xml:space="preserve">, încheiat cu S.C. </w:t>
          </w:r>
          <w:r w:rsidR="00356FEA">
            <w:rPr>
              <w:rFonts w:ascii="Arial" w:eastAsia="Calibri" w:hAnsi="Arial" w:cs="Arial"/>
              <w:noProof/>
              <w:sz w:val="24"/>
              <w:szCs w:val="24"/>
              <w:lang w:val="ro-RO"/>
            </w:rPr>
            <w:t xml:space="preserve">ECO ELRON </w:t>
          </w:r>
          <w:r w:rsidRPr="005232F5">
            <w:rPr>
              <w:rFonts w:ascii="Arial" w:eastAsia="Calibri" w:hAnsi="Arial" w:cs="Arial"/>
              <w:noProof/>
              <w:sz w:val="24"/>
              <w:szCs w:val="24"/>
              <w:lang w:val="ro-RO"/>
            </w:rPr>
            <w:t>S.R.L. + anexe la contract;</w:t>
          </w:r>
        </w:p>
        <w:p w:rsidR="0022045D" w:rsidRDefault="0022045D" w:rsidP="0020792A">
          <w:pPr>
            <w:autoSpaceDE w:val="0"/>
            <w:autoSpaceDN w:val="0"/>
            <w:adjustRightInd w:val="0"/>
            <w:spacing w:after="0" w:line="240" w:lineRule="auto"/>
            <w:jc w:val="both"/>
            <w:rPr>
              <w:rFonts w:ascii="Arial" w:eastAsia="Calibri" w:hAnsi="Arial" w:cs="Arial"/>
              <w:noProof/>
              <w:sz w:val="24"/>
              <w:szCs w:val="24"/>
              <w:lang w:val="ro-RO"/>
            </w:rPr>
          </w:pPr>
          <w:r w:rsidRPr="005E1A16">
            <w:rPr>
              <w:rFonts w:ascii="Arial" w:eastAsia="Calibri" w:hAnsi="Arial" w:cs="Arial"/>
              <w:noProof/>
              <w:sz w:val="24"/>
              <w:szCs w:val="24"/>
              <w:lang w:val="ro-RO"/>
            </w:rPr>
            <w:t>__- contract pentru prestări servicii de salubrizare, nr. 5602 din 20.11.2010, încheiat cu COMPANIA DE SALUBRITATE BRANTNER VEREŞ S.A.;</w:t>
          </w:r>
        </w:p>
        <w:p w:rsidR="00AD5AD6" w:rsidRPr="005E1A16" w:rsidRDefault="008916D6" w:rsidP="0020792A">
          <w:pPr>
            <w:autoSpaceDE w:val="0"/>
            <w:autoSpaceDN w:val="0"/>
            <w:adjustRightInd w:val="0"/>
            <w:spacing w:after="0" w:line="240" w:lineRule="auto"/>
            <w:jc w:val="both"/>
            <w:rPr>
              <w:rFonts w:ascii="Arial" w:eastAsia="Calibri" w:hAnsi="Arial" w:cs="Arial"/>
              <w:noProof/>
              <w:sz w:val="24"/>
              <w:szCs w:val="24"/>
              <w:lang w:val="ro-RO"/>
            </w:rPr>
          </w:pPr>
          <w:r w:rsidRPr="005E1A16">
            <w:rPr>
              <w:rFonts w:ascii="Arial" w:eastAsia="Calibri" w:hAnsi="Arial" w:cs="Arial"/>
              <w:noProof/>
              <w:sz w:val="24"/>
              <w:szCs w:val="24"/>
              <w:lang w:val="ro-RO"/>
            </w:rPr>
            <w:t xml:space="preserve">__- contract </w:t>
          </w:r>
          <w:r w:rsidR="005E1A16" w:rsidRPr="005E1A16">
            <w:rPr>
              <w:rFonts w:ascii="Arial" w:eastAsia="Calibri" w:hAnsi="Arial" w:cs="Arial"/>
              <w:noProof/>
              <w:sz w:val="24"/>
              <w:szCs w:val="24"/>
              <w:lang w:val="ro-RO"/>
            </w:rPr>
            <w:t xml:space="preserve">nr. 35331/15.07.2004 de branşare/racordare şi utilizare a serviciilor publice de </w:t>
          </w:r>
          <w:r w:rsidRPr="005E1A16">
            <w:rPr>
              <w:rFonts w:ascii="Arial" w:eastAsia="Calibri" w:hAnsi="Arial" w:cs="Arial"/>
              <w:noProof/>
              <w:sz w:val="24"/>
              <w:szCs w:val="24"/>
              <w:lang w:val="ro-RO"/>
            </w:rPr>
            <w:t>alimentare cu apă şi de canalizare</w:t>
          </w:r>
          <w:r w:rsidR="005E1A16" w:rsidRPr="005E1A16">
            <w:rPr>
              <w:rFonts w:ascii="Arial" w:eastAsia="Calibri" w:hAnsi="Arial" w:cs="Arial"/>
              <w:noProof/>
              <w:sz w:val="24"/>
              <w:szCs w:val="24"/>
              <w:lang w:val="ro-RO"/>
            </w:rPr>
            <w:t>,</w:t>
          </w:r>
          <w:r w:rsidR="002D6700" w:rsidRPr="005E1A16">
            <w:rPr>
              <w:rFonts w:ascii="Arial" w:eastAsia="Calibri" w:hAnsi="Arial" w:cs="Arial"/>
              <w:noProof/>
              <w:sz w:val="24"/>
              <w:szCs w:val="24"/>
              <w:lang w:val="ro-RO"/>
            </w:rPr>
            <w:t xml:space="preserve"> încheiat cu </w:t>
          </w:r>
          <w:r w:rsidR="005E1A16" w:rsidRPr="005E1A16">
            <w:rPr>
              <w:rFonts w:ascii="Arial" w:eastAsia="Calibri" w:hAnsi="Arial" w:cs="Arial"/>
              <w:noProof/>
              <w:sz w:val="24"/>
              <w:szCs w:val="24"/>
              <w:lang w:val="ro-RO"/>
            </w:rPr>
            <w:t xml:space="preserve">Regia Autonomă Judeţeană Apă – Canal Cluj; </w:t>
          </w:r>
        </w:p>
        <w:p w:rsidR="008167FF" w:rsidRDefault="008167FF" w:rsidP="0020792A">
          <w:pPr>
            <w:autoSpaceDE w:val="0"/>
            <w:autoSpaceDN w:val="0"/>
            <w:adjustRightInd w:val="0"/>
            <w:spacing w:after="0" w:line="240" w:lineRule="auto"/>
            <w:jc w:val="both"/>
            <w:rPr>
              <w:rFonts w:ascii="Arial" w:eastAsia="Calibri" w:hAnsi="Arial" w:cs="Arial"/>
              <w:noProof/>
              <w:sz w:val="24"/>
              <w:szCs w:val="24"/>
              <w:lang w:val="ro-RO"/>
            </w:rPr>
          </w:pPr>
          <w:r w:rsidRPr="008167FF">
            <w:rPr>
              <w:rFonts w:ascii="Arial" w:eastAsia="Calibri" w:hAnsi="Arial" w:cs="Arial"/>
              <w:noProof/>
              <w:sz w:val="24"/>
              <w:szCs w:val="24"/>
              <w:lang w:val="ro-RO"/>
            </w:rPr>
            <w:t>__- evaluarea emisiilor totale de compuşi organici  volatili (C.O.V.) pentru anul 2018, întocmită de d-nul ing. Adrian Valentin Boicea – PFA;</w:t>
          </w:r>
        </w:p>
        <w:p w:rsidR="005E1A16" w:rsidRPr="008167FF" w:rsidRDefault="005E1A16" w:rsidP="0020792A">
          <w:pPr>
            <w:autoSpaceDE w:val="0"/>
            <w:autoSpaceDN w:val="0"/>
            <w:adjustRightInd w:val="0"/>
            <w:spacing w:after="0" w:line="240" w:lineRule="auto"/>
            <w:jc w:val="both"/>
            <w:rPr>
              <w:rFonts w:ascii="Arial" w:eastAsia="Calibri" w:hAnsi="Arial" w:cs="Arial"/>
              <w:noProof/>
              <w:sz w:val="24"/>
              <w:szCs w:val="24"/>
              <w:lang w:val="ro-RO"/>
            </w:rPr>
          </w:pPr>
          <w:r w:rsidRPr="008167FF">
            <w:rPr>
              <w:rFonts w:ascii="Arial" w:eastAsia="Calibri" w:hAnsi="Arial" w:cs="Arial"/>
              <w:noProof/>
              <w:sz w:val="24"/>
              <w:szCs w:val="24"/>
              <w:lang w:val="ro-RO"/>
            </w:rPr>
            <w:t>__- evaluarea emisiilor totale de compuşi organici  volatili (C.O.V.) pentru anul 201</w:t>
          </w:r>
          <w:r>
            <w:rPr>
              <w:rFonts w:ascii="Arial" w:eastAsia="Calibri" w:hAnsi="Arial" w:cs="Arial"/>
              <w:noProof/>
              <w:sz w:val="24"/>
              <w:szCs w:val="24"/>
              <w:lang w:val="ro-RO"/>
            </w:rPr>
            <w:t>9</w:t>
          </w:r>
          <w:r w:rsidRPr="008167FF">
            <w:rPr>
              <w:rFonts w:ascii="Arial" w:eastAsia="Calibri" w:hAnsi="Arial" w:cs="Arial"/>
              <w:noProof/>
              <w:sz w:val="24"/>
              <w:szCs w:val="24"/>
              <w:lang w:val="ro-RO"/>
            </w:rPr>
            <w:t>, întocmită de d-nul ing. Adrian Valentin Boicea – PFA;</w:t>
          </w:r>
        </w:p>
        <w:p w:rsidR="00794B86" w:rsidRPr="0022045D" w:rsidRDefault="00794B86" w:rsidP="0020792A">
          <w:pPr>
            <w:autoSpaceDE w:val="0"/>
            <w:autoSpaceDN w:val="0"/>
            <w:adjustRightInd w:val="0"/>
            <w:spacing w:after="0" w:line="240" w:lineRule="auto"/>
            <w:jc w:val="both"/>
            <w:rPr>
              <w:rFonts w:ascii="Arial" w:eastAsia="Calibri" w:hAnsi="Arial" w:cs="Arial"/>
              <w:noProof/>
              <w:sz w:val="24"/>
              <w:szCs w:val="24"/>
              <w:lang w:val="ro-RO"/>
            </w:rPr>
          </w:pPr>
          <w:r w:rsidRPr="0022045D">
            <w:rPr>
              <w:rFonts w:ascii="Arial" w:eastAsia="Calibri" w:hAnsi="Arial" w:cs="Arial"/>
              <w:noProof/>
              <w:sz w:val="24"/>
              <w:szCs w:val="24"/>
              <w:lang w:val="ro-RO"/>
            </w:rPr>
            <w:t>__- fişe tehnice de securitate ale substanţelor/amestecurilor comercializate şi utilizate;</w:t>
          </w:r>
        </w:p>
        <w:p w:rsidR="001E318E" w:rsidRPr="009D2482" w:rsidRDefault="001E318E" w:rsidP="001E318E">
          <w:pPr>
            <w:spacing w:after="0" w:line="240" w:lineRule="auto"/>
            <w:contextualSpacing/>
            <w:jc w:val="both"/>
            <w:rPr>
              <w:rFonts w:ascii="Arial" w:eastAsia="Calibri" w:hAnsi="Arial" w:cs="Arial"/>
              <w:sz w:val="24"/>
              <w:szCs w:val="24"/>
              <w:lang w:val="ro-RO"/>
            </w:rPr>
          </w:pPr>
          <w:r w:rsidRPr="009D2482">
            <w:rPr>
              <w:rFonts w:ascii="Arial" w:eastAsia="Calibri" w:hAnsi="Arial" w:cs="Arial"/>
              <w:sz w:val="24"/>
              <w:szCs w:val="24"/>
              <w:lang w:val="ro-RO"/>
            </w:rPr>
            <w:t xml:space="preserve">__- anunţ ziar – </w:t>
          </w:r>
          <w:r w:rsidRPr="009D2482">
            <w:rPr>
              <w:rFonts w:ascii="Arial" w:eastAsia="Calibri" w:hAnsi="Arial" w:cs="Arial"/>
              <w:noProof/>
              <w:sz w:val="24"/>
              <w:szCs w:val="24"/>
              <w:lang w:val="ro-RO"/>
            </w:rPr>
            <w:t>mediatizare solicitare Autorizaţie de Mediu;</w:t>
          </w:r>
        </w:p>
        <w:p w:rsidR="009A3737" w:rsidRPr="009D2482" w:rsidRDefault="009A3737" w:rsidP="0020792A">
          <w:pPr>
            <w:autoSpaceDE w:val="0"/>
            <w:autoSpaceDN w:val="0"/>
            <w:adjustRightInd w:val="0"/>
            <w:spacing w:after="0" w:line="240" w:lineRule="auto"/>
            <w:jc w:val="both"/>
            <w:rPr>
              <w:rFonts w:ascii="Arial" w:eastAsia="Calibri" w:hAnsi="Arial" w:cs="Arial"/>
              <w:noProof/>
              <w:sz w:val="24"/>
              <w:szCs w:val="24"/>
              <w:lang w:val="ro-RO"/>
            </w:rPr>
          </w:pPr>
          <w:r w:rsidRPr="009D2482">
            <w:rPr>
              <w:rFonts w:ascii="Arial" w:eastAsia="Calibri" w:hAnsi="Arial" w:cs="Arial"/>
              <w:noProof/>
              <w:sz w:val="24"/>
              <w:szCs w:val="24"/>
              <w:lang w:val="ro-RO"/>
            </w:rPr>
            <w:t xml:space="preserve">__- </w:t>
          </w:r>
          <w:r w:rsidR="001341BC" w:rsidRPr="009D2482">
            <w:rPr>
              <w:rFonts w:ascii="Arial" w:eastAsia="Calibri" w:hAnsi="Arial" w:cs="Arial"/>
              <w:noProof/>
              <w:sz w:val="24"/>
              <w:szCs w:val="24"/>
              <w:lang w:val="ro-RO"/>
            </w:rPr>
            <w:t>OP</w:t>
          </w:r>
          <w:r w:rsidR="0074500A" w:rsidRPr="009D2482">
            <w:rPr>
              <w:rFonts w:ascii="Arial" w:eastAsia="Calibri" w:hAnsi="Arial" w:cs="Arial"/>
              <w:noProof/>
              <w:sz w:val="24"/>
              <w:szCs w:val="24"/>
              <w:lang w:val="ro-RO"/>
            </w:rPr>
            <w:t xml:space="preserve"> </w:t>
          </w:r>
          <w:r w:rsidR="009D2482" w:rsidRPr="009D2482">
            <w:rPr>
              <w:rFonts w:ascii="Arial" w:eastAsia="Calibri" w:hAnsi="Arial" w:cs="Arial"/>
              <w:noProof/>
              <w:sz w:val="24"/>
              <w:szCs w:val="24"/>
              <w:lang w:val="ro-RO"/>
            </w:rPr>
            <w:t xml:space="preserve">nr. 2333 </w:t>
          </w:r>
          <w:r w:rsidR="00907624" w:rsidRPr="009D2482">
            <w:rPr>
              <w:rFonts w:ascii="Arial" w:eastAsia="Calibri" w:hAnsi="Arial" w:cs="Arial"/>
              <w:noProof/>
              <w:sz w:val="24"/>
              <w:szCs w:val="24"/>
              <w:lang w:val="ro-RO"/>
            </w:rPr>
            <w:t xml:space="preserve">din </w:t>
          </w:r>
          <w:r w:rsidR="009D2482" w:rsidRPr="009D2482">
            <w:rPr>
              <w:rFonts w:ascii="Arial" w:eastAsia="Calibri" w:hAnsi="Arial" w:cs="Arial"/>
              <w:noProof/>
              <w:sz w:val="24"/>
              <w:szCs w:val="24"/>
              <w:lang w:val="ro-RO"/>
            </w:rPr>
            <w:t>0</w:t>
          </w:r>
          <w:r w:rsidR="001341BC" w:rsidRPr="009D2482">
            <w:rPr>
              <w:rFonts w:ascii="Arial" w:eastAsia="Calibri" w:hAnsi="Arial" w:cs="Arial"/>
              <w:noProof/>
              <w:sz w:val="24"/>
              <w:szCs w:val="24"/>
              <w:lang w:val="ro-RO"/>
            </w:rPr>
            <w:t>8.</w:t>
          </w:r>
          <w:r w:rsidR="009D2482" w:rsidRPr="009D2482">
            <w:rPr>
              <w:rFonts w:ascii="Arial" w:eastAsia="Calibri" w:hAnsi="Arial" w:cs="Arial"/>
              <w:noProof/>
              <w:sz w:val="24"/>
              <w:szCs w:val="24"/>
              <w:lang w:val="ro-RO"/>
            </w:rPr>
            <w:t>01</w:t>
          </w:r>
          <w:r w:rsidR="008A1831" w:rsidRPr="009D2482">
            <w:rPr>
              <w:rFonts w:ascii="Arial" w:eastAsia="Calibri" w:hAnsi="Arial" w:cs="Arial"/>
              <w:noProof/>
              <w:sz w:val="24"/>
              <w:szCs w:val="24"/>
              <w:lang w:val="ro-RO"/>
            </w:rPr>
            <w:t xml:space="preserve">.2019 </w:t>
          </w:r>
          <w:r w:rsidR="001341BC" w:rsidRPr="009D2482">
            <w:rPr>
              <w:rFonts w:ascii="Arial" w:eastAsia="Calibri" w:hAnsi="Arial" w:cs="Arial"/>
              <w:noProof/>
              <w:sz w:val="24"/>
              <w:szCs w:val="24"/>
              <w:lang w:val="ro-RO"/>
            </w:rPr>
            <w:t>(</w:t>
          </w:r>
          <w:r w:rsidR="009D2482" w:rsidRPr="009D2482">
            <w:rPr>
              <w:rFonts w:ascii="Arial" w:eastAsia="Calibri" w:hAnsi="Arial" w:cs="Arial"/>
              <w:noProof/>
              <w:sz w:val="24"/>
              <w:szCs w:val="24"/>
              <w:lang w:val="ro-RO"/>
            </w:rPr>
            <w:t>BT</w:t>
          </w:r>
          <w:r w:rsidR="001341BC" w:rsidRPr="009D2482">
            <w:rPr>
              <w:rFonts w:ascii="Arial" w:eastAsia="Calibri" w:hAnsi="Arial" w:cs="Arial"/>
              <w:noProof/>
              <w:sz w:val="24"/>
              <w:szCs w:val="24"/>
              <w:lang w:val="ro-RO"/>
            </w:rPr>
            <w:t xml:space="preserve">) </w:t>
          </w:r>
          <w:r w:rsidRPr="009D2482">
            <w:rPr>
              <w:rFonts w:ascii="Arial" w:eastAsia="Calibri" w:hAnsi="Arial" w:cs="Arial"/>
              <w:noProof/>
              <w:sz w:val="24"/>
              <w:szCs w:val="24"/>
              <w:lang w:val="ro-RO"/>
            </w:rPr>
            <w:t xml:space="preserve">reprezentand tarif </w:t>
          </w:r>
          <w:r w:rsidR="0074500A" w:rsidRPr="009D2482">
            <w:rPr>
              <w:rFonts w:ascii="Arial" w:eastAsia="Calibri" w:hAnsi="Arial" w:cs="Arial"/>
              <w:noProof/>
              <w:sz w:val="24"/>
              <w:szCs w:val="24"/>
              <w:lang w:val="ro-RO"/>
            </w:rPr>
            <w:t>emitere autorizatie: 50</w:t>
          </w:r>
          <w:r w:rsidRPr="009D2482">
            <w:rPr>
              <w:rFonts w:ascii="Arial" w:eastAsia="Calibri" w:hAnsi="Arial" w:cs="Arial"/>
              <w:noProof/>
              <w:sz w:val="24"/>
              <w:szCs w:val="24"/>
              <w:lang w:val="ro-RO"/>
            </w:rPr>
            <w:t>0 lei;</w:t>
          </w:r>
        </w:p>
        <w:p w:rsidR="00DB2E9E" w:rsidRPr="004A5CB7" w:rsidRDefault="009A3737" w:rsidP="0020792A">
          <w:pPr>
            <w:autoSpaceDE w:val="0"/>
            <w:autoSpaceDN w:val="0"/>
            <w:adjustRightInd w:val="0"/>
            <w:spacing w:after="0" w:line="240" w:lineRule="auto"/>
            <w:jc w:val="both"/>
            <w:rPr>
              <w:rFonts w:ascii="Arial" w:eastAsia="Calibri" w:hAnsi="Arial" w:cs="Arial"/>
              <w:noProof/>
              <w:color w:val="FF0000"/>
              <w:sz w:val="24"/>
              <w:szCs w:val="24"/>
              <w:lang w:val="ro-RO"/>
            </w:rPr>
          </w:pPr>
          <w:r w:rsidRPr="009D2482">
            <w:rPr>
              <w:rFonts w:ascii="Arial" w:eastAsia="Calibri" w:hAnsi="Arial" w:cs="Arial"/>
              <w:noProof/>
              <w:sz w:val="24"/>
              <w:szCs w:val="24"/>
              <w:lang w:val="ro-RO"/>
            </w:rPr>
            <w:t>__- plan de situaţie, plan de încadrare în zonă</w:t>
          </w:r>
          <w:r w:rsidRPr="004A5CB7">
            <w:rPr>
              <w:rFonts w:ascii="Arial" w:eastAsia="Calibri" w:hAnsi="Arial" w:cs="Arial"/>
              <w:noProof/>
              <w:color w:val="FF0000"/>
              <w:sz w:val="24"/>
              <w:szCs w:val="24"/>
              <w:lang w:val="ro-RO"/>
            </w:rPr>
            <w:t>;</w:t>
          </w:r>
        </w:p>
        <w:p w:rsidR="008A1831" w:rsidRPr="003572D4" w:rsidRDefault="008A1831" w:rsidP="0020792A">
          <w:pPr>
            <w:autoSpaceDE w:val="0"/>
            <w:autoSpaceDN w:val="0"/>
            <w:adjustRightInd w:val="0"/>
            <w:spacing w:after="0" w:line="240" w:lineRule="auto"/>
            <w:jc w:val="both"/>
            <w:rPr>
              <w:rFonts w:ascii="Arial" w:eastAsia="Calibri" w:hAnsi="Arial" w:cs="Arial"/>
              <w:b/>
              <w:noProof/>
              <w:sz w:val="24"/>
              <w:szCs w:val="24"/>
              <w:lang w:val="ro-RO"/>
            </w:rPr>
          </w:pPr>
          <w:r w:rsidRPr="003572D4">
            <w:rPr>
              <w:rFonts w:ascii="Arial" w:eastAsia="Calibri" w:hAnsi="Arial" w:cs="Arial"/>
              <w:b/>
              <w:noProof/>
              <w:sz w:val="24"/>
              <w:szCs w:val="24"/>
              <w:lang w:val="ro-RO"/>
            </w:rPr>
            <w:t>și următoarele acte de reglementare emise de alte autorități:</w:t>
          </w:r>
        </w:p>
        <w:p w:rsidR="008A1831" w:rsidRPr="005E1A16" w:rsidRDefault="008A1831" w:rsidP="0020792A">
          <w:pPr>
            <w:autoSpaceDE w:val="0"/>
            <w:autoSpaceDN w:val="0"/>
            <w:adjustRightInd w:val="0"/>
            <w:spacing w:after="0" w:line="240" w:lineRule="auto"/>
            <w:jc w:val="both"/>
            <w:rPr>
              <w:rFonts w:ascii="Arial" w:eastAsia="Calibri" w:hAnsi="Arial" w:cs="Arial"/>
              <w:noProof/>
              <w:sz w:val="24"/>
              <w:szCs w:val="24"/>
              <w:lang w:val="ro-RO"/>
            </w:rPr>
          </w:pPr>
          <w:r w:rsidRPr="008167FF">
            <w:rPr>
              <w:rFonts w:ascii="Arial" w:eastAsia="Calibri" w:hAnsi="Arial" w:cs="Arial"/>
              <w:noProof/>
              <w:sz w:val="24"/>
              <w:szCs w:val="24"/>
              <w:lang w:val="ro-RO"/>
            </w:rPr>
            <w:t>__- certificat de</w:t>
          </w:r>
          <w:r w:rsidR="003572D4" w:rsidRPr="008167FF">
            <w:rPr>
              <w:rFonts w:ascii="Arial" w:eastAsia="Calibri" w:hAnsi="Arial" w:cs="Arial"/>
              <w:noProof/>
              <w:sz w:val="24"/>
              <w:szCs w:val="24"/>
              <w:lang w:val="ro-RO"/>
            </w:rPr>
            <w:t xml:space="preserve"> înregistrare </w:t>
          </w:r>
          <w:r w:rsidR="00832AA8" w:rsidRPr="008167FF">
            <w:rPr>
              <w:rFonts w:ascii="Arial" w:eastAsia="Calibri" w:hAnsi="Arial" w:cs="Arial"/>
              <w:noProof/>
              <w:sz w:val="24"/>
              <w:szCs w:val="24"/>
              <w:lang w:val="ro-RO"/>
            </w:rPr>
            <w:t xml:space="preserve">Seria B Nr. </w:t>
          </w:r>
          <w:r w:rsidR="008167FF" w:rsidRPr="008167FF">
            <w:rPr>
              <w:rFonts w:ascii="Arial" w:eastAsia="Calibri" w:hAnsi="Arial" w:cs="Arial"/>
              <w:noProof/>
              <w:sz w:val="24"/>
              <w:szCs w:val="24"/>
              <w:lang w:val="ro-RO"/>
            </w:rPr>
            <w:t>3703811</w:t>
          </w:r>
          <w:r w:rsidR="00832AA8" w:rsidRPr="008167FF">
            <w:rPr>
              <w:rFonts w:ascii="Arial" w:eastAsia="Calibri" w:hAnsi="Arial" w:cs="Arial"/>
              <w:noProof/>
              <w:sz w:val="24"/>
              <w:szCs w:val="24"/>
              <w:lang w:val="ro-RO"/>
            </w:rPr>
            <w:t xml:space="preserve">; </w:t>
          </w:r>
          <w:r w:rsidRPr="008167FF">
            <w:rPr>
              <w:rFonts w:ascii="Arial" w:eastAsia="Calibri" w:hAnsi="Arial" w:cs="Arial"/>
              <w:noProof/>
              <w:sz w:val="24"/>
              <w:szCs w:val="24"/>
              <w:lang w:val="ro-RO"/>
            </w:rPr>
            <w:t xml:space="preserve">CUI nr. </w:t>
          </w:r>
          <w:r w:rsidR="008167FF" w:rsidRPr="008167FF">
            <w:rPr>
              <w:rFonts w:ascii="Arial" w:eastAsia="Calibri" w:hAnsi="Arial" w:cs="Arial"/>
              <w:noProof/>
              <w:sz w:val="24"/>
              <w:szCs w:val="24"/>
              <w:lang w:val="ro-RO"/>
            </w:rPr>
            <w:t>7489096</w:t>
          </w:r>
          <w:r w:rsidR="00832AA8" w:rsidRPr="008167FF">
            <w:rPr>
              <w:rFonts w:ascii="Arial" w:eastAsia="Calibri" w:hAnsi="Arial" w:cs="Arial"/>
              <w:noProof/>
              <w:sz w:val="24"/>
              <w:szCs w:val="24"/>
              <w:lang w:val="ro-RO"/>
            </w:rPr>
            <w:t xml:space="preserve"> din 0</w:t>
          </w:r>
          <w:r w:rsidR="008167FF" w:rsidRPr="008167FF">
            <w:rPr>
              <w:rFonts w:ascii="Arial" w:eastAsia="Calibri" w:hAnsi="Arial" w:cs="Arial"/>
              <w:noProof/>
              <w:sz w:val="24"/>
              <w:szCs w:val="24"/>
              <w:lang w:val="ro-RO"/>
            </w:rPr>
            <w:t>4</w:t>
          </w:r>
          <w:r w:rsidRPr="008167FF">
            <w:rPr>
              <w:rFonts w:ascii="Arial" w:eastAsia="Calibri" w:hAnsi="Arial" w:cs="Arial"/>
              <w:noProof/>
              <w:sz w:val="24"/>
              <w:szCs w:val="24"/>
              <w:lang w:val="ro-RO"/>
            </w:rPr>
            <w:t>.0</w:t>
          </w:r>
          <w:r w:rsidR="008167FF" w:rsidRPr="008167FF">
            <w:rPr>
              <w:rFonts w:ascii="Arial" w:eastAsia="Calibri" w:hAnsi="Arial" w:cs="Arial"/>
              <w:noProof/>
              <w:sz w:val="24"/>
              <w:szCs w:val="24"/>
              <w:lang w:val="ro-RO"/>
            </w:rPr>
            <w:t>7</w:t>
          </w:r>
          <w:r w:rsidR="003572D4" w:rsidRPr="008167FF">
            <w:rPr>
              <w:rFonts w:ascii="Arial" w:eastAsia="Calibri" w:hAnsi="Arial" w:cs="Arial"/>
              <w:noProof/>
              <w:sz w:val="24"/>
              <w:szCs w:val="24"/>
              <w:lang w:val="ro-RO"/>
            </w:rPr>
            <w:t>.</w:t>
          </w:r>
          <w:r w:rsidR="008167FF" w:rsidRPr="008167FF">
            <w:rPr>
              <w:rFonts w:ascii="Arial" w:eastAsia="Calibri" w:hAnsi="Arial" w:cs="Arial"/>
              <w:noProof/>
              <w:sz w:val="24"/>
              <w:szCs w:val="24"/>
              <w:lang w:val="ro-RO"/>
            </w:rPr>
            <w:t>1995</w:t>
          </w:r>
          <w:r w:rsidR="00907624" w:rsidRPr="008167FF">
            <w:rPr>
              <w:rFonts w:ascii="Arial" w:eastAsia="Calibri" w:hAnsi="Arial" w:cs="Arial"/>
              <w:noProof/>
              <w:sz w:val="24"/>
              <w:szCs w:val="24"/>
              <w:lang w:val="ro-RO"/>
            </w:rPr>
            <w:t>; J</w:t>
          </w:r>
          <w:r w:rsidR="008167FF" w:rsidRPr="008167FF">
            <w:rPr>
              <w:rFonts w:ascii="Arial" w:eastAsia="Calibri" w:hAnsi="Arial" w:cs="Arial"/>
              <w:noProof/>
              <w:sz w:val="24"/>
              <w:szCs w:val="24"/>
              <w:lang w:val="ro-RO"/>
            </w:rPr>
            <w:t>12</w:t>
          </w:r>
          <w:r w:rsidRPr="005E1A16">
            <w:rPr>
              <w:rFonts w:ascii="Arial" w:eastAsia="Calibri" w:hAnsi="Arial" w:cs="Arial"/>
              <w:noProof/>
              <w:sz w:val="24"/>
              <w:szCs w:val="24"/>
              <w:lang w:val="ro-RO"/>
            </w:rPr>
            <w:t>/</w:t>
          </w:r>
          <w:r w:rsidR="00832AA8" w:rsidRPr="005E1A16">
            <w:rPr>
              <w:rFonts w:ascii="Arial" w:eastAsia="Calibri" w:hAnsi="Arial" w:cs="Arial"/>
              <w:noProof/>
              <w:sz w:val="24"/>
              <w:szCs w:val="24"/>
              <w:lang w:val="ro-RO"/>
            </w:rPr>
            <w:t>1</w:t>
          </w:r>
          <w:r w:rsidR="008167FF" w:rsidRPr="005E1A16">
            <w:rPr>
              <w:rFonts w:ascii="Arial" w:eastAsia="Calibri" w:hAnsi="Arial" w:cs="Arial"/>
              <w:noProof/>
              <w:sz w:val="24"/>
              <w:szCs w:val="24"/>
              <w:lang w:val="ro-RO"/>
            </w:rPr>
            <w:t>232</w:t>
          </w:r>
          <w:r w:rsidR="003572D4" w:rsidRPr="005E1A16">
            <w:rPr>
              <w:rFonts w:ascii="Arial" w:eastAsia="Calibri" w:hAnsi="Arial" w:cs="Arial"/>
              <w:noProof/>
              <w:sz w:val="24"/>
              <w:szCs w:val="24"/>
              <w:lang w:val="ro-RO"/>
            </w:rPr>
            <w:t>/</w:t>
          </w:r>
          <w:r w:rsidR="008167FF" w:rsidRPr="005E1A16">
            <w:rPr>
              <w:rFonts w:ascii="Arial" w:eastAsia="Calibri" w:hAnsi="Arial" w:cs="Arial"/>
              <w:noProof/>
              <w:sz w:val="24"/>
              <w:szCs w:val="24"/>
              <w:lang w:val="ro-RO"/>
            </w:rPr>
            <w:t>23</w:t>
          </w:r>
          <w:r w:rsidR="003572D4" w:rsidRPr="005E1A16">
            <w:rPr>
              <w:rFonts w:ascii="Arial" w:eastAsia="Calibri" w:hAnsi="Arial" w:cs="Arial"/>
              <w:noProof/>
              <w:sz w:val="24"/>
              <w:szCs w:val="24"/>
              <w:lang w:val="ro-RO"/>
            </w:rPr>
            <w:t>.0</w:t>
          </w:r>
          <w:r w:rsidR="008167FF" w:rsidRPr="005E1A16">
            <w:rPr>
              <w:rFonts w:ascii="Arial" w:eastAsia="Calibri" w:hAnsi="Arial" w:cs="Arial"/>
              <w:noProof/>
              <w:sz w:val="24"/>
              <w:szCs w:val="24"/>
              <w:lang w:val="ro-RO"/>
            </w:rPr>
            <w:t>6</w:t>
          </w:r>
          <w:r w:rsidR="003572D4" w:rsidRPr="005E1A16">
            <w:rPr>
              <w:rFonts w:ascii="Arial" w:eastAsia="Calibri" w:hAnsi="Arial" w:cs="Arial"/>
              <w:noProof/>
              <w:sz w:val="24"/>
              <w:szCs w:val="24"/>
              <w:lang w:val="ro-RO"/>
            </w:rPr>
            <w:t>.</w:t>
          </w:r>
          <w:r w:rsidR="008167FF" w:rsidRPr="005E1A16">
            <w:rPr>
              <w:rFonts w:ascii="Arial" w:eastAsia="Calibri" w:hAnsi="Arial" w:cs="Arial"/>
              <w:noProof/>
              <w:sz w:val="24"/>
              <w:szCs w:val="24"/>
              <w:lang w:val="ro-RO"/>
            </w:rPr>
            <w:t>1995</w:t>
          </w:r>
          <w:r w:rsidRPr="005E1A16">
            <w:rPr>
              <w:rFonts w:ascii="Arial" w:eastAsia="Calibri" w:hAnsi="Arial" w:cs="Arial"/>
              <w:noProof/>
              <w:sz w:val="24"/>
              <w:szCs w:val="24"/>
              <w:lang w:val="ro-RO"/>
            </w:rPr>
            <w:t xml:space="preserve">, emis de ORC </w:t>
          </w:r>
          <w:r w:rsidR="008167FF" w:rsidRPr="005E1A16">
            <w:rPr>
              <w:rFonts w:ascii="Arial" w:eastAsia="Calibri" w:hAnsi="Arial" w:cs="Arial"/>
              <w:noProof/>
              <w:sz w:val="24"/>
              <w:szCs w:val="24"/>
              <w:lang w:val="ro-RO"/>
            </w:rPr>
            <w:t>Cluj</w:t>
          </w:r>
          <w:r w:rsidR="00907624" w:rsidRPr="005E1A16">
            <w:rPr>
              <w:rFonts w:ascii="Arial" w:eastAsia="Calibri" w:hAnsi="Arial" w:cs="Arial"/>
              <w:noProof/>
              <w:sz w:val="24"/>
              <w:szCs w:val="24"/>
              <w:lang w:val="ro-RO"/>
            </w:rPr>
            <w:t>;</w:t>
          </w:r>
        </w:p>
        <w:p w:rsidR="008A1831" w:rsidRPr="005E1A16" w:rsidRDefault="008A1831" w:rsidP="0020792A">
          <w:pPr>
            <w:autoSpaceDE w:val="0"/>
            <w:autoSpaceDN w:val="0"/>
            <w:adjustRightInd w:val="0"/>
            <w:spacing w:after="0" w:line="240" w:lineRule="auto"/>
            <w:jc w:val="both"/>
            <w:rPr>
              <w:rFonts w:ascii="Arial" w:eastAsia="Calibri" w:hAnsi="Arial" w:cs="Arial"/>
              <w:noProof/>
              <w:sz w:val="24"/>
              <w:szCs w:val="24"/>
              <w:lang w:val="ro-RO"/>
            </w:rPr>
          </w:pPr>
          <w:r w:rsidRPr="005E1A16">
            <w:rPr>
              <w:rFonts w:ascii="Arial" w:eastAsia="Calibri" w:hAnsi="Arial" w:cs="Arial"/>
              <w:noProof/>
              <w:sz w:val="24"/>
              <w:szCs w:val="24"/>
              <w:lang w:val="ro-RO"/>
            </w:rPr>
            <w:t xml:space="preserve">__- certificat constatator nr. </w:t>
          </w:r>
          <w:r w:rsidR="005E1A16" w:rsidRPr="005E1A16">
            <w:rPr>
              <w:rFonts w:ascii="Arial" w:eastAsia="Calibri" w:hAnsi="Arial" w:cs="Arial"/>
              <w:noProof/>
              <w:sz w:val="24"/>
              <w:szCs w:val="24"/>
              <w:lang w:val="ro-RO"/>
            </w:rPr>
            <w:t>8922</w:t>
          </w:r>
          <w:r w:rsidR="003572D4" w:rsidRPr="005E1A16">
            <w:rPr>
              <w:rFonts w:ascii="Arial" w:eastAsia="Calibri" w:hAnsi="Arial" w:cs="Arial"/>
              <w:noProof/>
              <w:sz w:val="24"/>
              <w:szCs w:val="24"/>
              <w:lang w:val="ro-RO"/>
            </w:rPr>
            <w:t>/2</w:t>
          </w:r>
          <w:r w:rsidR="005E1A16" w:rsidRPr="005E1A16">
            <w:rPr>
              <w:rFonts w:ascii="Arial" w:eastAsia="Calibri" w:hAnsi="Arial" w:cs="Arial"/>
              <w:noProof/>
              <w:sz w:val="24"/>
              <w:szCs w:val="24"/>
              <w:lang w:val="ro-RO"/>
            </w:rPr>
            <w:t>5.02.2008</w:t>
          </w:r>
          <w:r w:rsidRPr="005E1A16">
            <w:rPr>
              <w:rFonts w:ascii="Arial" w:eastAsia="Calibri" w:hAnsi="Arial" w:cs="Arial"/>
              <w:noProof/>
              <w:sz w:val="24"/>
              <w:szCs w:val="24"/>
              <w:lang w:val="ro-RO"/>
            </w:rPr>
            <w:t xml:space="preserve">, emis de </w:t>
          </w:r>
          <w:r w:rsidR="00832AA8" w:rsidRPr="005E1A16">
            <w:rPr>
              <w:rFonts w:ascii="Arial" w:eastAsia="Calibri" w:hAnsi="Arial" w:cs="Arial"/>
              <w:noProof/>
              <w:sz w:val="24"/>
              <w:szCs w:val="24"/>
              <w:lang w:val="ro-RO"/>
            </w:rPr>
            <w:t xml:space="preserve">ORC </w:t>
          </w:r>
          <w:r w:rsidR="005E1A16" w:rsidRPr="005E1A16">
            <w:rPr>
              <w:rFonts w:ascii="Arial" w:eastAsia="Calibri" w:hAnsi="Arial" w:cs="Arial"/>
              <w:noProof/>
              <w:sz w:val="24"/>
              <w:szCs w:val="24"/>
              <w:lang w:val="ro-RO"/>
            </w:rPr>
            <w:t>Cluj</w:t>
          </w:r>
          <w:r w:rsidR="00832AA8" w:rsidRPr="005E1A16">
            <w:rPr>
              <w:rFonts w:ascii="Arial" w:eastAsia="Calibri" w:hAnsi="Arial" w:cs="Arial"/>
              <w:noProof/>
              <w:sz w:val="24"/>
              <w:szCs w:val="24"/>
              <w:lang w:val="ro-RO"/>
            </w:rPr>
            <w:t>;</w:t>
          </w:r>
        </w:p>
        <w:p w:rsidR="004F2D19" w:rsidRDefault="004F2D19" w:rsidP="0020792A">
          <w:pPr>
            <w:autoSpaceDE w:val="0"/>
            <w:autoSpaceDN w:val="0"/>
            <w:adjustRightInd w:val="0"/>
            <w:spacing w:after="0" w:line="240" w:lineRule="auto"/>
            <w:jc w:val="both"/>
            <w:rPr>
              <w:rFonts w:ascii="Arial" w:eastAsia="Calibri" w:hAnsi="Arial" w:cs="Arial"/>
              <w:noProof/>
              <w:sz w:val="24"/>
              <w:szCs w:val="24"/>
              <w:lang w:val="ro-RO"/>
            </w:rPr>
          </w:pPr>
          <w:r w:rsidRPr="009D2482">
            <w:rPr>
              <w:rFonts w:ascii="Arial" w:eastAsia="Calibri" w:hAnsi="Arial" w:cs="Arial"/>
              <w:noProof/>
              <w:sz w:val="24"/>
              <w:szCs w:val="24"/>
              <w:lang w:val="ro-RO"/>
            </w:rPr>
            <w:t xml:space="preserve">__- Certificat de Inspecţie Tehnică </w:t>
          </w:r>
          <w:r w:rsidR="009D2482" w:rsidRPr="009D2482">
            <w:rPr>
              <w:rFonts w:ascii="Arial" w:eastAsia="Calibri" w:hAnsi="Arial" w:cs="Arial"/>
              <w:noProof/>
              <w:sz w:val="24"/>
              <w:szCs w:val="24"/>
              <w:lang w:val="ro-RO"/>
            </w:rPr>
            <w:t xml:space="preserve">în Exploatare </w:t>
          </w:r>
          <w:r w:rsidRPr="009D2482">
            <w:rPr>
              <w:rFonts w:ascii="Arial" w:eastAsia="Calibri" w:hAnsi="Arial" w:cs="Arial"/>
              <w:noProof/>
              <w:sz w:val="24"/>
              <w:szCs w:val="24"/>
              <w:lang w:val="ro-RO"/>
            </w:rPr>
            <w:t>C</w:t>
          </w:r>
          <w:r w:rsidR="00DC3AFD" w:rsidRPr="009D2482">
            <w:rPr>
              <w:rFonts w:ascii="Arial" w:eastAsia="Calibri" w:hAnsi="Arial" w:cs="Arial"/>
              <w:noProof/>
              <w:sz w:val="24"/>
              <w:szCs w:val="24"/>
              <w:lang w:val="ro-RO"/>
            </w:rPr>
            <w:t>.</w:t>
          </w:r>
          <w:r w:rsidRPr="009D2482">
            <w:rPr>
              <w:rFonts w:ascii="Arial" w:eastAsia="Calibri" w:hAnsi="Arial" w:cs="Arial"/>
              <w:noProof/>
              <w:sz w:val="24"/>
              <w:szCs w:val="24"/>
              <w:lang w:val="ro-RO"/>
            </w:rPr>
            <w:t>O</w:t>
          </w:r>
          <w:r w:rsidR="00DC3AFD" w:rsidRPr="009D2482">
            <w:rPr>
              <w:rFonts w:ascii="Arial" w:eastAsia="Calibri" w:hAnsi="Arial" w:cs="Arial"/>
              <w:noProof/>
              <w:sz w:val="24"/>
              <w:szCs w:val="24"/>
              <w:lang w:val="ro-RO"/>
            </w:rPr>
            <w:t>.</w:t>
          </w:r>
          <w:r w:rsidRPr="009D2482">
            <w:rPr>
              <w:rFonts w:ascii="Arial" w:eastAsia="Calibri" w:hAnsi="Arial" w:cs="Arial"/>
              <w:noProof/>
              <w:sz w:val="24"/>
              <w:szCs w:val="24"/>
              <w:lang w:val="ro-RO"/>
            </w:rPr>
            <w:t>V</w:t>
          </w:r>
          <w:r w:rsidR="00DC3AFD" w:rsidRPr="009D2482">
            <w:rPr>
              <w:rFonts w:ascii="Arial" w:eastAsia="Calibri" w:hAnsi="Arial" w:cs="Arial"/>
              <w:noProof/>
              <w:sz w:val="24"/>
              <w:szCs w:val="24"/>
              <w:lang w:val="ro-RO"/>
            </w:rPr>
            <w:t>.</w:t>
          </w:r>
          <w:r w:rsidRPr="009D2482">
            <w:rPr>
              <w:rFonts w:ascii="Arial" w:eastAsia="Calibri" w:hAnsi="Arial" w:cs="Arial"/>
              <w:noProof/>
              <w:sz w:val="24"/>
              <w:szCs w:val="24"/>
              <w:lang w:val="ro-RO"/>
            </w:rPr>
            <w:t xml:space="preserve"> </w:t>
          </w:r>
          <w:r w:rsidR="009D2482" w:rsidRPr="009D2482">
            <w:rPr>
              <w:rFonts w:ascii="Arial" w:hAnsi="Arial" w:cs="Arial"/>
              <w:sz w:val="24"/>
              <w:szCs w:val="24"/>
            </w:rPr>
            <w:t>Nr. DIE 085002-07-C.I.T. din 01.02.2019, emis de S.C. DEAL IMPEX S.R.L.</w:t>
          </w:r>
          <w:r w:rsidR="008C1573" w:rsidRPr="009D2482">
            <w:rPr>
              <w:rFonts w:ascii="Arial" w:eastAsia="Calibri" w:hAnsi="Arial" w:cs="Arial"/>
              <w:noProof/>
              <w:sz w:val="24"/>
              <w:szCs w:val="24"/>
              <w:lang w:val="ro-RO"/>
            </w:rPr>
            <w:t xml:space="preserve">; </w:t>
          </w:r>
        </w:p>
        <w:p w:rsidR="00D62CD4" w:rsidRDefault="00D62CD4" w:rsidP="00D62CD4">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xml:space="preserve">__- Fişă de Constatare nr. </w:t>
          </w:r>
          <w:r w:rsidRPr="009D2482">
            <w:rPr>
              <w:rFonts w:ascii="Arial" w:hAnsi="Arial" w:cs="Arial"/>
              <w:sz w:val="24"/>
              <w:szCs w:val="24"/>
            </w:rPr>
            <w:t>DIE 085002-07-</w:t>
          </w:r>
          <w:r>
            <w:rPr>
              <w:rFonts w:ascii="Arial" w:hAnsi="Arial" w:cs="Arial"/>
              <w:sz w:val="24"/>
              <w:szCs w:val="24"/>
            </w:rPr>
            <w:t>F.</w:t>
          </w:r>
          <w:r w:rsidRPr="009D2482">
            <w:rPr>
              <w:rFonts w:ascii="Arial" w:hAnsi="Arial" w:cs="Arial"/>
              <w:sz w:val="24"/>
              <w:szCs w:val="24"/>
            </w:rPr>
            <w:t>C. din 01.02.2019, emis</w:t>
          </w:r>
          <w:r>
            <w:rPr>
              <w:rFonts w:ascii="Arial" w:hAnsi="Arial" w:cs="Arial"/>
              <w:sz w:val="24"/>
              <w:szCs w:val="24"/>
            </w:rPr>
            <w:t>ă</w:t>
          </w:r>
          <w:r w:rsidRPr="009D2482">
            <w:rPr>
              <w:rFonts w:ascii="Arial" w:hAnsi="Arial" w:cs="Arial"/>
              <w:sz w:val="24"/>
              <w:szCs w:val="24"/>
            </w:rPr>
            <w:t xml:space="preserve"> de S.C. DEAL IMPEX S.R.L.</w:t>
          </w:r>
          <w:r w:rsidRPr="009D2482">
            <w:rPr>
              <w:rFonts w:ascii="Arial" w:eastAsia="Calibri" w:hAnsi="Arial" w:cs="Arial"/>
              <w:noProof/>
              <w:sz w:val="24"/>
              <w:szCs w:val="24"/>
              <w:lang w:val="ro-RO"/>
            </w:rPr>
            <w:t xml:space="preserve">; </w:t>
          </w:r>
        </w:p>
        <w:p w:rsidR="008167FF" w:rsidRPr="00356FEA" w:rsidRDefault="005232F5" w:rsidP="00D62CD4">
          <w:pPr>
            <w:autoSpaceDE w:val="0"/>
            <w:autoSpaceDN w:val="0"/>
            <w:adjustRightInd w:val="0"/>
            <w:spacing w:after="0" w:line="240" w:lineRule="auto"/>
            <w:jc w:val="both"/>
            <w:rPr>
              <w:rFonts w:ascii="Arial" w:eastAsia="Calibri" w:hAnsi="Arial" w:cs="Arial"/>
              <w:noProof/>
              <w:sz w:val="24"/>
              <w:szCs w:val="24"/>
              <w:lang w:val="ro-RO"/>
            </w:rPr>
          </w:pPr>
          <w:r w:rsidRPr="00356FEA">
            <w:rPr>
              <w:rFonts w:ascii="Arial" w:eastAsia="Calibri" w:hAnsi="Arial" w:cs="Arial"/>
              <w:noProof/>
              <w:sz w:val="24"/>
              <w:szCs w:val="24"/>
              <w:lang w:val="ro-RO"/>
            </w:rPr>
            <w:t xml:space="preserve">__- adresă nr. 16360 din 27.01.1999, emisă de Grupul de Pompieri </w:t>
          </w:r>
          <w:r w:rsidRPr="00356FEA">
            <w:rPr>
              <w:rFonts w:ascii="Arial" w:eastAsia="Calibri" w:hAnsi="Arial" w:cs="Arial"/>
              <w:sz w:val="24"/>
              <w:szCs w:val="24"/>
            </w:rPr>
            <w:t>“AVRAM IANCU” al Judeţului Cluj, prin care se specifică că obiectivul nu necesită autorizaţie P.S.I.;</w:t>
          </w:r>
        </w:p>
        <w:p w:rsidR="005232F5" w:rsidRPr="0022045D" w:rsidRDefault="00832AA8" w:rsidP="0020792A">
          <w:pPr>
            <w:autoSpaceDE w:val="0"/>
            <w:autoSpaceDN w:val="0"/>
            <w:adjustRightInd w:val="0"/>
            <w:spacing w:after="0" w:line="240" w:lineRule="auto"/>
            <w:jc w:val="both"/>
            <w:rPr>
              <w:rFonts w:ascii="Arial" w:eastAsia="Calibri" w:hAnsi="Arial" w:cs="Arial"/>
              <w:noProof/>
              <w:color w:val="FF0000"/>
              <w:sz w:val="24"/>
              <w:szCs w:val="24"/>
              <w:lang w:val="ro-RO"/>
            </w:rPr>
          </w:pPr>
          <w:r w:rsidRPr="00356FEA">
            <w:rPr>
              <w:rFonts w:ascii="Arial" w:eastAsia="Calibri" w:hAnsi="Arial" w:cs="Arial"/>
              <w:noProof/>
              <w:sz w:val="24"/>
              <w:szCs w:val="24"/>
              <w:lang w:val="ro-RO"/>
            </w:rPr>
            <w:t>__- Autorizaţie de gospodărire</w:t>
          </w:r>
          <w:r w:rsidR="003572D4" w:rsidRPr="00356FEA">
            <w:rPr>
              <w:rFonts w:ascii="Arial" w:eastAsia="Calibri" w:hAnsi="Arial" w:cs="Arial"/>
              <w:noProof/>
              <w:sz w:val="24"/>
              <w:szCs w:val="24"/>
              <w:lang w:val="ro-RO"/>
            </w:rPr>
            <w:t xml:space="preserve"> </w:t>
          </w:r>
          <w:r w:rsidR="00B57B17" w:rsidRPr="00356FEA">
            <w:rPr>
              <w:rFonts w:ascii="Arial" w:eastAsia="Calibri" w:hAnsi="Arial" w:cs="Arial"/>
              <w:noProof/>
              <w:sz w:val="24"/>
              <w:szCs w:val="24"/>
              <w:lang w:val="ro-RO"/>
            </w:rPr>
            <w:t xml:space="preserve">a apelor nr. </w:t>
          </w:r>
          <w:r w:rsidR="00356FEA" w:rsidRPr="00356FEA">
            <w:rPr>
              <w:rFonts w:ascii="Arial" w:hAnsi="Arial" w:cs="Arial"/>
              <w:sz w:val="24"/>
              <w:szCs w:val="24"/>
            </w:rPr>
            <w:t>80-CJ/06.08.2020, emisă de Administaţia Naţională “Apele Române” – Administraţia Bazinală de Apă SOMEŞ – TISA</w:t>
          </w:r>
          <w:r w:rsidRPr="00356FEA">
            <w:rPr>
              <w:rFonts w:ascii="Arial" w:eastAsia="Calibri" w:hAnsi="Arial" w:cs="Arial"/>
              <w:noProof/>
              <w:sz w:val="24"/>
              <w:szCs w:val="24"/>
              <w:lang w:val="ro-RO"/>
            </w:rPr>
            <w:t>;</w:t>
          </w:r>
        </w:p>
      </w:sdtContent>
    </w:sdt>
    <w:p w:rsidR="00422711" w:rsidRPr="00D00DE3"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Times New Roman" w:hAnsi="Arial" w:cs="Arial"/>
          <w:b/>
          <w:noProof/>
          <w:color w:val="000000"/>
          <w:sz w:val="24"/>
          <w:szCs w:val="24"/>
          <w:lang w:val="ro-RO"/>
        </w:rPr>
        <w:t>Prezenta autorizație se emite cu următoarele condiții impuse:</w:t>
      </w:r>
    </w:p>
    <w:sdt>
      <w:sdtPr>
        <w:rPr>
          <w:rFonts w:ascii="Arial" w:eastAsia="Calibri" w:hAnsi="Arial" w:cs="Arial"/>
          <w:i/>
          <w:noProof/>
          <w:lang w:val="ro-RO"/>
        </w:rPr>
        <w:alias w:val="Câmp editabil text"/>
        <w:tag w:val="CampEditabil"/>
        <w:id w:val="-1359800952"/>
        <w:placeholder>
          <w:docPart w:val="F8521C24D32D48C7916C7FBB55A2F967"/>
        </w:placeholder>
      </w:sdtPr>
      <w:sdtEndPr>
        <w:rPr>
          <w:color w:val="FF0000"/>
        </w:rPr>
      </w:sdtEndPr>
      <w:sdtContent>
        <w:sdt>
          <w:sdtPr>
            <w:rPr>
              <w:rFonts w:ascii="Arial" w:eastAsia="Calibri" w:hAnsi="Arial" w:cs="Arial"/>
              <w:i/>
              <w:noProof/>
              <w:lang w:val="ro-RO"/>
            </w:rPr>
            <w:alias w:val="Câmp editabil text"/>
            <w:tag w:val="CampEditabil"/>
            <w:id w:val="878206892"/>
            <w:placeholder>
              <w:docPart w:val="BC75AA4735274F86B246F7CC6541A73A"/>
            </w:placeholder>
          </w:sdtPr>
          <w:sdtEndPr>
            <w:rPr>
              <w:color w:val="FF0000"/>
            </w:rPr>
          </w:sdtEndPr>
          <w:sdtContent>
            <w:sdt>
              <w:sdtPr>
                <w:rPr>
                  <w:rFonts w:ascii="Arial" w:eastAsia="Calibri" w:hAnsi="Arial" w:cs="Arial"/>
                  <w:i/>
                  <w:noProof/>
                  <w:color w:val="FF0000"/>
                  <w:lang w:val="ro-RO"/>
                </w:rPr>
                <w:alias w:val="Câmp editabil text"/>
                <w:tag w:val="CampEditabil"/>
                <w:id w:val="-470294036"/>
                <w:placeholder>
                  <w:docPart w:val="F1D8106287CC43018FC1759BD99CCB5C"/>
                </w:placeholder>
              </w:sdtPr>
              <w:sdtContent>
                <w:p w:rsidR="00422711" w:rsidRPr="005865B7" w:rsidRDefault="00422711" w:rsidP="0020792A">
                  <w:pPr>
                    <w:autoSpaceDE w:val="0"/>
                    <w:autoSpaceDN w:val="0"/>
                    <w:adjustRightInd w:val="0"/>
                    <w:spacing w:after="0" w:line="240" w:lineRule="auto"/>
                    <w:jc w:val="both"/>
                    <w:rPr>
                      <w:rFonts w:ascii="Arial" w:eastAsia="Calibri" w:hAnsi="Arial" w:cs="Arial"/>
                      <w:b/>
                      <w:i/>
                      <w:noProof/>
                      <w:sz w:val="24"/>
                      <w:szCs w:val="24"/>
                      <w:lang w:val="ro-RO"/>
                    </w:rPr>
                  </w:pPr>
                  <w:r w:rsidRPr="005865B7">
                    <w:rPr>
                      <w:rFonts w:ascii="Arial" w:eastAsia="Calibri" w:hAnsi="Arial" w:cs="Arial"/>
                      <w:b/>
                      <w:i/>
                      <w:noProof/>
                      <w:sz w:val="24"/>
                      <w:szCs w:val="24"/>
                      <w:lang w:val="ro-RO"/>
                    </w:rPr>
                    <w:t>I. luarea tuturor măsurilor:</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prevenire eficientă a poluării şi evitarea oricărui risc de poluare;</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care să asigure că nicio poluare importantă nu va fi cauzată;</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utilizare eficientă a energiei;</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pentru prevenirea accidentelor şi limitarea consecinţelor acestora;</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pentru evitarea oricărui risc de poluare şi pentru aducerea amplasamentului şi a zonelor afectate într-o stare care să permită reutilizarea acestora, în cazul încetării definitive a activităţii;</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menţinere în stare de funcţionare a mijloacelor existente de prevenire şi stingere a incendiilor;</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respectare a ordinii, curăţeniei şi liniştii publice în perimetrul obiectivului;</w:t>
                  </w:r>
                </w:p>
                <w:p w:rsidR="00422711" w:rsidRPr="005865B7" w:rsidRDefault="00422711" w:rsidP="0020792A">
                  <w:pPr>
                    <w:autoSpaceDE w:val="0"/>
                    <w:autoSpaceDN w:val="0"/>
                    <w:adjustRightInd w:val="0"/>
                    <w:spacing w:after="0" w:line="240" w:lineRule="auto"/>
                    <w:jc w:val="both"/>
                    <w:rPr>
                      <w:rFonts w:ascii="Arial" w:eastAsia="Calibri" w:hAnsi="Arial" w:cs="Arial"/>
                      <w:b/>
                      <w:i/>
                      <w:noProof/>
                      <w:sz w:val="24"/>
                      <w:szCs w:val="24"/>
                      <w:lang w:val="ro-RO"/>
                    </w:rPr>
                  </w:pPr>
                  <w:r w:rsidRPr="005865B7">
                    <w:rPr>
                      <w:rFonts w:ascii="Arial" w:eastAsia="Calibri" w:hAnsi="Arial" w:cs="Arial"/>
                      <w:b/>
                      <w:i/>
                      <w:noProof/>
                      <w:sz w:val="24"/>
                      <w:szCs w:val="24"/>
                      <w:lang w:val="ro-RO"/>
                    </w:rPr>
                    <w:t>II. pentru desfăşurarea activităţii autorizate:</w:t>
                  </w:r>
                </w:p>
                <w:p w:rsidR="005865B7"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întreţinerea în bună stare de funcţionare a instalaţiilor şi dotărilor de protecţie a mediului;</w:t>
                  </w:r>
                </w:p>
                <w:p w:rsidR="005865B7" w:rsidRPr="005E62B4" w:rsidRDefault="005865B7" w:rsidP="0020792A">
                  <w:pPr>
                    <w:spacing w:after="0" w:line="240" w:lineRule="auto"/>
                    <w:jc w:val="both"/>
                    <w:rPr>
                      <w:rFonts w:ascii="Arial" w:eastAsia="Times New Roman" w:hAnsi="Arial" w:cs="Arial"/>
                      <w:color w:val="000000" w:themeColor="text1"/>
                      <w:sz w:val="24"/>
                      <w:szCs w:val="24"/>
                      <w:lang w:val="pt-BR" w:eastAsia="pl-PL"/>
                    </w:rPr>
                  </w:pPr>
                  <w:r w:rsidRPr="005E62B4">
                    <w:rPr>
                      <w:rFonts w:ascii="Arial" w:eastAsia="Times New Roman" w:hAnsi="Arial" w:cs="Arial"/>
                      <w:color w:val="000000" w:themeColor="text1"/>
                      <w:sz w:val="24"/>
                      <w:szCs w:val="24"/>
                      <w:lang w:val="pt-BR" w:eastAsia="pl-PL"/>
                    </w:rPr>
                    <w:t>- menţinerea spaţiilor de stocare în formă iniţială, a integrităţii acoperişurilor şi a sistemelor de colectare a apelor uzate;</w:t>
                  </w:r>
                </w:p>
                <w:p w:rsidR="005865B7"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colectarea selectivă şi controlată a deşeurilor pe categorii, valorificarea celor reciclabile şi eliminarea celor nerecuperabile prin firme specializate şi autorizate, conf Legii nr. 211/2011 privind regimul deşeurilor;</w:t>
                  </w:r>
                </w:p>
                <w:p w:rsidR="005865B7" w:rsidRPr="00041D06"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depozitarea temporară a deşeurilor pe amplasament doar pentru maxim 1 an (pentru deşeurile care urmează a fi eliminate) şi maxim 3 ani (pentru deşeurile care urmează a fi tratate sau valorificate);</w:t>
                  </w:r>
                </w:p>
                <w:p w:rsidR="005865B7" w:rsidRPr="00041D06"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interzicerea depozitării definitive şi a incinerării oricărui tip de deşeu în incinta obiectivului;</w:t>
                  </w:r>
                </w:p>
                <w:p w:rsidR="005865B7" w:rsidRPr="00041D06"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menţinerea în stare de curăţenie a spaţiului din incintă, fără depozitări necontrolate de deşeuri;</w:t>
                  </w:r>
                </w:p>
                <w:p w:rsidR="005865B7" w:rsidRPr="00F8471A" w:rsidRDefault="005865B7" w:rsidP="0020792A">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eliminarea şi sau valorificarea deşeurilor rezultate/colectate/sortate doar către operatori autorizaţi, pe baza de contracte încheiate cu aceştia;</w:t>
                  </w:r>
                </w:p>
                <w:p w:rsidR="005865B7"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eliminarea deşeurilor periculoase se face prin firme specializate şi autorizate;</w:t>
                  </w:r>
                </w:p>
                <w:p w:rsidR="005865B7" w:rsidRPr="00F8471A" w:rsidRDefault="005865B7" w:rsidP="0020792A">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asigurarea măsurilor de prevenire a pierderilor prin scurgere din deşeurile colectate şi măsuri de recuperare a acestor pierderi în cazul apariţiei lor;</w:t>
                  </w:r>
                </w:p>
                <w:p w:rsidR="005865B7" w:rsidRPr="00F8471A" w:rsidRDefault="005865B7" w:rsidP="0020792A">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se va verifica periodic starea de integritate a tuturor recipienţilor utilizaţi pentru depozitarea temporară a deşeurilor periculoase;</w:t>
                  </w:r>
                </w:p>
                <w:p w:rsidR="005865B7" w:rsidRPr="00F8471A" w:rsidRDefault="005865B7" w:rsidP="0020792A">
                  <w:pPr>
                    <w:spacing w:after="0" w:line="240" w:lineRule="auto"/>
                    <w:jc w:val="both"/>
                    <w:rPr>
                      <w:rFonts w:ascii="Arial" w:eastAsia="Times New Roman" w:hAnsi="Arial" w:cs="Arial"/>
                      <w:sz w:val="24"/>
                      <w:szCs w:val="24"/>
                      <w:lang w:val="ro-RO" w:eastAsia="ro-RO"/>
                    </w:rPr>
                  </w:pPr>
                  <w:r w:rsidRPr="00F8471A">
                    <w:rPr>
                      <w:rFonts w:ascii="Arial" w:eastAsia="Times New Roman" w:hAnsi="Arial" w:cs="Arial"/>
                      <w:sz w:val="24"/>
                      <w:szCs w:val="24"/>
                      <w:lang w:val="ro-RO" w:eastAsia="ro-RO"/>
                    </w:rPr>
                    <w:t xml:space="preserve">- comercializarea doar a combustibililor care respectă HG nr. 470/2007 privind limitarea conţinutului de sulf din combustibilii lichizi; </w:t>
                  </w:r>
                </w:p>
                <w:p w:rsidR="005865B7" w:rsidRPr="00F8471A" w:rsidRDefault="005865B7" w:rsidP="0020792A">
                  <w:pPr>
                    <w:spacing w:after="0" w:line="240" w:lineRule="auto"/>
                    <w:jc w:val="both"/>
                    <w:rPr>
                      <w:rFonts w:ascii="Arial" w:eastAsia="Times New Roman" w:hAnsi="Arial" w:cs="Arial"/>
                      <w:color w:val="FF0000"/>
                      <w:sz w:val="24"/>
                      <w:szCs w:val="24"/>
                      <w:lang w:val="ro-RO" w:eastAsia="ro-RO"/>
                    </w:rPr>
                  </w:pPr>
                  <w:r w:rsidRPr="00F8471A">
                    <w:rPr>
                      <w:rFonts w:ascii="Arial" w:eastAsia="Times New Roman" w:hAnsi="Arial" w:cs="Arial"/>
                      <w:sz w:val="24"/>
                      <w:szCs w:val="24"/>
                      <w:lang w:val="ro-RO" w:eastAsia="ro-RO"/>
                    </w:rPr>
                    <w:t>- introducerea pe piaţă a carburanţilor care respectă prevederile HG nr. 935/2011 privind promovarea utilizării biocarburanţilor şi biolichidelor;</w:t>
                  </w:r>
                  <w:r w:rsidRPr="00F8471A">
                    <w:rPr>
                      <w:rFonts w:ascii="Arial" w:eastAsia="Times New Roman" w:hAnsi="Arial" w:cs="Arial"/>
                      <w:color w:val="FF0000"/>
                      <w:sz w:val="24"/>
                      <w:szCs w:val="24"/>
                      <w:lang w:val="ro-RO" w:eastAsia="ro-RO"/>
                    </w:rPr>
                    <w:t xml:space="preserve"> </w:t>
                  </w:r>
                </w:p>
                <w:p w:rsidR="005865B7" w:rsidRPr="00F8471A" w:rsidRDefault="005865B7" w:rsidP="0020792A">
                  <w:pPr>
                    <w:spacing w:after="0" w:line="240" w:lineRule="auto"/>
                    <w:jc w:val="both"/>
                    <w:rPr>
                      <w:rFonts w:ascii="Arial" w:eastAsia="Times New Roman" w:hAnsi="Arial" w:cs="Arial"/>
                      <w:sz w:val="24"/>
                      <w:szCs w:val="24"/>
                      <w:lang w:val="ro-RO" w:eastAsia="ro-RO"/>
                    </w:rPr>
                  </w:pPr>
                  <w:r w:rsidRPr="00F8471A">
                    <w:rPr>
                      <w:rFonts w:ascii="Arial" w:eastAsia="Times New Roman" w:hAnsi="Arial" w:cs="Arial"/>
                      <w:sz w:val="24"/>
                      <w:szCs w:val="24"/>
                      <w:lang w:val="ro-RO" w:eastAsia="ro-RO"/>
                    </w:rPr>
                    <w:t>- reactualizarea periodică a certificatului de inspecţie tehnică COV, cu respectarea  Ord nr. 337/2001 pentru aprobarea normelor privind inspecţia tehnică a instalaţiilor, echipamentelor şi dispozitivelor utilizate în scopul limitării emisiilor de COV rezultaţi din depozitarea, încărcarea, descărcarea şi distribuţia benzinei la terminale şi la staţiile de benzină, modificat cu Ord nr. 122/2005 şi Ord nr. 728/2013;</w:t>
                  </w:r>
                </w:p>
                <w:p w:rsidR="005865B7" w:rsidRPr="00F8471A" w:rsidRDefault="005865B7" w:rsidP="0020792A">
                  <w:pPr>
                    <w:spacing w:after="0" w:line="240" w:lineRule="auto"/>
                    <w:jc w:val="both"/>
                    <w:rPr>
                      <w:rFonts w:ascii="Arial" w:eastAsia="Times New Roman" w:hAnsi="Arial" w:cs="Arial"/>
                      <w:noProof/>
                      <w:sz w:val="24"/>
                      <w:szCs w:val="24"/>
                      <w:lang w:val="ro-RO" w:eastAsia="ro-RO"/>
                    </w:rPr>
                  </w:pPr>
                  <w:r w:rsidRPr="00F8471A">
                    <w:rPr>
                      <w:rFonts w:ascii="Arial" w:eastAsia="Times New Roman" w:hAnsi="Arial" w:cs="Arial"/>
                      <w:sz w:val="24"/>
                      <w:szCs w:val="24"/>
                      <w:lang w:val="ro-RO" w:eastAsia="ro-RO"/>
                    </w:rPr>
                    <w:t xml:space="preserve">- obligativitatea estimării anuale a emisiilor COV, conform art.12 din HG nr. 568/2001, republicată în 2007,  modificat şi completat prin HG nr. 958/2012; </w:t>
                  </w:r>
                </w:p>
                <w:p w:rsidR="005865B7" w:rsidRPr="00F8471A" w:rsidRDefault="005865B7" w:rsidP="0020792A">
                  <w:pPr>
                    <w:spacing w:after="0" w:line="240" w:lineRule="auto"/>
                    <w:jc w:val="both"/>
                    <w:rPr>
                      <w:rFonts w:ascii="Arial" w:eastAsia="Times New Roman" w:hAnsi="Arial" w:cs="Arial"/>
                      <w:noProof/>
                      <w:sz w:val="24"/>
                      <w:szCs w:val="24"/>
                      <w:lang w:val="ro-RO" w:eastAsia="ro-RO"/>
                    </w:rPr>
                  </w:pPr>
                  <w:r w:rsidRPr="00F8471A">
                    <w:rPr>
                      <w:rFonts w:ascii="Arial" w:eastAsia="Times New Roman" w:hAnsi="Arial" w:cs="Arial"/>
                      <w:sz w:val="24"/>
                      <w:szCs w:val="24"/>
                      <w:lang w:val="ro-RO" w:eastAsia="ro-RO"/>
                    </w:rPr>
                    <w:t>- la aprovizionarea staţiei cu benzine se vor utiliza numai cisterne dotate cu instalaţii funcţionale pentru recuperarea COV şi transportarea lor la depozitele (terminalele) din care se realizează aprovizionarea;</w:t>
                  </w:r>
                </w:p>
                <w:p w:rsidR="005865B7" w:rsidRPr="00F8471A" w:rsidRDefault="005865B7" w:rsidP="0020792A">
                  <w:pPr>
                    <w:spacing w:after="0" w:line="240" w:lineRule="auto"/>
                    <w:jc w:val="both"/>
                    <w:rPr>
                      <w:rFonts w:ascii="Arial" w:eastAsia="Times New Roman" w:hAnsi="Arial" w:cs="Arial"/>
                      <w:sz w:val="24"/>
                      <w:szCs w:val="24"/>
                      <w:lang w:val="ro-RO" w:eastAsia="ro-RO"/>
                    </w:rPr>
                  </w:pPr>
                  <w:r w:rsidRPr="00F8471A">
                    <w:rPr>
                      <w:rFonts w:ascii="Arial" w:eastAsia="Times New Roman" w:hAnsi="Arial" w:cs="Arial"/>
                      <w:sz w:val="24"/>
                      <w:szCs w:val="24"/>
                      <w:lang w:val="ro-RO" w:eastAsia="ro-RO"/>
                    </w:rPr>
                    <w:t>- asigurarea funcţionării continue a echipamentelor de recuperare a emisiilor de COV;</w:t>
                  </w:r>
                </w:p>
                <w:p w:rsidR="005865B7" w:rsidRPr="00F8471A" w:rsidRDefault="005865B7" w:rsidP="0020792A">
                  <w:pPr>
                    <w:spacing w:after="0" w:line="240" w:lineRule="auto"/>
                    <w:jc w:val="both"/>
                    <w:rPr>
                      <w:rFonts w:ascii="Arial" w:eastAsia="Times New Roman" w:hAnsi="Arial" w:cs="Arial"/>
                      <w:sz w:val="24"/>
                      <w:szCs w:val="24"/>
                      <w:lang w:val="ro-RO" w:eastAsia="ro-RO"/>
                    </w:rPr>
                  </w:pPr>
                  <w:r w:rsidRPr="00F8471A">
                    <w:rPr>
                      <w:rFonts w:ascii="Arial" w:eastAsia="Times New Roman" w:hAnsi="Arial" w:cs="Arial"/>
                      <w:sz w:val="24"/>
                      <w:szCs w:val="24"/>
                      <w:lang w:val="ro-RO" w:eastAsia="ro-RO"/>
                    </w:rPr>
                    <w:t>- interzicerea accesului persoanelor neautorizate în zona gurilor de descărcare şi a rezervoarelor subterane;</w:t>
                  </w:r>
                </w:p>
                <w:p w:rsidR="005865B7" w:rsidRPr="00F8471A" w:rsidRDefault="005865B7" w:rsidP="0020792A">
                  <w:pPr>
                    <w:spacing w:after="0" w:line="240" w:lineRule="auto"/>
                    <w:jc w:val="both"/>
                    <w:rPr>
                      <w:rFonts w:ascii="Arial" w:eastAsia="Times New Roman" w:hAnsi="Arial" w:cs="Arial"/>
                      <w:sz w:val="24"/>
                      <w:szCs w:val="24"/>
                      <w:lang w:val="ro-RO" w:eastAsia="ro-RO"/>
                    </w:rPr>
                  </w:pPr>
                  <w:r w:rsidRPr="00F8471A">
                    <w:rPr>
                      <w:rFonts w:ascii="Arial" w:eastAsia="Times New Roman" w:hAnsi="Arial" w:cs="Arial"/>
                      <w:sz w:val="24"/>
                      <w:szCs w:val="24"/>
                      <w:lang w:val="ro-RO" w:eastAsia="ro-RO"/>
                    </w:rPr>
                    <w:t>- amenajarea în incintă a unui spaţiu de colectare ulei uzat;</w:t>
                  </w:r>
                </w:p>
                <w:p w:rsidR="005865B7" w:rsidRPr="00F8471A" w:rsidRDefault="005865B7" w:rsidP="0020792A">
                  <w:pPr>
                    <w:spacing w:after="0" w:line="240" w:lineRule="auto"/>
                    <w:jc w:val="both"/>
                    <w:rPr>
                      <w:rFonts w:ascii="Arial" w:eastAsia="Times New Roman" w:hAnsi="Arial" w:cs="Arial"/>
                      <w:sz w:val="24"/>
                      <w:szCs w:val="24"/>
                      <w:lang w:val="ro-RO" w:eastAsia="ro-RO"/>
                    </w:rPr>
                  </w:pPr>
                  <w:r w:rsidRPr="00F8471A">
                    <w:rPr>
                      <w:rFonts w:ascii="Arial" w:eastAsia="Times New Roman" w:hAnsi="Arial" w:cs="Arial"/>
                      <w:sz w:val="24"/>
                      <w:szCs w:val="24"/>
                      <w:lang w:val="ro-RO" w:eastAsia="ro-RO"/>
                    </w:rPr>
                    <w:t>- asigurarea colectării cu titlu gratuit a uleiurilor uzate pentru tipurile comercializate;</w:t>
                  </w:r>
                </w:p>
                <w:p w:rsidR="005865B7" w:rsidRPr="00F8471A" w:rsidRDefault="005865B7" w:rsidP="0020792A">
                  <w:pPr>
                    <w:tabs>
                      <w:tab w:val="num" w:pos="720"/>
                    </w:tabs>
                    <w:spacing w:after="0" w:line="240" w:lineRule="auto"/>
                    <w:jc w:val="both"/>
                    <w:rPr>
                      <w:rFonts w:ascii="Arial" w:eastAsia="Calibri" w:hAnsi="Arial" w:cs="Arial"/>
                      <w:noProof/>
                      <w:sz w:val="24"/>
                      <w:szCs w:val="24"/>
                      <w:lang w:val="ro-RO"/>
                    </w:rPr>
                  </w:pPr>
                  <w:r w:rsidRPr="00F8471A">
                    <w:rPr>
                      <w:rFonts w:ascii="Arial" w:eastAsia="Calibri" w:hAnsi="Arial" w:cs="Arial"/>
                      <w:noProof/>
                      <w:sz w:val="24"/>
                      <w:szCs w:val="24"/>
                      <w:lang w:val="ro-RO"/>
                    </w:rPr>
                    <w:t xml:space="preserve">- colectarea uleiurilor uzate se va face în recipiente închise etanş, rezistente la şoc mecanic şi termic, iar stocarea, în spaţii corespunzător amenajate, împrejmuite şi securizate, pentru prevenirea scurgerilor necontrolate, pe 3 categorii de deşeuri conform anexei nr. 1 din HG nr. 235/2007 privind gestionarea uleiurilor uzate;                                                                      </w:t>
                  </w:r>
                </w:p>
                <w:p w:rsidR="005865B7" w:rsidRDefault="005865B7" w:rsidP="0020792A">
                  <w:pPr>
                    <w:spacing w:after="0" w:line="240" w:lineRule="auto"/>
                    <w:ind w:right="-79"/>
                    <w:jc w:val="both"/>
                    <w:rPr>
                      <w:rFonts w:ascii="Arial" w:eastAsia="Times New Roman" w:hAnsi="Arial" w:cs="Arial"/>
                      <w:noProof/>
                      <w:sz w:val="24"/>
                      <w:szCs w:val="24"/>
                      <w:lang w:val="ro-RO" w:eastAsia="ro-RO"/>
                    </w:rPr>
                  </w:pPr>
                  <w:r w:rsidRPr="00F8471A">
                    <w:rPr>
                      <w:rFonts w:ascii="Arial" w:eastAsia="Times New Roman" w:hAnsi="Arial" w:cs="Arial"/>
                      <w:noProof/>
                      <w:sz w:val="24"/>
                      <w:szCs w:val="24"/>
                      <w:lang w:val="ro-RO" w:eastAsia="ro-RO"/>
                    </w:rPr>
                    <w:t>- uleiul uzat nu se foloseşte pentru producerea de căldură în sobe sau centrale termice;</w:t>
                  </w:r>
                </w:p>
                <w:p w:rsidR="005865B7" w:rsidRPr="004236F8" w:rsidRDefault="005865B7" w:rsidP="0020792A">
                  <w:pPr>
                    <w:spacing w:after="0" w:line="240" w:lineRule="auto"/>
                    <w:ind w:right="-79"/>
                    <w:jc w:val="both"/>
                    <w:rPr>
                      <w:rFonts w:ascii="Arial" w:eastAsia="Times New Roman" w:hAnsi="Arial" w:cs="Arial"/>
                      <w:noProof/>
                      <w:sz w:val="24"/>
                      <w:szCs w:val="24"/>
                      <w:lang w:val="ro-RO" w:eastAsia="ro-RO"/>
                    </w:rPr>
                  </w:pPr>
                  <w:r w:rsidRPr="00F8471A">
                    <w:rPr>
                      <w:rFonts w:ascii="Arial" w:eastAsia="Times New Roman" w:hAnsi="Arial" w:cs="Arial"/>
                      <w:noProof/>
                      <w:sz w:val="24"/>
                      <w:szCs w:val="24"/>
                      <w:lang w:val="ro-RO" w:eastAsia="ro-RO"/>
                    </w:rPr>
                    <w:t>- utilizarea/comercializarea doar a detergentilor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n259/2012;</w:t>
                  </w:r>
                </w:p>
                <w:p w:rsidR="005865B7" w:rsidRPr="00422711" w:rsidRDefault="005865B7" w:rsidP="0020792A">
                  <w:pPr>
                    <w:spacing w:after="0" w:line="240" w:lineRule="auto"/>
                    <w:jc w:val="both"/>
                    <w:rPr>
                      <w:rFonts w:ascii="Arial" w:eastAsia="Times New Roman" w:hAnsi="Arial" w:cs="Arial"/>
                      <w:bCs/>
                      <w:iCs/>
                      <w:noProof/>
                      <w:sz w:val="24"/>
                      <w:szCs w:val="24"/>
                      <w:lang w:val="pt-BR" w:eastAsia="ro-RO"/>
                    </w:rPr>
                  </w:pPr>
                  <w:r w:rsidRPr="00422711">
                    <w:rPr>
                      <w:rFonts w:ascii="Arial" w:eastAsia="Times New Roman" w:hAnsi="Arial" w:cs="Arial"/>
                      <w:bCs/>
                      <w:iCs/>
                      <w:noProof/>
                      <w:sz w:val="24"/>
                      <w:szCs w:val="24"/>
                      <w:lang w:val="pt-BR" w:eastAsia="ro-RO"/>
                    </w:rPr>
                    <w:t>- 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5865B7" w:rsidRPr="004236F8" w:rsidRDefault="005865B7" w:rsidP="0020792A">
                  <w:pPr>
                    <w:spacing w:after="0" w:line="240" w:lineRule="auto"/>
                    <w:jc w:val="both"/>
                    <w:rPr>
                      <w:rFonts w:ascii="Arial" w:eastAsia="Times New Roman" w:hAnsi="Arial" w:cs="Arial"/>
                      <w:bCs/>
                      <w:iCs/>
                      <w:noProof/>
                      <w:color w:val="FF0000"/>
                      <w:sz w:val="24"/>
                      <w:szCs w:val="24"/>
                      <w:lang w:val="pt-BR" w:eastAsia="ro-RO"/>
                    </w:rPr>
                  </w:pPr>
                  <w:r w:rsidRPr="00422711">
                    <w:rPr>
                      <w:rFonts w:ascii="Arial" w:eastAsia="Times New Roman" w:hAnsi="Arial" w:cs="Arial"/>
                      <w:bCs/>
                      <w:iCs/>
                      <w:noProof/>
                      <w:sz w:val="24"/>
                      <w:szCs w:val="24"/>
                      <w:lang w:val="pt-BR" w:eastAsia="ro-RO"/>
                    </w:rPr>
                    <w:t>- 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rsidR="005865B7" w:rsidRPr="00F8471A" w:rsidRDefault="005865B7" w:rsidP="0020792A">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sz w:val="24"/>
                      <w:szCs w:val="24"/>
                      <w:lang w:eastAsia="ro-RO"/>
                    </w:rPr>
                    <w:t xml:space="preserve">- </w:t>
                  </w:r>
                  <w:proofErr w:type="gramStart"/>
                  <w:r w:rsidRPr="00F8471A">
                    <w:rPr>
                      <w:rFonts w:ascii="Arial" w:eastAsia="Times New Roman" w:hAnsi="Arial" w:cs="Arial"/>
                      <w:sz w:val="24"/>
                      <w:szCs w:val="24"/>
                      <w:lang w:eastAsia="ro-RO"/>
                    </w:rPr>
                    <w:t>supravegherea</w:t>
                  </w:r>
                  <w:proofErr w:type="gramEnd"/>
                  <w:r w:rsidRPr="00F8471A">
                    <w:rPr>
                      <w:rFonts w:ascii="Arial" w:eastAsia="Times New Roman" w:hAnsi="Arial" w:cs="Arial"/>
                      <w:sz w:val="24"/>
                      <w:szCs w:val="24"/>
                      <w:lang w:eastAsia="ro-RO"/>
                    </w:rPr>
                    <w:t xml:space="preserve"> permanentă a operaţiilor de alimentare, descărcare, transport şi depozitare ale produselor chimice şi petrochimice pentru prevenirea pierderilor accidentale la nivelul solului;</w:t>
                  </w:r>
                </w:p>
                <w:p w:rsidR="005865B7" w:rsidRDefault="005865B7" w:rsidP="0020792A">
                  <w:pPr>
                    <w:spacing w:after="0" w:line="240" w:lineRule="auto"/>
                    <w:jc w:val="both"/>
                    <w:rPr>
                      <w:rFonts w:ascii="Arial" w:eastAsia="Times New Roman" w:hAnsi="Arial" w:cs="Arial"/>
                      <w:sz w:val="24"/>
                      <w:szCs w:val="24"/>
                      <w:lang w:val="ro-RO" w:eastAsia="pl-PL"/>
                    </w:rPr>
                  </w:pPr>
                  <w:r w:rsidRPr="00706F40">
                    <w:rPr>
                      <w:rFonts w:ascii="Arial" w:eastAsia="Times New Roman" w:hAnsi="Arial" w:cs="Arial"/>
                      <w:sz w:val="24"/>
                      <w:szCs w:val="24"/>
                      <w:lang w:val="ro-RO" w:eastAsia="pl-PL"/>
                    </w:rPr>
                    <w:t>- deţinerea de mijloace tehnice şi materiale necesare ambalării/supraambalării substanţelor şi preparatelor deţinute/comercializate/transportate/depozitate în caz de deteriorare a ambalajelor în timpul manipulării, transportului şi/sau depozitării;</w:t>
                  </w:r>
                </w:p>
                <w:p w:rsidR="005865B7" w:rsidRPr="00F8471A" w:rsidRDefault="005865B7" w:rsidP="0020792A">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deţinerea de materiale absorbante şi de neutralizare a eventualelor scurgeri de substanţe/preparate chimice periculoase şau deşeuri periculoase;</w:t>
                  </w:r>
                </w:p>
                <w:p w:rsidR="005865B7" w:rsidRDefault="005865B7" w:rsidP="0020792A">
                  <w:pPr>
                    <w:spacing w:after="0" w:line="240" w:lineRule="auto"/>
                    <w:jc w:val="both"/>
                    <w:rPr>
                      <w:rFonts w:ascii="Arial" w:eastAsia="Times New Roman" w:hAnsi="Arial" w:cs="Arial"/>
                      <w:bCs/>
                      <w:iCs/>
                      <w:noProof/>
                      <w:sz w:val="24"/>
                      <w:szCs w:val="24"/>
                      <w:lang w:val="ro-RO" w:eastAsia="pl-PL"/>
                    </w:rPr>
                  </w:pPr>
                  <w:r w:rsidRPr="00706F40">
                    <w:rPr>
                      <w:rFonts w:ascii="Arial" w:eastAsia="Times New Roman" w:hAnsi="Arial" w:cs="Arial"/>
                      <w:bCs/>
                      <w:iCs/>
                      <w:noProof/>
                      <w:sz w:val="24"/>
                      <w:szCs w:val="24"/>
                      <w:lang w:val="ro-RO" w:eastAsia="pl-PL"/>
                    </w:rPr>
                    <w:t>- se interzice depozitarea, evacuarea pe sol sau în cursuri de apă a oricăror reziduuri poluatoare ce pot afecta direct sau indirect calitatea acestora;</w:t>
                  </w:r>
                </w:p>
                <w:p w:rsidR="005865B7" w:rsidRPr="004236F8"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4236F8">
                    <w:rPr>
                      <w:rFonts w:ascii="Arial" w:eastAsia="Calibri" w:hAnsi="Arial" w:cs="Arial"/>
                      <w:noProof/>
                      <w:sz w:val="24"/>
                      <w:szCs w:val="24"/>
                      <w:lang w:val="ro-RO"/>
                    </w:rPr>
                    <w:t>- se interzice descărcarea oricăror categorii de substanţe/preparate periculoase direct pe sol ori pe structuri din beton (platforme, bazine);</w:t>
                  </w:r>
                </w:p>
                <w:p w:rsidR="005865B7" w:rsidRPr="00F8471A" w:rsidRDefault="005865B7" w:rsidP="0020792A">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întreţinerea şi exploatarea corespunzătoare a sistemului de canalizare a apelor uzate menajere</w:t>
                  </w:r>
                  <w:r>
                    <w:rPr>
                      <w:rFonts w:ascii="Arial" w:eastAsia="Times New Roman" w:hAnsi="Arial" w:cs="Arial"/>
                      <w:bCs/>
                      <w:iCs/>
                      <w:noProof/>
                      <w:sz w:val="24"/>
                      <w:szCs w:val="24"/>
                      <w:lang w:val="ro-RO" w:eastAsia="pl-PL"/>
                    </w:rPr>
                    <w:t>, tehnologice</w:t>
                  </w:r>
                  <w:r w:rsidRPr="00F8471A">
                    <w:rPr>
                      <w:rFonts w:ascii="Arial" w:eastAsia="Times New Roman" w:hAnsi="Arial" w:cs="Arial"/>
                      <w:bCs/>
                      <w:iCs/>
                      <w:noProof/>
                      <w:sz w:val="24"/>
                      <w:szCs w:val="24"/>
                      <w:lang w:val="ro-RO" w:eastAsia="pl-PL"/>
                    </w:rPr>
                    <w:t xml:space="preserve"> şi pluviale;</w:t>
                  </w:r>
                </w:p>
                <w:p w:rsidR="005865B7" w:rsidRPr="00F8471A" w:rsidRDefault="005865B7" w:rsidP="0020792A">
                  <w:pPr>
                    <w:spacing w:after="0" w:line="240" w:lineRule="auto"/>
                    <w:jc w:val="both"/>
                    <w:rPr>
                      <w:rFonts w:ascii="Arial" w:eastAsia="Times New Roman" w:hAnsi="Arial" w:cs="Arial"/>
                      <w:sz w:val="24"/>
                      <w:szCs w:val="24"/>
                      <w:lang w:val="ro-RO" w:eastAsia="ro-RO"/>
                    </w:rPr>
                  </w:pPr>
                  <w:r w:rsidRPr="00F8471A">
                    <w:rPr>
                      <w:rFonts w:ascii="Arial" w:eastAsia="Times New Roman" w:hAnsi="Arial" w:cs="Arial"/>
                      <w:bCs/>
                      <w:iCs/>
                      <w:noProof/>
                      <w:sz w:val="24"/>
                      <w:szCs w:val="24"/>
                      <w:lang w:val="ro-RO" w:eastAsia="pl-PL"/>
                    </w:rPr>
                    <w:t xml:space="preserve">- </w:t>
                  </w:r>
                  <w:r w:rsidRPr="00F8471A">
                    <w:rPr>
                      <w:rFonts w:ascii="Arial" w:eastAsia="Times New Roman" w:hAnsi="Arial" w:cs="Arial"/>
                      <w:sz w:val="24"/>
                      <w:szCs w:val="24"/>
                      <w:lang w:val="ro-RO" w:eastAsia="ro-RO"/>
                    </w:rPr>
                    <w:t xml:space="preserve">verificarea lunară a sistemului de canalizare a apelor uzate menajere şi pluviale (curăţare guri de canalizare, desfundare canale, spălări); </w:t>
                  </w:r>
                </w:p>
                <w:p w:rsidR="005865B7" w:rsidRPr="00F8471A" w:rsidRDefault="005865B7" w:rsidP="0020792A">
                  <w:pPr>
                    <w:spacing w:after="0" w:line="240" w:lineRule="auto"/>
                    <w:jc w:val="both"/>
                    <w:rPr>
                      <w:rFonts w:ascii="Arial" w:eastAsia="Times New Roman" w:hAnsi="Arial" w:cs="Arial"/>
                      <w:bCs/>
                      <w:iCs/>
                      <w:noProof/>
                      <w:sz w:val="24"/>
                      <w:szCs w:val="24"/>
                      <w:lang w:val="ro-RO" w:eastAsia="pl-PL"/>
                    </w:rPr>
                  </w:pPr>
                  <w:r w:rsidRPr="00481762">
                    <w:rPr>
                      <w:rFonts w:ascii="Arial" w:eastAsia="Times New Roman" w:hAnsi="Arial" w:cs="Arial"/>
                      <w:bCs/>
                      <w:iCs/>
                      <w:noProof/>
                      <w:sz w:val="24"/>
                      <w:szCs w:val="24"/>
                      <w:lang w:val="ro-RO" w:eastAsia="pl-PL"/>
                    </w:rPr>
                    <w:t xml:space="preserve">- curăţarea separatoarelor de hidrocarburi se </w:t>
                  </w:r>
                  <w:r w:rsidRPr="00F8471A">
                    <w:rPr>
                      <w:rFonts w:ascii="Arial" w:eastAsia="Times New Roman" w:hAnsi="Arial" w:cs="Arial"/>
                      <w:bCs/>
                      <w:iCs/>
                      <w:noProof/>
                      <w:sz w:val="24"/>
                      <w:szCs w:val="24"/>
                      <w:lang w:val="ro-RO" w:eastAsia="pl-PL"/>
                    </w:rPr>
                    <w:t>face cu firme specializate şi autorizate;</w:t>
                  </w:r>
                </w:p>
                <w:p w:rsidR="005865B7" w:rsidRPr="005E62B4"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5E62B4">
                    <w:rPr>
                      <w:rFonts w:ascii="Arial" w:eastAsia="Calibri" w:hAnsi="Arial" w:cs="Arial"/>
                      <w:noProof/>
                      <w:sz w:val="24"/>
                      <w:szCs w:val="24"/>
                      <w:lang w:val="ro-RO"/>
                    </w:rPr>
                    <w:t>- asigurarea unui stoc minim de materiale şi mijloace pentru intervenţie în caz de accidente;</w:t>
                  </w:r>
                </w:p>
                <w:p w:rsidR="005865B7" w:rsidRPr="005E62B4" w:rsidRDefault="005865B7" w:rsidP="0020792A">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5E62B4">
                    <w:rPr>
                      <w:rFonts w:ascii="Arial" w:eastAsia="Calibri" w:hAnsi="Arial" w:cs="Arial"/>
                      <w:noProof/>
                      <w:color w:val="000000" w:themeColor="text1"/>
                      <w:sz w:val="24"/>
                      <w:szCs w:val="24"/>
                      <w:lang w:val="ro-RO"/>
                    </w:rPr>
                    <w:t>- includerea într-un program de verificare periodică a echipamentelor de supraveghere, control şi intervenţie în caz de urgenţă;</w:t>
                  </w:r>
                </w:p>
                <w:p w:rsidR="005865B7" w:rsidRPr="005E62B4" w:rsidRDefault="005865B7" w:rsidP="0020792A">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5E62B4">
                    <w:rPr>
                      <w:rFonts w:ascii="Arial" w:eastAsia="Calibri" w:hAnsi="Arial" w:cs="Arial"/>
                      <w:noProof/>
                      <w:color w:val="000000" w:themeColor="text1"/>
                      <w:sz w:val="24"/>
                      <w:szCs w:val="24"/>
                      <w:lang w:val="ro-RO"/>
                    </w:rPr>
                    <w:t>- anunţarea autorităţilor de mediu de producerea oricărui incident; în cazul în care există premize ca incidentul să genereze efecte asupra mediului în exteriorul amplasamentului, trebuie anunţat şi Inspectoratul pentru Situaţii de Urgenţă;</w:t>
                  </w:r>
                </w:p>
                <w:p w:rsidR="005865B7" w:rsidRPr="005E62B4" w:rsidRDefault="005865B7" w:rsidP="0020792A">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5E62B4">
                    <w:rPr>
                      <w:rFonts w:ascii="Arial" w:eastAsia="Calibri" w:hAnsi="Arial" w:cs="Arial"/>
                      <w:noProof/>
                      <w:color w:val="000000" w:themeColor="text1"/>
                      <w:sz w:val="24"/>
                      <w:szCs w:val="24"/>
                      <w:lang w:val="ro-RO"/>
                    </w:rPr>
                    <w:t>- manipularea substanţelor astfel încât să nu polueze ecosistemul terestru şi mediul acvatic; îndepărtarea poluanţilor şi refacerea terenului afectat în caz de accident;</w:t>
                  </w:r>
                </w:p>
                <w:p w:rsidR="005865B7" w:rsidRPr="005E62B4" w:rsidRDefault="005865B7" w:rsidP="0020792A">
                  <w:pPr>
                    <w:spacing w:after="0" w:line="240" w:lineRule="auto"/>
                    <w:jc w:val="both"/>
                    <w:rPr>
                      <w:rFonts w:ascii="Arial" w:eastAsia="Times New Roman" w:hAnsi="Arial" w:cs="Arial"/>
                      <w:bCs/>
                      <w:iCs/>
                      <w:noProof/>
                      <w:color w:val="000000" w:themeColor="text1"/>
                      <w:sz w:val="24"/>
                      <w:szCs w:val="24"/>
                      <w:lang w:val="pt-BR" w:eastAsia="ro-RO"/>
                    </w:rPr>
                  </w:pPr>
                  <w:r w:rsidRPr="005E62B4">
                    <w:rPr>
                      <w:rFonts w:ascii="Arial" w:eastAsia="Times New Roman" w:hAnsi="Arial" w:cs="Arial"/>
                      <w:bCs/>
                      <w:iCs/>
                      <w:noProof/>
                      <w:color w:val="000000" w:themeColor="text1"/>
                      <w:sz w:val="24"/>
                      <w:szCs w:val="24"/>
                      <w:lang w:val="ro-RO" w:eastAsia="pl-PL"/>
                    </w:rPr>
                    <w:t xml:space="preserve">- </w:t>
                  </w:r>
                  <w:r w:rsidRPr="005E62B4">
                    <w:rPr>
                      <w:rFonts w:ascii="Arial" w:eastAsia="Times New Roman" w:hAnsi="Arial" w:cs="Arial"/>
                      <w:bCs/>
                      <w:iCs/>
                      <w:noProof/>
                      <w:color w:val="000000" w:themeColor="text1"/>
                      <w:sz w:val="24"/>
                      <w:szCs w:val="24"/>
                      <w:lang w:val="pt-BR" w:eastAsia="ro-RO"/>
                    </w:rPr>
                    <w:t>realizarea operaţiilor generatoare de emisii doar în locurile special amenajate;</w:t>
                  </w:r>
                </w:p>
                <w:p w:rsidR="005865B7" w:rsidRPr="005E62B4" w:rsidRDefault="005865B7" w:rsidP="0020792A">
                  <w:pPr>
                    <w:spacing w:after="0" w:line="240" w:lineRule="auto"/>
                    <w:jc w:val="both"/>
                    <w:rPr>
                      <w:rFonts w:ascii="Arial" w:eastAsia="Times New Roman" w:hAnsi="Arial" w:cs="Arial"/>
                      <w:color w:val="000000" w:themeColor="text1"/>
                      <w:sz w:val="24"/>
                      <w:szCs w:val="24"/>
                      <w:lang w:val="ro-RO" w:eastAsia="ro-RO"/>
                    </w:rPr>
                  </w:pPr>
                  <w:r w:rsidRPr="005E62B4">
                    <w:rPr>
                      <w:rFonts w:ascii="Arial" w:eastAsia="Times New Roman" w:hAnsi="Arial" w:cs="Arial"/>
                      <w:bCs/>
                      <w:iCs/>
                      <w:noProof/>
                      <w:color w:val="000000" w:themeColor="text1"/>
                      <w:sz w:val="24"/>
                      <w:szCs w:val="24"/>
                      <w:lang w:val="pt-BR" w:eastAsia="ro-RO"/>
                    </w:rPr>
                    <w:t xml:space="preserve">- </w:t>
                  </w:r>
                  <w:r w:rsidRPr="005E62B4">
                    <w:rPr>
                      <w:rFonts w:ascii="Arial" w:eastAsia="Times New Roman" w:hAnsi="Arial" w:cs="Arial"/>
                      <w:color w:val="000000" w:themeColor="text1"/>
                      <w:sz w:val="24"/>
                      <w:szCs w:val="24"/>
                      <w:lang w:val="ro-RO" w:eastAsia="ro-RO"/>
                    </w:rPr>
                    <w:t>întreţinerea echipamentele de reţinere, evacuare şi dispersie a poluanţilor în stare optimă de funcţionare;</w:t>
                  </w:r>
                </w:p>
                <w:p w:rsidR="005865B7" w:rsidRPr="005E62B4" w:rsidRDefault="005865B7" w:rsidP="0020792A">
                  <w:pPr>
                    <w:spacing w:after="0" w:line="240" w:lineRule="auto"/>
                    <w:jc w:val="both"/>
                    <w:rPr>
                      <w:rFonts w:ascii="Arial" w:eastAsia="Times New Roman" w:hAnsi="Arial" w:cs="Arial"/>
                      <w:bCs/>
                      <w:iCs/>
                      <w:noProof/>
                      <w:color w:val="000000" w:themeColor="text1"/>
                      <w:sz w:val="24"/>
                      <w:szCs w:val="24"/>
                      <w:lang w:val="pt-BR" w:eastAsia="ro-RO"/>
                    </w:rPr>
                  </w:pPr>
                  <w:r w:rsidRPr="005E62B4">
                    <w:rPr>
                      <w:rFonts w:ascii="Arial" w:eastAsia="Times New Roman" w:hAnsi="Arial" w:cs="Arial"/>
                      <w:bCs/>
                      <w:iCs/>
                      <w:noProof/>
                      <w:color w:val="000000" w:themeColor="text1"/>
                      <w:sz w:val="24"/>
                      <w:szCs w:val="24"/>
                      <w:lang w:val="pt-BR" w:eastAsia="ro-RO"/>
                    </w:rPr>
                    <w:t xml:space="preserve">- </w:t>
                  </w:r>
                  <w:r w:rsidRPr="005E62B4">
                    <w:rPr>
                      <w:rFonts w:ascii="Arial" w:eastAsia="Times New Roman" w:hAnsi="Arial" w:cs="Arial"/>
                      <w:color w:val="000000" w:themeColor="text1"/>
                      <w:sz w:val="24"/>
                      <w:szCs w:val="24"/>
                      <w:lang w:val="ro-RO" w:eastAsia="ro-RO"/>
                    </w:rPr>
                    <w:t xml:space="preserve">este interzisă evacuarea gazelor reziduale fără reţinere şi sau/dispersie; </w:t>
                  </w:r>
                </w:p>
                <w:p w:rsidR="005865B7" w:rsidRPr="005E62B4" w:rsidRDefault="005865B7" w:rsidP="0020792A">
                  <w:pPr>
                    <w:spacing w:after="0" w:line="240" w:lineRule="auto"/>
                    <w:jc w:val="both"/>
                    <w:rPr>
                      <w:rFonts w:ascii="Arial" w:eastAsia="Times New Roman" w:hAnsi="Arial" w:cs="Arial"/>
                      <w:bCs/>
                      <w:iCs/>
                      <w:noProof/>
                      <w:color w:val="000000" w:themeColor="text1"/>
                      <w:sz w:val="24"/>
                      <w:szCs w:val="24"/>
                      <w:lang w:val="pt-BR" w:eastAsia="ro-RO"/>
                    </w:rPr>
                  </w:pPr>
                  <w:r w:rsidRPr="005E62B4">
                    <w:rPr>
                      <w:rFonts w:ascii="Arial" w:eastAsia="Times New Roman" w:hAnsi="Arial" w:cs="Arial"/>
                      <w:bCs/>
                      <w:iCs/>
                      <w:noProof/>
                      <w:color w:val="000000" w:themeColor="text1"/>
                      <w:sz w:val="24"/>
                      <w:szCs w:val="24"/>
                      <w:lang w:val="pt-BR" w:eastAsia="ro-RO"/>
                    </w:rPr>
                    <w:t xml:space="preserve">- </w:t>
                  </w:r>
                  <w:r w:rsidRPr="005E62B4">
                    <w:rPr>
                      <w:rFonts w:ascii="Arial" w:eastAsia="Times New Roman" w:hAnsi="Arial" w:cs="Arial"/>
                      <w:color w:val="000000" w:themeColor="text1"/>
                      <w:sz w:val="24"/>
                      <w:szCs w:val="24"/>
                      <w:lang w:val="ro-RO"/>
                    </w:rPr>
                    <w:t>în cazul funcţionării necorespunzătoare sau a defectării echipamentelor de reducere a emisiilor,  se vor lua următoarele măsuri:</w:t>
                  </w:r>
                </w:p>
                <w:p w:rsidR="005865B7" w:rsidRPr="005E62B4" w:rsidRDefault="005865B7" w:rsidP="0020792A">
                  <w:pPr>
                    <w:autoSpaceDE w:val="0"/>
                    <w:autoSpaceDN w:val="0"/>
                    <w:adjustRightInd w:val="0"/>
                    <w:spacing w:after="0" w:line="240" w:lineRule="auto"/>
                    <w:ind w:right="-79" w:firstLine="720"/>
                    <w:jc w:val="both"/>
                    <w:rPr>
                      <w:rFonts w:ascii="Arial" w:eastAsia="Times New Roman" w:hAnsi="Arial" w:cs="Arial"/>
                      <w:color w:val="000000" w:themeColor="text1"/>
                      <w:sz w:val="24"/>
                      <w:szCs w:val="24"/>
                      <w:lang w:val="ro-RO"/>
                    </w:rPr>
                  </w:pPr>
                  <w:r w:rsidRPr="005E62B4">
                    <w:rPr>
                      <w:rFonts w:ascii="Arial" w:eastAsia="Times New Roman" w:hAnsi="Arial" w:cs="Arial"/>
                      <w:color w:val="000000" w:themeColor="text1"/>
                      <w:sz w:val="24"/>
                      <w:szCs w:val="24"/>
                      <w:lang w:val="ro-RO"/>
                    </w:rPr>
                    <w:t>• de sistare a funcţionării instalaţiei la care a survenit defecţiunea în cel mai scurt timp posibil din punct de vedere tehnologic;</w:t>
                  </w:r>
                </w:p>
                <w:p w:rsidR="005865B7" w:rsidRPr="005E62B4" w:rsidRDefault="005865B7" w:rsidP="0020792A">
                  <w:pPr>
                    <w:autoSpaceDE w:val="0"/>
                    <w:autoSpaceDN w:val="0"/>
                    <w:adjustRightInd w:val="0"/>
                    <w:spacing w:after="0" w:line="240" w:lineRule="auto"/>
                    <w:ind w:right="-79" w:firstLine="720"/>
                    <w:jc w:val="both"/>
                    <w:rPr>
                      <w:rFonts w:ascii="Arial" w:eastAsia="Times New Roman" w:hAnsi="Arial" w:cs="Arial"/>
                      <w:color w:val="000000" w:themeColor="text1"/>
                      <w:sz w:val="24"/>
                      <w:szCs w:val="24"/>
                      <w:lang w:val="ro-RO"/>
                    </w:rPr>
                  </w:pPr>
                  <w:r w:rsidRPr="005E62B4">
                    <w:rPr>
                      <w:rFonts w:ascii="Arial" w:eastAsia="Times New Roman" w:hAnsi="Arial" w:cs="Arial"/>
                      <w:color w:val="000000" w:themeColor="text1"/>
                      <w:sz w:val="24"/>
                      <w:szCs w:val="24"/>
                      <w:lang w:val="ro-RO"/>
                    </w:rPr>
                    <w:t>• 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264F13" w:rsidRPr="00701AEE" w:rsidRDefault="005865B7" w:rsidP="0020792A">
                  <w:pPr>
                    <w:autoSpaceDE w:val="0"/>
                    <w:autoSpaceDN w:val="0"/>
                    <w:adjustRightInd w:val="0"/>
                    <w:spacing w:after="0" w:line="240" w:lineRule="auto"/>
                    <w:ind w:right="-79" w:firstLine="720"/>
                    <w:jc w:val="both"/>
                    <w:rPr>
                      <w:rFonts w:ascii="Arial" w:eastAsia="Times New Roman" w:hAnsi="Arial" w:cs="Arial"/>
                      <w:bCs/>
                      <w:color w:val="000000" w:themeColor="text1"/>
                      <w:sz w:val="24"/>
                      <w:szCs w:val="24"/>
                      <w:lang w:val="ro-RO"/>
                    </w:rPr>
                  </w:pPr>
                  <w:r w:rsidRPr="005E62B4">
                    <w:rPr>
                      <w:rFonts w:ascii="Arial" w:eastAsia="Times New Roman" w:hAnsi="Arial" w:cs="Arial"/>
                      <w:color w:val="000000" w:themeColor="text1"/>
                      <w:sz w:val="24"/>
                      <w:szCs w:val="24"/>
                      <w:lang w:val="ro-RO"/>
                    </w:rPr>
                    <w:t xml:space="preserve">• reluarea activităţii în instalaţia la care s-a produs defecţiunea, </w:t>
                  </w:r>
                  <w:r w:rsidRPr="005E62B4">
                    <w:rPr>
                      <w:rFonts w:ascii="Arial" w:eastAsia="Times New Roman" w:hAnsi="Arial" w:cs="Arial"/>
                      <w:bCs/>
                      <w:color w:val="000000" w:themeColor="text1"/>
                      <w:sz w:val="24"/>
                      <w:szCs w:val="24"/>
                      <w:lang w:val="ro-RO"/>
                    </w:rPr>
                    <w:t>numai după remedierea acesteia;</w:t>
                  </w:r>
                </w:p>
                <w:p w:rsidR="005865B7" w:rsidRPr="004236F8" w:rsidRDefault="005865B7" w:rsidP="0020792A">
                  <w:pPr>
                    <w:spacing w:after="0" w:line="240" w:lineRule="auto"/>
                    <w:jc w:val="both"/>
                    <w:rPr>
                      <w:rFonts w:ascii="Arial" w:eastAsia="Times New Roman" w:hAnsi="Arial" w:cs="Arial"/>
                      <w:bCs/>
                      <w:iCs/>
                      <w:noProof/>
                      <w:sz w:val="24"/>
                      <w:szCs w:val="24"/>
                      <w:lang w:val="ro-RO" w:eastAsia="pl-PL"/>
                    </w:rPr>
                  </w:pPr>
                  <w:r w:rsidRPr="00706F40">
                    <w:rPr>
                      <w:rFonts w:ascii="Arial" w:eastAsia="Times New Roman" w:hAnsi="Arial" w:cs="Arial"/>
                      <w:bCs/>
                      <w:iCs/>
                      <w:noProof/>
                      <w:sz w:val="24"/>
                      <w:szCs w:val="24"/>
                      <w:lang w:val="ro-RO" w:eastAsia="pl-PL"/>
                    </w:rPr>
                    <w:t>- 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rsidR="005865B7" w:rsidRPr="005E62B4" w:rsidRDefault="005865B7" w:rsidP="0020792A">
                  <w:pPr>
                    <w:spacing w:after="0" w:line="240" w:lineRule="auto"/>
                    <w:ind w:right="-79"/>
                    <w:jc w:val="both"/>
                    <w:rPr>
                      <w:rFonts w:ascii="Arial" w:eastAsia="Times New Roman" w:hAnsi="Arial" w:cs="Arial"/>
                      <w:color w:val="000000" w:themeColor="text1"/>
                      <w:sz w:val="24"/>
                      <w:szCs w:val="24"/>
                      <w:lang w:val="ro-RO" w:eastAsia="ro-RO"/>
                    </w:rPr>
                  </w:pPr>
                  <w:r w:rsidRPr="005E62B4">
                    <w:rPr>
                      <w:rFonts w:ascii="Arial" w:eastAsia="Times New Roman" w:hAnsi="Arial" w:cs="Arial"/>
                      <w:color w:val="000000" w:themeColor="text1"/>
                      <w:sz w:val="24"/>
                      <w:szCs w:val="24"/>
                      <w:lang w:val="ro-RO" w:eastAsia="ro-RO"/>
                    </w:rPr>
                    <w:t>- luarea tuturor măsurilor necesare pentru protecţia mediului înconjurător, a sănătăţii şi pentru asigurarea securităţii la locul de muncă prin aplicarea prevederilor din fişele tehnice de securitate ale substanţelor periculoase deţinute;</w:t>
                  </w:r>
                </w:p>
                <w:p w:rsidR="005865B7" w:rsidRDefault="005865B7" w:rsidP="0020792A">
                  <w:pPr>
                    <w:spacing w:after="0" w:line="240" w:lineRule="auto"/>
                    <w:ind w:right="-79"/>
                    <w:jc w:val="both"/>
                    <w:rPr>
                      <w:rFonts w:ascii="Arial" w:eastAsia="Times New Roman" w:hAnsi="Arial" w:cs="Arial"/>
                      <w:color w:val="000000" w:themeColor="text1"/>
                      <w:sz w:val="24"/>
                      <w:szCs w:val="24"/>
                      <w:lang w:val="ro-RO" w:eastAsia="ro-RO"/>
                    </w:rPr>
                  </w:pPr>
                  <w:r w:rsidRPr="005E62B4">
                    <w:rPr>
                      <w:rFonts w:ascii="Arial" w:eastAsia="Times New Roman" w:hAnsi="Arial" w:cs="Arial"/>
                      <w:color w:val="000000" w:themeColor="text1"/>
                      <w:sz w:val="24"/>
                      <w:szCs w:val="24"/>
                      <w:lang w:val="ro-RO" w:eastAsia="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5865B7" w:rsidRPr="0081297B" w:rsidRDefault="005865B7" w:rsidP="0020792A">
                  <w:pPr>
                    <w:spacing w:after="0" w:line="240" w:lineRule="auto"/>
                    <w:jc w:val="both"/>
                    <w:rPr>
                      <w:rFonts w:ascii="Arial" w:eastAsia="Times New Roman" w:hAnsi="Arial" w:cs="Arial"/>
                      <w:bCs/>
                      <w:iCs/>
                      <w:noProof/>
                      <w:sz w:val="24"/>
                      <w:szCs w:val="24"/>
                      <w:lang w:val="ro-RO" w:eastAsia="pl-PL"/>
                    </w:rPr>
                  </w:pPr>
                  <w:r w:rsidRPr="0081297B">
                    <w:rPr>
                      <w:rFonts w:ascii="Arial" w:eastAsia="Times New Roman" w:hAnsi="Arial" w:cs="Arial"/>
                      <w:bCs/>
                      <w:iCs/>
                      <w:noProof/>
                      <w:sz w:val="24"/>
                      <w:szCs w:val="24"/>
                      <w:lang w:val="ro-RO" w:eastAsia="pl-PL"/>
                    </w:rPr>
                    <w:t>- 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rsidR="005865B7" w:rsidRDefault="005865B7" w:rsidP="0020792A">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punerea la dispoziţia cumpărătorilor a fişelor de securitate pentru substanţele şi preparatele periculoase comercializate conform obligaţiilor comercianţilor de preparate cu conţinut de substanţe periculoase;</w:t>
                  </w:r>
                </w:p>
                <w:p w:rsidR="005865B7" w:rsidRDefault="005865B7" w:rsidP="0020792A">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se interzice efectuarea de reparaţii/ întreţinere a maşinilor pe amplasament;</w:t>
                  </w:r>
                </w:p>
                <w:p w:rsidR="005865B7" w:rsidRPr="00F8471A" w:rsidRDefault="005865B7" w:rsidP="0020792A">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întreţinerea echipamentelor de refrigerare/climatizare se va face doar cu operatori autorizaţi conform Regulamentului nr. 303/2008 al Comisiei, de stabilire, în conformitate cu Regulamentul (CE) nr. 842/2006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5865B7" w:rsidRPr="00920CED"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desfășurarea activiăților generatoare de zgomot exclusiv în zone închise, izolate fonic;</w:t>
                  </w:r>
                </w:p>
                <w:p w:rsidR="005865B7" w:rsidRPr="00920CED"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asigurarea unei izolații adecvate a instalației generatoare de zgomot pentru reducerea nivelului de zgomot datorat desfășurării activității;</w:t>
                  </w:r>
                </w:p>
                <w:p w:rsidR="005865B7" w:rsidRPr="00920CED"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organizarea evenimentelor care sunt generatoare de zgomot și vibrații în spații amenajate fonic, astfel încât sa nu se creeze disconfort fonic în spațiile urbane învecinate;</w:t>
                  </w:r>
                </w:p>
                <w:p w:rsidR="005865B7" w:rsidRPr="00920CED"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5865B7" w:rsidRPr="00920CED"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în cazul producerii unui prejudiciu, titularul activitatii suportă costul pentru repararea prejudiciului și înlătură urmările produse de acesta, restabilind conditiile anterioare producerii prejudiciului, potrivit principiului “ poluatorul plătește”;</w:t>
                  </w:r>
                </w:p>
                <w:p w:rsidR="00422711" w:rsidRPr="006747F5" w:rsidRDefault="00701AEE" w:rsidP="0020792A">
                  <w:pPr>
                    <w:autoSpaceDE w:val="0"/>
                    <w:autoSpaceDN w:val="0"/>
                    <w:adjustRightInd w:val="0"/>
                    <w:spacing w:after="0" w:line="240" w:lineRule="auto"/>
                    <w:jc w:val="both"/>
                    <w:rPr>
                      <w:rFonts w:ascii="Arial" w:eastAsia="Calibri" w:hAnsi="Arial" w:cs="Arial"/>
                      <w:noProof/>
                      <w:sz w:val="24"/>
                      <w:szCs w:val="24"/>
                      <w:lang w:val="ro-RO"/>
                    </w:rPr>
                  </w:pPr>
                  <w:r w:rsidRPr="00701AEE">
                    <w:rPr>
                      <w:rFonts w:ascii="Arial" w:eastAsia="Calibri" w:hAnsi="Arial" w:cs="Arial"/>
                      <w:noProof/>
                      <w:sz w:val="24"/>
                      <w:szCs w:val="24"/>
                      <w:lang w:val="ro-RO"/>
                    </w:rPr>
                    <w:t>- reînnoirea tuturor autorizaţiilor şi avizelor care îşi pierd valabilitatea, emise de alte autorităţi, luate în considerare la emiterea prezentei autorizaţii/care sunt necesare functionarii obiectivului;</w:t>
                  </w:r>
                </w:p>
              </w:sdtContent>
            </w:sdt>
          </w:sdtContent>
        </w:sdt>
      </w:sdtContent>
    </w:sdt>
    <w:p w:rsidR="00422711" w:rsidRPr="00422711" w:rsidRDefault="00422711" w:rsidP="0020792A">
      <w:pPr>
        <w:autoSpaceDE w:val="0"/>
        <w:autoSpaceDN w:val="0"/>
        <w:adjustRightInd w:val="0"/>
        <w:spacing w:after="0" w:line="240" w:lineRule="auto"/>
        <w:jc w:val="both"/>
        <w:rPr>
          <w:rFonts w:ascii="Arial" w:eastAsia="Times New Roman" w:hAnsi="Arial" w:cs="Arial"/>
          <w:b/>
          <w:noProof/>
          <w:color w:val="000000"/>
          <w:sz w:val="24"/>
          <w:szCs w:val="24"/>
          <w:lang w:val="ro-RO"/>
        </w:rPr>
      </w:pPr>
      <w:r w:rsidRPr="00422711">
        <w:rPr>
          <w:rFonts w:ascii="Arial" w:eastAsia="Times New Roman" w:hAnsi="Arial" w:cs="Arial"/>
          <w:b/>
          <w:noProof/>
          <w:color w:val="000000"/>
          <w:sz w:val="24"/>
          <w:szCs w:val="24"/>
          <w:lang w:val="ro-RO"/>
        </w:rPr>
        <w:t>Titularul de activitate este obligat să respecte în integralitate prevederile următoarelor acte normative:</w:t>
      </w:r>
    </w:p>
    <w:sdt>
      <w:sdtPr>
        <w:rPr>
          <w:rFonts w:ascii="Arial" w:eastAsia="Calibri" w:hAnsi="Arial" w:cs="Arial"/>
          <w:i/>
          <w:noProof/>
          <w:lang w:val="ro-RO"/>
        </w:rPr>
        <w:alias w:val="Câmp editabil text"/>
        <w:tag w:val="CampEditabil"/>
        <w:id w:val="-1676256443"/>
        <w:placeholder>
          <w:docPart w:val="905EDA5CE4A345768B790748C621B7F4"/>
        </w:placeholder>
      </w:sdtPr>
      <w:sdtContent>
        <w:sdt>
          <w:sdtPr>
            <w:rPr>
              <w:rFonts w:ascii="Arial" w:eastAsia="Calibri" w:hAnsi="Arial" w:cs="Arial"/>
              <w:i/>
              <w:noProof/>
              <w:lang w:val="ro-RO"/>
            </w:rPr>
            <w:alias w:val="Câmp editabil text"/>
            <w:tag w:val="CampEditabil"/>
            <w:id w:val="307370017"/>
            <w:placeholder>
              <w:docPart w:val="F14D57ACD5D14287B63287122248AD65"/>
            </w:placeholder>
          </w:sdtPr>
          <w:sdtEndPr>
            <w:rPr>
              <w:color w:val="FF0000"/>
            </w:rPr>
          </w:sdtEndPr>
          <w:sdtContent>
            <w:sdt>
              <w:sdtPr>
                <w:rPr>
                  <w:rFonts w:ascii="Arial" w:eastAsia="Calibri" w:hAnsi="Arial" w:cs="Arial"/>
                  <w:i/>
                  <w:noProof/>
                  <w:lang w:val="ro-RO"/>
                </w:rPr>
                <w:alias w:val="Câmp editabil text"/>
                <w:tag w:val="CampEditabil"/>
                <w:id w:val="354929013"/>
                <w:placeholder>
                  <w:docPart w:val="2C63E8109DB64BDD8D2F1DD9C0D1AAEF"/>
                </w:placeholder>
              </w:sdtPr>
              <w:sdtEndPr>
                <w:rPr>
                  <w:color w:val="FF0000"/>
                </w:rPr>
              </w:sdtEndPr>
              <w:sdtContent>
                <w:p w:rsidR="009F1BF9"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6C1E2D">
                    <w:rPr>
                      <w:rFonts w:ascii="Arial" w:eastAsia="Calibri" w:hAnsi="Arial" w:cs="Arial"/>
                      <w:noProof/>
                      <w:sz w:val="24"/>
                      <w:szCs w:val="24"/>
                      <w:lang w:val="ro-RO"/>
                    </w:rPr>
                    <w:t>- OUG nr. 195/2005 privind protecţia mediului, aprobată prin Legea nr. 265/2006, cu modificările şi completările ulterioare;</w:t>
                  </w:r>
                </w:p>
                <w:p w:rsidR="009F1BF9" w:rsidRDefault="009F1BF9" w:rsidP="0020792A">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rPr>
                    <w:t xml:space="preserve">- Legea nr. </w:t>
                  </w:r>
                  <w:r w:rsidRPr="00644FC4">
                    <w:rPr>
                      <w:rFonts w:ascii="Arial" w:eastAsia="Calibri" w:hAnsi="Arial" w:cs="Arial"/>
                      <w:noProof/>
                      <w:sz w:val="24"/>
                      <w:szCs w:val="24"/>
                    </w:rPr>
                    <w:t xml:space="preserve">219/2019 pentru modificarea și completarea art. 16 din Ordonanța de </w:t>
                  </w:r>
                  <w:r>
                    <w:rPr>
                      <w:rFonts w:ascii="Arial" w:eastAsia="Calibri" w:hAnsi="Arial" w:cs="Arial"/>
                      <w:noProof/>
                      <w:sz w:val="24"/>
                      <w:szCs w:val="24"/>
                    </w:rPr>
                    <w:t>U</w:t>
                  </w:r>
                  <w:r w:rsidRPr="00644FC4">
                    <w:rPr>
                      <w:rFonts w:ascii="Arial" w:eastAsia="Calibri" w:hAnsi="Arial" w:cs="Arial"/>
                      <w:noProof/>
                      <w:sz w:val="24"/>
                      <w:szCs w:val="24"/>
                    </w:rPr>
                    <w:t>rgență a Guvernului nr. 195/2005 privind protecția mediului</w:t>
                  </w:r>
                  <w:r>
                    <w:rPr>
                      <w:rFonts w:ascii="Arial" w:eastAsia="Calibri" w:hAnsi="Arial" w:cs="Arial"/>
                      <w:noProof/>
                      <w:sz w:val="24"/>
                      <w:szCs w:val="24"/>
                      <w:lang w:val="ro-RO"/>
                    </w:rPr>
                    <w:t>;</w:t>
                  </w:r>
                </w:p>
                <w:p w:rsidR="00B16B36" w:rsidRPr="00B16B36" w:rsidRDefault="00B16B36" w:rsidP="0020792A">
                  <w:pPr>
                    <w:autoSpaceDE w:val="0"/>
                    <w:autoSpaceDN w:val="0"/>
                    <w:adjustRightInd w:val="0"/>
                    <w:spacing w:after="0" w:line="240" w:lineRule="auto"/>
                    <w:jc w:val="both"/>
                    <w:rPr>
                      <w:rFonts w:ascii="Arial" w:eastAsia="Calibri" w:hAnsi="Arial" w:cs="Arial"/>
                      <w:noProof/>
                      <w:sz w:val="24"/>
                      <w:szCs w:val="24"/>
                      <w:lang w:val="ro-RO"/>
                    </w:rPr>
                  </w:pPr>
                  <w:r w:rsidRPr="00B16B36">
                    <w:rPr>
                      <w:rFonts w:ascii="Arial" w:eastAsia="Calibri" w:hAnsi="Arial" w:cs="Arial"/>
                      <w:noProof/>
                      <w:sz w:val="24"/>
                      <w:szCs w:val="24"/>
                      <w:lang w:val="ro-RO"/>
                    </w:rPr>
                    <w:t>- Ordinul nr. 1150/2020 privind aprobarea Procedurii de aplicare a vizei anuale a autorizației de mediu și autorizației integrate de mediu;</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6B36">
                    <w:rPr>
                      <w:rFonts w:ascii="Arial" w:eastAsia="Calibri" w:hAnsi="Arial" w:cs="Arial"/>
                      <w:noProof/>
                      <w:sz w:val="24"/>
                      <w:szCs w:val="24"/>
                      <w:lang w:val="ro-RO"/>
                    </w:rPr>
                    <w:t>- Legea nr. 104/2011 privind calitatea aerului înconjurator</w:t>
                  </w:r>
                  <w:r w:rsidRPr="00B14064">
                    <w:rPr>
                      <w:rFonts w:ascii="Arial" w:eastAsia="Calibri" w:hAnsi="Arial" w:cs="Arial"/>
                      <w:noProof/>
                      <w:sz w:val="24"/>
                      <w:szCs w:val="24"/>
                      <w:lang w:val="ro-RO"/>
                    </w:rPr>
                    <w:t>;</w:t>
                  </w:r>
                </w:p>
                <w:p w:rsidR="00264F13" w:rsidRPr="00B14064" w:rsidRDefault="00791372" w:rsidP="0020792A">
                  <w:pPr>
                    <w:spacing w:after="0" w:line="240" w:lineRule="auto"/>
                    <w:jc w:val="both"/>
                    <w:rPr>
                      <w:rFonts w:ascii="Arial" w:eastAsia="Calibri" w:hAnsi="Arial" w:cs="Arial"/>
                      <w:iCs/>
                      <w:sz w:val="24"/>
                      <w:szCs w:val="24"/>
                    </w:rPr>
                  </w:pPr>
                  <w:proofErr w:type="gramStart"/>
                  <w:r w:rsidRPr="00B14064">
                    <w:rPr>
                      <w:rFonts w:ascii="Arial" w:eastAsia="Calibri" w:hAnsi="Arial" w:cs="Arial"/>
                      <w:iCs/>
                      <w:sz w:val="24"/>
                      <w:szCs w:val="24"/>
                    </w:rPr>
                    <w:t>- Legea Apelor nr.</w:t>
                  </w:r>
                  <w:proofErr w:type="gramEnd"/>
                  <w:r w:rsidRPr="00B14064">
                    <w:rPr>
                      <w:rFonts w:ascii="Arial" w:eastAsia="Calibri" w:hAnsi="Arial" w:cs="Arial"/>
                      <w:iCs/>
                      <w:sz w:val="24"/>
                      <w:szCs w:val="24"/>
                    </w:rPr>
                    <w:t xml:space="preserve"> 107/1996 cu toate modificările și completările ulterioare;</w:t>
                  </w:r>
                </w:p>
                <w:sdt>
                  <w:sdtPr>
                    <w:rPr>
                      <w:rFonts w:ascii="Arial" w:eastAsia="Calibri" w:hAnsi="Arial" w:cs="Arial"/>
                      <w:i/>
                      <w:noProof/>
                      <w:lang w:val="ro-RO"/>
                    </w:rPr>
                    <w:alias w:val="Câmp editabil text"/>
                    <w:tag w:val="CampEditabil"/>
                    <w:id w:val="1710986667"/>
                    <w:placeholder>
                      <w:docPart w:val="0AF38EBD95FF409092A013AE252462D8"/>
                    </w:placeholder>
                  </w:sdtPr>
                  <w:sdtContent>
                    <w:sdt>
                      <w:sdtPr>
                        <w:rPr>
                          <w:rFonts w:ascii="Arial" w:eastAsia="Calibri" w:hAnsi="Arial" w:cs="Arial"/>
                          <w:i/>
                          <w:noProof/>
                          <w:lang w:val="ro-RO"/>
                        </w:rPr>
                        <w:alias w:val="Câmp editabil text"/>
                        <w:tag w:val="CampEditabil"/>
                        <w:id w:val="779916963"/>
                        <w:placeholder>
                          <w:docPart w:val="F972C0F60DC744E2B693BD39C98C83FB"/>
                        </w:placeholder>
                      </w:sdtPr>
                      <w:sdtContent>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Legea nr. 211/2011 privind regimul deşeurilor, cu modificările şi completările ulterioare;</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codificarea deşeurilor se va face conform Deciziei Comisiei 2014/955/UE din 18 decembrie 2014, de modificare a Deciziei 2000/532/CE de stabilire a unei liste de deşeuri în temeiul Directivei 2008/98/CE a Parlamentului European şi a Consiliului;</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791372" w:rsidRPr="00B14064" w:rsidRDefault="00791372" w:rsidP="0020792A">
                          <w:pPr>
                            <w:spacing w:after="0" w:line="240" w:lineRule="auto"/>
                            <w:jc w:val="both"/>
                            <w:rPr>
                              <w:rFonts w:ascii="Arial" w:eastAsia="Calibri" w:hAnsi="Arial" w:cs="Arial"/>
                              <w:iCs/>
                              <w:sz w:val="24"/>
                              <w:szCs w:val="24"/>
                              <w:lang w:val="ro-RO"/>
                            </w:rPr>
                          </w:pPr>
                          <w:r w:rsidRPr="00B14064">
                            <w:rPr>
                              <w:rFonts w:ascii="Arial" w:eastAsia="Calibri" w:hAnsi="Arial" w:cs="Arial"/>
                              <w:iCs/>
                              <w:sz w:val="24"/>
                              <w:szCs w:val="24"/>
                              <w:lang w:val="ro-RO"/>
                            </w:rPr>
                            <w:t xml:space="preserve">- H.G. nr. 568/2001, republicată în 2007, privind stabilirea cerinţelor tehnice pentru limitarea emisiilor de compuşi organici volatili rezultaţi din depozitarea, încărcarea, descărcarea şi distribuţia benzinei la terminale şi la staţiile de benzină, </w:t>
                          </w:r>
                          <w:r w:rsidRPr="006C1E2D">
                            <w:rPr>
                              <w:rFonts w:ascii="Arial" w:eastAsia="Calibri" w:hAnsi="Arial" w:cs="Arial"/>
                              <w:iCs/>
                              <w:sz w:val="24"/>
                              <w:szCs w:val="24"/>
                              <w:lang w:val="ro-RO"/>
                            </w:rPr>
                            <w:t>cu modificările şi completările ulterioare;</w:t>
                          </w:r>
                        </w:p>
                        <w:p w:rsidR="00791372" w:rsidRPr="00B14064" w:rsidRDefault="00791372" w:rsidP="0020792A">
                          <w:pPr>
                            <w:spacing w:after="0" w:line="240" w:lineRule="auto"/>
                            <w:jc w:val="both"/>
                            <w:rPr>
                              <w:rFonts w:ascii="Arial" w:eastAsia="Calibri" w:hAnsi="Arial" w:cs="Arial"/>
                              <w:iCs/>
                              <w:sz w:val="24"/>
                              <w:szCs w:val="24"/>
                              <w:lang w:val="ro-RO"/>
                            </w:rPr>
                          </w:pPr>
                          <w:r w:rsidRPr="00B14064">
                            <w:rPr>
                              <w:rFonts w:ascii="Arial" w:eastAsia="Calibri" w:hAnsi="Arial" w:cs="Arial"/>
                              <w:iCs/>
                              <w:sz w:val="24"/>
                              <w:szCs w:val="24"/>
                              <w:lang w:val="ro-RO"/>
                            </w:rPr>
                            <w:t>- H.G. nr. 958/2012 pentru modificarea şi completarea H.G. nr. 568/2001 privind stabilirea cerinţelor tehnice pentru limitarea emisiilor de compuşi organici volatili rezultaţi din depozitarea, încărcarea, descărcarea şi distribuţia benzinei la terminale şi la staţiile de benzină;</w:t>
                          </w:r>
                        </w:p>
                        <w:p w:rsidR="00791372" w:rsidRPr="00B14064" w:rsidRDefault="00791372" w:rsidP="0020792A">
                          <w:pPr>
                            <w:spacing w:after="0" w:line="240" w:lineRule="auto"/>
                            <w:jc w:val="both"/>
                            <w:rPr>
                              <w:rFonts w:ascii="Arial" w:eastAsia="Calibri" w:hAnsi="Arial" w:cs="Arial"/>
                              <w:iCs/>
                              <w:sz w:val="24"/>
                              <w:szCs w:val="24"/>
                              <w:lang w:val="ro-RO"/>
                            </w:rPr>
                          </w:pPr>
                          <w:r w:rsidRPr="00B14064">
                            <w:rPr>
                              <w:rFonts w:ascii="Arial" w:eastAsia="Calibri" w:hAnsi="Arial" w:cs="Arial"/>
                              <w:iCs/>
                              <w:sz w:val="24"/>
                              <w:szCs w:val="24"/>
                              <w:lang w:val="ro-RO"/>
                            </w:rPr>
                            <w:t>- HG nr. 928/2012 privind stabilirea condiţiilor de introducere pe piaţă a benzinei şi motorinei şi de introducere a unui mecanism de monitorizare și reducere a emisiilor de gaze cu efect de seră, cu toate modificările şi completările ulterioare;</w:t>
                          </w:r>
                        </w:p>
                        <w:p w:rsidR="00791372" w:rsidRPr="00B14064" w:rsidRDefault="00791372" w:rsidP="0020792A">
                          <w:pPr>
                            <w:spacing w:after="0" w:line="240" w:lineRule="auto"/>
                            <w:jc w:val="both"/>
                            <w:rPr>
                              <w:rFonts w:ascii="Arial" w:eastAsia="Calibri" w:hAnsi="Arial" w:cs="Arial"/>
                              <w:iCs/>
                              <w:sz w:val="24"/>
                              <w:szCs w:val="24"/>
                              <w:lang w:val="ro-RO"/>
                            </w:rPr>
                          </w:pPr>
                          <w:r w:rsidRPr="00B14064">
                            <w:rPr>
                              <w:rFonts w:ascii="Arial" w:eastAsia="Calibri" w:hAnsi="Arial" w:cs="Arial"/>
                              <w:iCs/>
                              <w:sz w:val="24"/>
                              <w:szCs w:val="24"/>
                              <w:lang w:val="ro-RO"/>
                            </w:rPr>
                            <w:t xml:space="preserve">- Ord nr. 337/2001 pentru aprobarea Normelor privind inspecţia tehnică a instalaţiilor, echipamentelor şi dispozitivelor utilizate în scopul limitării emisiilor de compusi organici volatili rezultați din depozitarea, încărcarea, descărcarea și distribuția benzinei la terminale și la stațiile de benzină, </w:t>
                          </w:r>
                          <w:r w:rsidRPr="006C1E2D">
                            <w:rPr>
                              <w:rFonts w:ascii="Arial" w:eastAsia="Calibri" w:hAnsi="Arial" w:cs="Arial"/>
                              <w:iCs/>
                              <w:sz w:val="24"/>
                              <w:szCs w:val="24"/>
                              <w:lang w:val="ro-RO"/>
                            </w:rPr>
                            <w:t>cu modificările şi completările ulterioare;</w:t>
                          </w:r>
                        </w:p>
                        <w:p w:rsidR="00791372" w:rsidRPr="00B14064" w:rsidRDefault="00791372" w:rsidP="0020792A">
                          <w:pPr>
                            <w:spacing w:after="0" w:line="240" w:lineRule="auto"/>
                            <w:jc w:val="both"/>
                            <w:rPr>
                              <w:rFonts w:ascii="Arial" w:eastAsia="Calibri" w:hAnsi="Arial" w:cs="Arial"/>
                              <w:iCs/>
                              <w:sz w:val="24"/>
                              <w:szCs w:val="24"/>
                              <w:lang w:val="ro-RO"/>
                            </w:rPr>
                          </w:pPr>
                          <w:r w:rsidRPr="00B14064">
                            <w:rPr>
                              <w:rFonts w:ascii="Arial" w:eastAsia="Calibri" w:hAnsi="Arial" w:cs="Arial"/>
                              <w:iCs/>
                              <w:sz w:val="24"/>
                              <w:szCs w:val="24"/>
                              <w:lang w:val="ro-RO"/>
                            </w:rPr>
                            <w:t>- Ordinul nr. 728/2013 privind modificarea Ordinului ministrului industriei şi resurselor nr. 337/2001 pentru aprobarea Normelor privind inspecţia tehnică a instalaţiilor, echipamentelor şi dispozitivelor utilizate în scopul limitării emisiilor de compuşi organici volatili rezultați din depozitarea, încărcarea, descărcarea și distribuția benzinei la terminale și la stațiile de benzină;</w:t>
                          </w:r>
                        </w:p>
                        <w:p w:rsidR="00791372" w:rsidRPr="00B14064" w:rsidRDefault="00791372" w:rsidP="0020792A">
                          <w:pPr>
                            <w:spacing w:after="0" w:line="240" w:lineRule="auto"/>
                            <w:jc w:val="both"/>
                            <w:rPr>
                              <w:rFonts w:ascii="Arial" w:eastAsia="Calibri" w:hAnsi="Arial" w:cs="Arial"/>
                              <w:iCs/>
                              <w:sz w:val="24"/>
                              <w:szCs w:val="24"/>
                              <w:lang w:val="ro-RO"/>
                            </w:rPr>
                          </w:pPr>
                          <w:r w:rsidRPr="00B14064">
                            <w:rPr>
                              <w:rFonts w:ascii="Arial" w:eastAsia="Calibri" w:hAnsi="Arial" w:cs="Arial"/>
                              <w:iCs/>
                              <w:sz w:val="24"/>
                              <w:szCs w:val="24"/>
                              <w:lang w:val="ro-RO"/>
                            </w:rPr>
                            <w:t>- HG nr. 935/2011 privind promovarea utilizării biocarburanţilor şi biolichidelor cu toate modificările şi completările ulterioare;</w:t>
                          </w:r>
                        </w:p>
                        <w:p w:rsidR="00791372" w:rsidRPr="00B14064" w:rsidRDefault="00791372" w:rsidP="0020792A">
                          <w:pPr>
                            <w:spacing w:after="0" w:line="240" w:lineRule="auto"/>
                            <w:jc w:val="both"/>
                            <w:rPr>
                              <w:rFonts w:ascii="Arial" w:eastAsia="Calibri" w:hAnsi="Arial" w:cs="Arial"/>
                              <w:iCs/>
                              <w:noProof/>
                              <w:sz w:val="24"/>
                              <w:szCs w:val="24"/>
                              <w:lang w:val="pt-BR"/>
                            </w:rPr>
                          </w:pPr>
                          <w:r w:rsidRPr="00B14064">
                            <w:rPr>
                              <w:rFonts w:ascii="Arial" w:eastAsia="Calibri" w:hAnsi="Arial" w:cs="Arial"/>
                              <w:iCs/>
                              <w:noProof/>
                              <w:sz w:val="24"/>
                              <w:szCs w:val="24"/>
                              <w:lang w:val="pt-BR"/>
                            </w:rPr>
                            <w:t>- Ord. nr. 2458/2012 pentru aprobarea formularului de prezentare a informaţiilor privind cantităţile totale de benzină şi motorină introduse pe piaţă, detaliate pe sortimente şi regiuni de dezvoltare ale României, de către producătorii, importatorii şi distribuitorii finali de benzină şi motorină;</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235/2007 privind gestionarea uleiurilor uzate;</w:t>
                          </w:r>
                        </w:p>
                        <w:p w:rsidR="00791372" w:rsidRDefault="00791372" w:rsidP="0020792A">
                          <w:pPr>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658/2007 privind stabilirea unor măsuri pentru asigurarea aplicării Regulamentului (CE) nr. 648/2004 al Parlamentului European şi al Consiliului Uniunii Europene privind detergenţii, amendat de Regulamentul ne. 907/2006 şi modificat prin Regulamentul 259/2012;</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HG nr. 617/2014 privind stabilirea cadrului instituţional şi a unor măsuri pentru punerea în aplicare a Regulamentului (UE) nr. 528/2012 al Parlamentului şi al Consiliului din 22 mai 2012 privind punerea la dispoziţie pe piaţă şi utilizarea produselor biocide;</w:t>
                          </w:r>
                        </w:p>
                        <w:p w:rsidR="00791372" w:rsidRPr="00B14064" w:rsidRDefault="00791372" w:rsidP="0020792A">
                          <w:pPr>
                            <w:spacing w:after="0" w:line="240" w:lineRule="auto"/>
                            <w:jc w:val="both"/>
                            <w:rPr>
                              <w:rFonts w:ascii="Arial" w:eastAsia="Times New Roman" w:hAnsi="Arial" w:cs="Arial"/>
                              <w:sz w:val="24"/>
                              <w:szCs w:val="24"/>
                              <w:lang w:val="pt-BR" w:eastAsia="pl-PL"/>
                            </w:rPr>
                          </w:pPr>
                          <w:r w:rsidRPr="00B14064">
                            <w:rPr>
                              <w:rFonts w:ascii="Arial" w:eastAsia="Times New Roman" w:hAnsi="Arial" w:cs="Arial"/>
                              <w:sz w:val="24"/>
                              <w:szCs w:val="24"/>
                              <w:lang w:val="pt-BR" w:eastAsia="pl-PL"/>
                            </w:rPr>
                            <w:t xml:space="preserve">- HG nr. 188/2002 pentru aprobarea unor norme privind condiţiile de descărcare în mediul acvatic a apelor uzate, </w:t>
                          </w:r>
                          <w:r w:rsidRPr="006C1E2D">
                            <w:rPr>
                              <w:rFonts w:ascii="Arial" w:eastAsia="Times New Roman" w:hAnsi="Arial" w:cs="Arial"/>
                              <w:sz w:val="24"/>
                              <w:szCs w:val="24"/>
                              <w:lang w:val="pt-BR" w:eastAsia="pl-PL"/>
                            </w:rPr>
                            <w:t>cu modificările şi completările ulterioare;</w:t>
                          </w:r>
                        </w:p>
                        <w:p w:rsidR="00791372" w:rsidRPr="00B14064" w:rsidRDefault="00791372" w:rsidP="0020792A">
                          <w:pPr>
                            <w:spacing w:after="0" w:line="240" w:lineRule="auto"/>
                            <w:jc w:val="both"/>
                            <w:rPr>
                              <w:rFonts w:ascii="Arial" w:eastAsia="Times New Roman" w:hAnsi="Arial" w:cs="Arial"/>
                              <w:sz w:val="24"/>
                              <w:szCs w:val="24"/>
                              <w:lang w:val="ro-RO" w:eastAsia="pl-PL"/>
                            </w:rPr>
                          </w:pPr>
                          <w:r w:rsidRPr="00B14064">
                            <w:rPr>
                              <w:rFonts w:ascii="Arial" w:eastAsia="Times New Roman" w:hAnsi="Arial" w:cs="Arial"/>
                              <w:sz w:val="24"/>
                              <w:szCs w:val="24"/>
                              <w:lang w:val="ro-RO" w:eastAsia="pl-PL"/>
                            </w:rPr>
                            <w:t>- Legea nr. 241/2006 (R2) a serviciului de alimentare cu apă şi de canalizare;</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1061/2008 privind transportul deşeurilor periculoase şi nepericuloase pe teritoriul României;</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1326/2009 privind transporturile periculoase, modificat şi completat prin Ord nr. 506/2011 și Ord nr.919/2013;</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Regulamentul CE nr. 1013/2006 al Parlamentului European şi al Consiliului din 14 iunie 2006 privind transferurile de deşeuri;</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210/2007, Ord nr. 27/2007, OUG nr. 12/2007 aprobată prin Legea nr. 161/2007,  pentru modificarea şi completarea unor acte normative care transpun aquis-ul comunitar în domeniul protecţiei mediului;</w:t>
                          </w:r>
                        </w:p>
                        <w:p w:rsidR="00791372" w:rsidRPr="00B14064" w:rsidRDefault="00791372" w:rsidP="0020792A">
                          <w:pPr>
                            <w:tabs>
                              <w:tab w:val="num" w:pos="720"/>
                            </w:tabs>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xml:space="preserve">- Legea nr. 249/2015 privind modalitatea de gestionare a ambalajelor şi a deşeurilor de ambalaje, </w:t>
                          </w:r>
                          <w:r w:rsidRPr="006C1E2D">
                            <w:rPr>
                              <w:rFonts w:ascii="Arial" w:eastAsia="Calibri" w:hAnsi="Arial" w:cs="Arial"/>
                              <w:noProof/>
                              <w:sz w:val="24"/>
                              <w:szCs w:val="24"/>
                              <w:lang w:val="ro-RO"/>
                            </w:rPr>
                            <w:t>cu modificările şi completările ulterioare;</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Ord nr. 794/2012 privind procedura de raportare a datelor referitoare la ambalaje şi deşeuri din ambalaje;</w:t>
                          </w:r>
                        </w:p>
                        <w:p w:rsidR="00791372" w:rsidRPr="00B14064" w:rsidRDefault="00791372" w:rsidP="0020792A">
                          <w:pPr>
                            <w:spacing w:after="0" w:line="240" w:lineRule="auto"/>
                            <w:jc w:val="both"/>
                            <w:rPr>
                              <w:rFonts w:ascii="Arial" w:eastAsia="Times New Roman" w:hAnsi="Arial" w:cs="Arial"/>
                              <w:sz w:val="24"/>
                              <w:szCs w:val="24"/>
                              <w:lang w:val="it-IT" w:eastAsia="pl-PL"/>
                            </w:rPr>
                          </w:pPr>
                          <w:r w:rsidRPr="00B14064">
                            <w:rPr>
                              <w:rFonts w:ascii="Arial" w:eastAsia="Times New Roman" w:hAnsi="Arial" w:cs="Arial"/>
                              <w:sz w:val="24"/>
                              <w:szCs w:val="24"/>
                              <w:lang w:val="it-IT" w:eastAsia="pl-PL"/>
                            </w:rPr>
                            <w:t>- 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791372" w:rsidRPr="00B14064" w:rsidRDefault="00791372" w:rsidP="0020792A">
                          <w:pPr>
                            <w:spacing w:after="0" w:line="240" w:lineRule="auto"/>
                            <w:jc w:val="both"/>
                            <w:rPr>
                              <w:rFonts w:ascii="Arial" w:eastAsia="Times New Roman" w:hAnsi="Arial" w:cs="Arial"/>
                              <w:sz w:val="24"/>
                              <w:szCs w:val="24"/>
                              <w:lang w:val="it-IT" w:eastAsia="pl-PL"/>
                            </w:rPr>
                          </w:pPr>
                          <w:r w:rsidRPr="00B14064">
                            <w:rPr>
                              <w:rFonts w:ascii="Arial" w:eastAsia="Times New Roman" w:hAnsi="Arial" w:cs="Arial"/>
                              <w:sz w:val="24"/>
                              <w:szCs w:val="24"/>
                              <w:lang w:val="it-IT" w:eastAsia="pl-PL"/>
                            </w:rPr>
                            <w:t>- 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w:t>
                          </w:r>
                        </w:p>
                        <w:p w:rsidR="00791372" w:rsidRPr="00B14064" w:rsidRDefault="00791372" w:rsidP="0020792A">
                          <w:pPr>
                            <w:spacing w:after="0" w:line="240" w:lineRule="auto"/>
                            <w:jc w:val="both"/>
                            <w:rPr>
                              <w:rFonts w:ascii="Arial" w:eastAsia="Times New Roman" w:hAnsi="Arial" w:cs="Arial"/>
                              <w:sz w:val="24"/>
                              <w:szCs w:val="24"/>
                              <w:lang w:val="it-IT" w:eastAsia="pl-PL"/>
                            </w:rPr>
                          </w:pPr>
                          <w:r w:rsidRPr="00B14064">
                            <w:rPr>
                              <w:rFonts w:ascii="Arial" w:eastAsia="Times New Roman" w:hAnsi="Arial" w:cs="Arial"/>
                              <w:sz w:val="24"/>
                              <w:szCs w:val="24"/>
                              <w:lang w:val="it-IT" w:eastAsia="pl-PL"/>
                            </w:rPr>
                            <w:t>- Legea nr. 360/2003 (r1) privind regimul substanţelor şi preparatelor chimice periculoase;</w:t>
                          </w:r>
                        </w:p>
                        <w:p w:rsidR="00791372" w:rsidRPr="00B14064" w:rsidRDefault="00791372" w:rsidP="0020792A">
                          <w:pPr>
                            <w:spacing w:after="0" w:line="240" w:lineRule="auto"/>
                            <w:jc w:val="both"/>
                            <w:rPr>
                              <w:rFonts w:ascii="Arial" w:eastAsia="Times New Roman" w:hAnsi="Arial" w:cs="Arial"/>
                              <w:sz w:val="24"/>
                              <w:szCs w:val="24"/>
                              <w:lang w:val="it-IT" w:eastAsia="pl-PL"/>
                            </w:rPr>
                          </w:pPr>
                          <w:r w:rsidRPr="00B14064">
                            <w:rPr>
                              <w:rFonts w:ascii="Arial" w:eastAsia="Times New Roman" w:hAnsi="Arial" w:cs="Arial"/>
                              <w:sz w:val="24"/>
                              <w:szCs w:val="24"/>
                              <w:lang w:val="it-IT" w:eastAsia="pl-PL"/>
                            </w:rPr>
                            <w:t>- Regulamentului 1907/2006 privind înregistrarea, evaluarea, autorizarea şi restricţionarea substanţelor chimice ( REACH);</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xml:space="preserve">- Regulamentul (CE) nr. 689/2008 al Parlamentului European si al Consiliului din 17 iunie 2008 privind exportul și importul de produse chimice periculoase; </w:t>
                          </w:r>
                        </w:p>
                        <w:p w:rsidR="00791372" w:rsidRPr="00B14064" w:rsidRDefault="00791372" w:rsidP="0020792A">
                          <w:pPr>
                            <w:spacing w:after="0" w:line="240" w:lineRule="auto"/>
                            <w:jc w:val="both"/>
                            <w:rPr>
                              <w:rFonts w:ascii="Arial" w:eastAsia="Times New Roman" w:hAnsi="Arial" w:cs="Arial"/>
                              <w:sz w:val="24"/>
                              <w:szCs w:val="24"/>
                              <w:lang w:val="ro-RO" w:eastAsia="pl-PL"/>
                            </w:rPr>
                          </w:pPr>
                          <w:r w:rsidRPr="00B14064">
                            <w:rPr>
                              <w:rFonts w:ascii="Arial" w:eastAsia="Times New Roman" w:hAnsi="Arial" w:cs="Arial"/>
                              <w:sz w:val="24"/>
                              <w:szCs w:val="24"/>
                              <w:lang w:val="ro-RO" w:eastAsia="pl-PL"/>
                            </w:rPr>
                            <w:t>- Legea nr. 281/2005 pentru aprobarea Amendamentului la Protocolul de la Montreal privind substanțele care epuizează stratul de ozon, adoptat la Beijing la 3 decembrie 1999;</w:t>
                          </w:r>
                        </w:p>
                        <w:p w:rsidR="00791372" w:rsidRPr="00B14064" w:rsidRDefault="00791372" w:rsidP="0020792A">
                          <w:pPr>
                            <w:spacing w:after="0" w:line="240" w:lineRule="auto"/>
                            <w:jc w:val="both"/>
                            <w:rPr>
                              <w:rFonts w:ascii="Arial" w:eastAsia="Times New Roman" w:hAnsi="Arial" w:cs="Arial"/>
                              <w:sz w:val="24"/>
                              <w:szCs w:val="24"/>
                              <w:lang w:val="ro-RO" w:eastAsia="pl-PL"/>
                            </w:rPr>
                          </w:pPr>
                          <w:r w:rsidRPr="00B14064">
                            <w:rPr>
                              <w:rFonts w:ascii="Arial" w:eastAsia="Times New Roman" w:hAnsi="Arial" w:cs="Arial"/>
                              <w:sz w:val="24"/>
                              <w:szCs w:val="24"/>
                              <w:lang w:val="ro-RO" w:eastAsia="pl-PL"/>
                            </w:rPr>
                            <w:t>- Regulamentului (CE) nr. 1005/2009 al Parlamentului European şi al Consiliului privind substanţele care diminuează stratul de ozon şi de abrogare a OG nr. 89/1999 privind regimul comercial şi introducerea unor restricţii;</w:t>
                          </w:r>
                        </w:p>
                        <w:p w:rsidR="00791372" w:rsidRPr="00B14064" w:rsidRDefault="00791372" w:rsidP="0020792A">
                          <w:pPr>
                            <w:spacing w:after="0" w:line="240" w:lineRule="auto"/>
                            <w:jc w:val="both"/>
                            <w:rPr>
                              <w:rFonts w:ascii="Arial" w:eastAsia="Times New Roman" w:hAnsi="Arial" w:cs="Arial"/>
                              <w:sz w:val="24"/>
                              <w:szCs w:val="24"/>
                              <w:lang w:val="ro-RO" w:eastAsia="pl-PL"/>
                            </w:rPr>
                          </w:pPr>
                          <w:r w:rsidRPr="00B14064">
                            <w:rPr>
                              <w:rFonts w:ascii="Arial" w:eastAsia="Times New Roman" w:hAnsi="Arial" w:cs="Arial"/>
                              <w:sz w:val="24"/>
                              <w:szCs w:val="24"/>
                              <w:lang w:val="ro-RO" w:eastAsia="pl-PL"/>
                            </w:rPr>
                            <w:t xml:space="preserve">- Ordonanţa nr. 9/2011 privind stabilirea unor măsuri pentru punerea în aplicare a Regulamentului (CE) nr. 1005/2009 al Parlamentului European şi al Consiliului privind substanţele care diminuează stratul de ozon şi de abrogare a OG nr. 89/1999 privind regimul comercial şi introducerea unor restricţii, </w:t>
                          </w:r>
                          <w:r w:rsidRPr="006C1E2D">
                            <w:rPr>
                              <w:rFonts w:ascii="Arial" w:eastAsia="Times New Roman" w:hAnsi="Arial" w:cs="Arial"/>
                              <w:sz w:val="24"/>
                              <w:szCs w:val="24"/>
                              <w:lang w:val="ro-RO" w:eastAsia="pl-PL"/>
                            </w:rPr>
                            <w:t>cu modificările şi completările ulterioare;</w:t>
                          </w:r>
                        </w:p>
                        <w:p w:rsidR="00791372" w:rsidRPr="00B14064" w:rsidRDefault="00791372" w:rsidP="0020792A">
                          <w:pPr>
                            <w:spacing w:after="0" w:line="240" w:lineRule="auto"/>
                            <w:jc w:val="both"/>
                            <w:rPr>
                              <w:rFonts w:ascii="Arial" w:eastAsia="Times New Roman" w:hAnsi="Arial" w:cs="Arial"/>
                              <w:sz w:val="24"/>
                              <w:szCs w:val="24"/>
                              <w:lang w:val="ro-RO" w:eastAsia="pl-PL"/>
                            </w:rPr>
                          </w:pPr>
                          <w:r w:rsidRPr="00B14064">
                            <w:rPr>
                              <w:rFonts w:ascii="Arial" w:eastAsia="Times New Roman" w:hAnsi="Arial" w:cs="Arial"/>
                              <w:sz w:val="24"/>
                              <w:szCs w:val="24"/>
                              <w:lang w:val="ro-RO" w:eastAsia="pl-PL"/>
                            </w:rPr>
                            <w:t>- Regulamentului (CE) nr. 842/2006 al Parlamentului European şi al Consiliului din 17 mai 2006 privind anumite gaze fluorurate cu efect de seră;</w:t>
                          </w:r>
                        </w:p>
                        <w:p w:rsidR="00791372" w:rsidRPr="00B14064" w:rsidRDefault="00791372" w:rsidP="0020792A">
                          <w:pPr>
                            <w:spacing w:after="0" w:line="240" w:lineRule="auto"/>
                            <w:jc w:val="both"/>
                            <w:rPr>
                              <w:rFonts w:ascii="Arial" w:eastAsia="Times New Roman" w:hAnsi="Arial" w:cs="Arial"/>
                              <w:sz w:val="24"/>
                              <w:szCs w:val="24"/>
                              <w:lang w:val="ro-RO" w:eastAsia="pl-PL"/>
                            </w:rPr>
                          </w:pPr>
                          <w:r w:rsidRPr="00B14064">
                            <w:rPr>
                              <w:rFonts w:ascii="Arial" w:eastAsia="Times New Roman" w:hAnsi="Arial" w:cs="Arial"/>
                              <w:sz w:val="24"/>
                              <w:szCs w:val="24"/>
                              <w:lang w:val="ro-RO" w:eastAsia="pl-PL"/>
                            </w:rPr>
                            <w:t>- HG nr. 939/2010 privind unele măsuri pentru aplicarea prevederilor Regulamentului (CE) nr. 842/2006 al Parlamentului European şi al Consiliului din 17 mai 2006 privind anumite gaze fluorurate cu efect de seră;</w:t>
                          </w:r>
                        </w:p>
                        <w:p w:rsidR="00791372" w:rsidRPr="00B14064" w:rsidRDefault="00791372" w:rsidP="0020792A">
                          <w:pPr>
                            <w:spacing w:after="0" w:line="240" w:lineRule="auto"/>
                            <w:jc w:val="both"/>
                            <w:rPr>
                              <w:rFonts w:ascii="Arial" w:eastAsia="Times New Roman" w:hAnsi="Arial" w:cs="Arial"/>
                              <w:sz w:val="24"/>
                              <w:szCs w:val="24"/>
                              <w:lang w:val="ro-RO" w:eastAsia="pl-PL"/>
                            </w:rPr>
                          </w:pPr>
                          <w:r w:rsidRPr="00B14064">
                            <w:rPr>
                              <w:rFonts w:ascii="Arial" w:eastAsia="Times New Roman" w:hAnsi="Arial" w:cs="Arial"/>
                              <w:sz w:val="24"/>
                              <w:szCs w:val="24"/>
                              <w:lang w:val="ro-RO" w:eastAsia="pl-PL"/>
                            </w:rPr>
                            <w:t>- Regulamentului nr. 303/2008 al Comisiei, de stabilire, în conformitate cu Regulamentul (CE) nr. 842/2006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791372"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6C1E2D">
                            <w:rPr>
                              <w:rFonts w:ascii="Arial" w:eastAsia="Calibri" w:hAnsi="Arial" w:cs="Arial"/>
                              <w:noProof/>
                              <w:sz w:val="24"/>
                              <w:szCs w:val="24"/>
                              <w:lang w:val="ro-RO"/>
                            </w:rPr>
                            <w:t>- OUG nr. 196/2005 privind Fondul pentru mediu, aprobată prin Legea nr. 105/2006, cu modificările şi completările ulterioare;</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Ordinul nr. 591/2017 pentru aprobarea modelului şi conţinutului formularului “Declaraţie privind obligaţiile la Fondul pentru Mediu” şi a instrucţiunilor de completare şi depunere a acestuia;</w:t>
                          </w:r>
                        </w:p>
                        <w:p w:rsidR="00791372"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6C1E2D">
                            <w:rPr>
                              <w:rFonts w:ascii="Arial" w:eastAsia="Calibri" w:hAnsi="Arial" w:cs="Arial"/>
                              <w:noProof/>
                              <w:sz w:val="24"/>
                              <w:szCs w:val="24"/>
                              <w:lang w:val="ro-RO"/>
                            </w:rPr>
                            <w:t>- Ord. nr. 578/2006 al MMGA pentru aprobarea Metodologiei de calcul al contribuţiilor şi taxelor datorate la Fondul pentru mediu, cu modificările şi completările ulterioare;</w:t>
                          </w:r>
                        </w:p>
                        <w:p w:rsidR="00422711" w:rsidRPr="0074500A"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xml:space="preserve">- OUG nr. 68/2007 privind răspunderea de mediu cu referire la prevenirea şi repararea prejudiciului adus mediului, </w:t>
                          </w:r>
                          <w:r w:rsidRPr="000D1966">
                            <w:rPr>
                              <w:rFonts w:ascii="Arial" w:eastAsia="Calibri" w:hAnsi="Arial" w:cs="Arial"/>
                              <w:noProof/>
                              <w:sz w:val="24"/>
                              <w:szCs w:val="24"/>
                              <w:lang w:val="ro-RO"/>
                            </w:rPr>
                            <w:t>cu modificările şi completările ulterioare;</w:t>
                          </w:r>
                        </w:p>
                      </w:sdtContent>
                    </w:sdt>
                  </w:sdtContent>
                </w:sdt>
              </w:sdtContent>
            </w:sdt>
          </w:sdtContent>
        </w:sdt>
      </w:sdtContent>
    </w:sdt>
    <w:p w:rsidR="00422711" w:rsidRPr="00422711" w:rsidRDefault="00422711" w:rsidP="0020792A">
      <w:pPr>
        <w:autoSpaceDE w:val="0"/>
        <w:autoSpaceDN w:val="0"/>
        <w:adjustRightInd w:val="0"/>
        <w:spacing w:after="0" w:line="240" w:lineRule="auto"/>
        <w:jc w:val="both"/>
        <w:rPr>
          <w:rFonts w:ascii="Arial" w:eastAsia="Times New Roman" w:hAnsi="Arial" w:cs="Arial"/>
          <w:b/>
          <w:i/>
          <w:color w:val="000000"/>
          <w:sz w:val="24"/>
          <w:szCs w:val="24"/>
          <w:lang w:val="ro-RO"/>
        </w:rPr>
      </w:pPr>
      <w:r w:rsidRPr="00422711">
        <w:rPr>
          <w:rFonts w:ascii="Arial" w:eastAsia="Times New Roman" w:hAnsi="Arial" w:cs="Arial"/>
          <w:b/>
          <w:i/>
          <w:color w:val="000000"/>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DBFCEA86822641B2AA440FC5808CABD8"/>
        </w:placeholder>
      </w:sdtPr>
      <w:sdtContent>
        <w:sdt>
          <w:sdtPr>
            <w:rPr>
              <w:rFonts w:ascii="Arial" w:eastAsia="Calibri" w:hAnsi="Arial" w:cs="Arial"/>
              <w:noProof/>
              <w:lang w:val="ro-RO"/>
            </w:rPr>
            <w:alias w:val="Câmp editabil text"/>
            <w:tag w:val="CampEditabil"/>
            <w:id w:val="-2086290453"/>
            <w:placeholder>
              <w:docPart w:val="25833D677F03409F95927343E475AB26"/>
            </w:placeholder>
          </w:sdtPr>
          <w:sdtContent>
            <w:sdt>
              <w:sdtPr>
                <w:rPr>
                  <w:rFonts w:ascii="Arial" w:eastAsia="Calibri" w:hAnsi="Arial" w:cs="Arial"/>
                  <w:noProof/>
                  <w:lang w:val="ro-RO"/>
                </w:rPr>
                <w:alias w:val="Câmp editabil text"/>
                <w:tag w:val="CampEditabil"/>
                <w:id w:val="-221992167"/>
                <w:placeholder>
                  <w:docPart w:val="77183AF39A2C455CAD3B154B3A0D7ECD"/>
                </w:placeholder>
              </w:sdtPr>
              <w:sdtContent>
                <w:p w:rsidR="00422711" w:rsidRPr="00422711" w:rsidRDefault="00422711" w:rsidP="0020792A">
                  <w:pPr>
                    <w:autoSpaceDE w:val="0"/>
                    <w:autoSpaceDN w:val="0"/>
                    <w:adjustRightInd w:val="0"/>
                    <w:spacing w:after="0" w:line="240" w:lineRule="auto"/>
                    <w:jc w:val="both"/>
                    <w:rPr>
                      <w:rFonts w:ascii="Arial" w:eastAsia="Calibri" w:hAnsi="Arial" w:cs="Arial"/>
                      <w:noProof/>
                      <w:lang w:val="ro-RO"/>
                    </w:rPr>
                  </w:pPr>
                  <w:r w:rsidRPr="00422711">
                    <w:rPr>
                      <w:rFonts w:ascii="Arial" w:eastAsia="Calibri" w:hAnsi="Arial" w:cs="Arial"/>
                      <w:noProof/>
                      <w:color w:val="000000"/>
                      <w:sz w:val="24"/>
                      <w:szCs w:val="24"/>
                      <w:lang w:val="ro-RO"/>
                    </w:rPr>
                    <w:t>- să respecte prevederile legale din domeniul protecției mediului;</w:t>
                  </w:r>
                </w:p>
                <w:p w:rsidR="00422711" w:rsidRPr="00422711"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422711" w:rsidRPr="00422711"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422711" w:rsidRPr="00422711"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notifice APM Cluj dacă intervin elemente noi, necunoscute la data emiterii autorizatiei de mediu, precum şi asupra oricăror modificări ale condiţiilor care au stat la baza emiterii autorizatiei de mediu, înainte de realizarea modificării;</w:t>
                  </w:r>
                </w:p>
                <w:p w:rsidR="00422711" w:rsidRPr="00422711"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notifice APM Cluj în cazul sistării activităţii, în vederea stabilirii obligaţiilor de mediu, conform art. 10 din OUG nr. 195/2005 privind protecţia mediului, adoptată prin Legea 265/2006, cu modificările și completările ulterioare;</w:t>
                  </w:r>
                </w:p>
                <w:p w:rsidR="00EE6E0D" w:rsidRDefault="00B16B36" w:rsidP="0020792A">
                  <w:pPr>
                    <w:autoSpaceDE w:val="0"/>
                    <w:autoSpaceDN w:val="0"/>
                    <w:adjustRightInd w:val="0"/>
                    <w:spacing w:after="0" w:line="240" w:lineRule="auto"/>
                    <w:jc w:val="both"/>
                    <w:rPr>
                      <w:rFonts w:ascii="Arial" w:hAnsi="Arial" w:cs="Arial"/>
                      <w:sz w:val="24"/>
                      <w:szCs w:val="24"/>
                    </w:rPr>
                  </w:pPr>
                  <w:r w:rsidRPr="0020792A">
                    <w:rPr>
                      <w:rFonts w:ascii="Arial" w:hAnsi="Arial" w:cs="Arial"/>
                      <w:noProof/>
                      <w:sz w:val="24"/>
                      <w:szCs w:val="24"/>
                      <w:lang w:val="ro-RO"/>
                    </w:rPr>
                    <w:t>- să solicite şi să obţina viza anuală a autorizaţiei, conform</w:t>
                  </w:r>
                  <w:r w:rsidRPr="0020792A">
                    <w:rPr>
                      <w:rFonts w:ascii="Arial" w:hAnsi="Arial" w:cs="Arial"/>
                      <w:sz w:val="24"/>
                      <w:szCs w:val="24"/>
                    </w:rPr>
                    <w:t xml:space="preserve"> Legii nr. </w:t>
                  </w:r>
                  <w:proofErr w:type="gramStart"/>
                  <w:r w:rsidRPr="0020792A">
                    <w:rPr>
                      <w:rFonts w:ascii="Arial" w:hAnsi="Arial" w:cs="Arial"/>
                      <w:sz w:val="24"/>
                      <w:szCs w:val="24"/>
                    </w:rPr>
                    <w:t>219/2019 pentru modificarea și completarea art.</w:t>
                  </w:r>
                  <w:proofErr w:type="gramEnd"/>
                  <w:r w:rsidRPr="0020792A">
                    <w:rPr>
                      <w:rFonts w:ascii="Arial" w:hAnsi="Arial" w:cs="Arial"/>
                      <w:sz w:val="24"/>
                      <w:szCs w:val="24"/>
                    </w:rPr>
                    <w:t xml:space="preserve"> 16 din Ordonanța de Urgență a Guvernului nr. 195/2005 privind protecția mediului şi Ord. 1150/2020, cu maximum 90 de zile şi minimum 60 de zile înainte de ziua şi luna corespunzătoare zilei şi lunii în care a fost emisă autorizaţia pe care acesta o deţine;</w:t>
                  </w:r>
                </w:p>
                <w:p w:rsidR="00422711" w:rsidRPr="006747F5" w:rsidRDefault="005273E9" w:rsidP="0020792A">
                  <w:pPr>
                    <w:autoSpaceDE w:val="0"/>
                    <w:autoSpaceDN w:val="0"/>
                    <w:adjustRightInd w:val="0"/>
                    <w:spacing w:after="0" w:line="240" w:lineRule="auto"/>
                    <w:jc w:val="both"/>
                    <w:rPr>
                      <w:rFonts w:ascii="Arial" w:hAnsi="Arial" w:cs="Arial"/>
                      <w:sz w:val="24"/>
                      <w:szCs w:val="24"/>
                    </w:rPr>
                  </w:pPr>
                </w:p>
              </w:sdtContent>
            </w:sdt>
          </w:sdtContent>
        </w:sdt>
      </w:sdtContent>
    </w:sdt>
    <w:p w:rsidR="00422711" w:rsidRPr="00422711" w:rsidRDefault="00422711" w:rsidP="00422711">
      <w:pPr>
        <w:autoSpaceDE w:val="0"/>
        <w:autoSpaceDN w:val="0"/>
        <w:adjustRightInd w:val="0"/>
        <w:spacing w:after="0" w:line="240" w:lineRule="auto"/>
        <w:jc w:val="both"/>
        <w:rPr>
          <w:rFonts w:ascii="Arial" w:eastAsia="Times New Roman" w:hAnsi="Arial" w:cs="Arial"/>
          <w:b/>
          <w:iCs/>
          <w:color w:val="000000"/>
          <w:sz w:val="24"/>
          <w:szCs w:val="24"/>
          <w:lang w:val="ro-RO"/>
        </w:rPr>
      </w:pPr>
      <w:r w:rsidRPr="00422711">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422711">
        <w:rPr>
          <w:rFonts w:ascii="Arial" w:eastAsia="Times New Roman" w:hAnsi="Arial" w:cs="Arial"/>
          <w:b/>
          <w:iCs/>
          <w:color w:val="000000"/>
          <w:sz w:val="24"/>
          <w:szCs w:val="24"/>
          <w:lang w:val="ro-RO"/>
        </w:rPr>
        <w:t>.</w:t>
      </w:r>
    </w:p>
    <w:p w:rsidR="005812F4" w:rsidRPr="00422711" w:rsidRDefault="00422711" w:rsidP="00422711">
      <w:pPr>
        <w:autoSpaceDE w:val="0"/>
        <w:autoSpaceDN w:val="0"/>
        <w:adjustRightInd w:val="0"/>
        <w:spacing w:after="0" w:line="240" w:lineRule="auto"/>
        <w:jc w:val="both"/>
        <w:rPr>
          <w:rFonts w:ascii="Arial" w:eastAsia="Times New Roman" w:hAnsi="Arial" w:cs="Arial"/>
          <w:b/>
          <w:color w:val="000000"/>
          <w:sz w:val="24"/>
          <w:szCs w:val="24"/>
          <w:lang w:val="ro-RO" w:eastAsia="ro-RO"/>
        </w:rPr>
      </w:pPr>
      <w:r w:rsidRPr="00422711">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422711" w:rsidRPr="00422711" w:rsidRDefault="00422711" w:rsidP="00422711">
      <w:pPr>
        <w:keepNext/>
        <w:keepLines/>
        <w:spacing w:before="240" w:after="0"/>
        <w:outlineLvl w:val="0"/>
        <w:rPr>
          <w:rFonts w:ascii="Arial" w:eastAsia="Times New Roman" w:hAnsi="Arial" w:cs="Arial"/>
          <w:b/>
          <w:noProof/>
          <w:sz w:val="24"/>
          <w:szCs w:val="24"/>
          <w:lang w:val="ro-RO"/>
        </w:rPr>
      </w:pPr>
      <w:r w:rsidRPr="00422711">
        <w:rPr>
          <w:rFonts w:ascii="Arial" w:eastAsia="Times New Roman" w:hAnsi="Arial" w:cs="Arial"/>
          <w:b/>
          <w:sz w:val="24"/>
          <w:szCs w:val="24"/>
          <w:lang w:val="ro-RO"/>
        </w:rPr>
        <w:t>I. Activitatea autorizată</w:t>
      </w:r>
    </w:p>
    <w:sdt>
      <w:sdtPr>
        <w:rPr>
          <w:rFonts w:ascii="Arial" w:eastAsia="Calibri" w:hAnsi="Arial" w:cs="Arial"/>
          <w:b/>
          <w:noProof/>
          <w:sz w:val="24"/>
          <w:szCs w:val="24"/>
          <w:lang w:val="ro-RO"/>
        </w:rPr>
        <w:alias w:val="Câmp editabil text"/>
        <w:tag w:val="CampEditabil"/>
        <w:id w:val="-401450411"/>
        <w:placeholder>
          <w:docPart w:val="BEFA4FE538C04F3EAE25A6A24B1ABD28"/>
        </w:placeholder>
      </w:sdtPr>
      <w:sdtContent>
        <w:p w:rsidR="005812F4" w:rsidRPr="00A97121" w:rsidRDefault="005812F4" w:rsidP="00422711">
          <w:pPr>
            <w:spacing w:after="0" w:line="240" w:lineRule="auto"/>
            <w:jc w:val="both"/>
            <w:rPr>
              <w:rFonts w:ascii="Arial" w:eastAsia="Calibri" w:hAnsi="Arial" w:cs="Arial"/>
              <w:b/>
              <w:noProof/>
              <w:sz w:val="24"/>
              <w:szCs w:val="24"/>
              <w:lang w:val="ro-RO"/>
            </w:rPr>
          </w:pPr>
        </w:p>
        <w:p w:rsidR="00422711" w:rsidRPr="00A97121" w:rsidRDefault="00A440F9" w:rsidP="006E590F">
          <w:pPr>
            <w:spacing w:after="0" w:line="259" w:lineRule="auto"/>
            <w:jc w:val="both"/>
            <w:rPr>
              <w:rFonts w:ascii="Arial" w:eastAsia="Calibri" w:hAnsi="Arial" w:cs="Arial"/>
              <w:b/>
              <w:sz w:val="24"/>
              <w:szCs w:val="24"/>
            </w:rPr>
          </w:pPr>
          <w:r w:rsidRPr="00A97121">
            <w:rPr>
              <w:rFonts w:ascii="Arial" w:hAnsi="Arial" w:cs="Arial"/>
              <w:b/>
              <w:sz w:val="24"/>
              <w:szCs w:val="24"/>
            </w:rPr>
            <w:t>Staţie de distribuţie carburan</w:t>
          </w:r>
          <w:r w:rsidR="004A5CB7">
            <w:rPr>
              <w:rFonts w:ascii="Arial" w:hAnsi="Arial" w:cs="Arial"/>
              <w:b/>
              <w:sz w:val="24"/>
              <w:szCs w:val="24"/>
            </w:rPr>
            <w:t>ţ</w:t>
          </w:r>
          <w:r w:rsidRPr="00A97121">
            <w:rPr>
              <w:rFonts w:ascii="Arial" w:hAnsi="Arial" w:cs="Arial"/>
              <w:b/>
              <w:sz w:val="24"/>
              <w:szCs w:val="24"/>
            </w:rPr>
            <w:t>i “</w:t>
          </w:r>
          <w:proofErr w:type="gramStart"/>
          <w:r w:rsidRPr="00E104A9">
            <w:rPr>
              <w:rFonts w:ascii="Arial" w:eastAsia="Calibri" w:hAnsi="Arial" w:cs="Arial"/>
              <w:sz w:val="24"/>
              <w:szCs w:val="24"/>
            </w:rPr>
            <w:t>,</w:t>
          </w:r>
          <w:r w:rsidR="004A5CB7">
            <w:rPr>
              <w:rFonts w:ascii="Arial" w:hAnsi="Arial" w:cs="Arial"/>
              <w:sz w:val="24"/>
              <w:szCs w:val="24"/>
            </w:rPr>
            <w:t>mun</w:t>
          </w:r>
          <w:proofErr w:type="gramEnd"/>
          <w:r w:rsidR="004A5CB7">
            <w:rPr>
              <w:rFonts w:ascii="Arial" w:hAnsi="Arial" w:cs="Arial"/>
              <w:sz w:val="24"/>
              <w:szCs w:val="24"/>
            </w:rPr>
            <w:t xml:space="preserve">. Cluj – Napoca, str. Slănic, </w:t>
          </w:r>
          <w:proofErr w:type="gramStart"/>
          <w:r w:rsidR="004A5CB7">
            <w:rPr>
              <w:rFonts w:ascii="Arial" w:hAnsi="Arial" w:cs="Arial"/>
              <w:sz w:val="24"/>
              <w:szCs w:val="24"/>
            </w:rPr>
            <w:t>fn</w:t>
          </w:r>
          <w:proofErr w:type="gramEnd"/>
          <w:r w:rsidR="004A5CB7">
            <w:rPr>
              <w:rFonts w:ascii="Arial" w:hAnsi="Arial" w:cs="Arial"/>
              <w:sz w:val="24"/>
              <w:szCs w:val="24"/>
            </w:rPr>
            <w:t>, jud. Cluj</w:t>
          </w:r>
        </w:p>
      </w:sdtContent>
    </w:sdt>
    <w:tbl>
      <w:tblPr>
        <w:tblW w:w="105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5387"/>
        <w:gridCol w:w="2288"/>
        <w:gridCol w:w="1437"/>
      </w:tblGrid>
      <w:tr w:rsidR="00422711" w:rsidRPr="00A97121" w:rsidTr="00A97121">
        <w:tc>
          <w:tcPr>
            <w:tcW w:w="1418" w:type="dxa"/>
            <w:shd w:val="clear" w:color="auto" w:fill="C0C0C0"/>
            <w:vAlign w:val="center"/>
          </w:tcPr>
          <w:p w:rsidR="00422711" w:rsidRPr="00A97121" w:rsidRDefault="00422711" w:rsidP="00A97121">
            <w:pPr>
              <w:spacing w:after="0" w:line="240" w:lineRule="auto"/>
              <w:jc w:val="center"/>
              <w:rPr>
                <w:rFonts w:ascii="Arial" w:eastAsia="Calibri" w:hAnsi="Arial" w:cs="Arial"/>
                <w:b/>
                <w:noProof/>
                <w:sz w:val="20"/>
                <w:szCs w:val="20"/>
                <w:lang w:val="ro-RO"/>
              </w:rPr>
            </w:pPr>
            <w:r w:rsidRPr="00A97121">
              <w:rPr>
                <w:rFonts w:ascii="Arial" w:eastAsia="Calibri" w:hAnsi="Arial" w:cs="Arial"/>
                <w:b/>
                <w:noProof/>
                <w:sz w:val="20"/>
                <w:szCs w:val="20"/>
                <w:lang w:val="ro-RO"/>
              </w:rPr>
              <w:t>Cod CAEN Rev.2</w:t>
            </w:r>
          </w:p>
        </w:tc>
        <w:tc>
          <w:tcPr>
            <w:tcW w:w="5387" w:type="dxa"/>
            <w:shd w:val="clear" w:color="auto" w:fill="C0C0C0"/>
            <w:vAlign w:val="center"/>
          </w:tcPr>
          <w:p w:rsidR="00422711" w:rsidRPr="00A97121" w:rsidRDefault="00422711" w:rsidP="00A97121">
            <w:pPr>
              <w:spacing w:after="0" w:line="240" w:lineRule="auto"/>
              <w:jc w:val="center"/>
              <w:rPr>
                <w:rFonts w:ascii="Arial" w:eastAsia="Calibri" w:hAnsi="Arial" w:cs="Arial"/>
                <w:b/>
                <w:noProof/>
                <w:sz w:val="20"/>
                <w:szCs w:val="20"/>
                <w:lang w:val="ro-RO"/>
              </w:rPr>
            </w:pPr>
            <w:r w:rsidRPr="00A97121">
              <w:rPr>
                <w:rFonts w:ascii="Arial" w:eastAsia="Calibri" w:hAnsi="Arial" w:cs="Arial"/>
                <w:b/>
                <w:noProof/>
                <w:sz w:val="20"/>
                <w:szCs w:val="20"/>
                <w:lang w:val="ro-RO"/>
              </w:rPr>
              <w:t>Activitate</w:t>
            </w:r>
          </w:p>
        </w:tc>
        <w:tc>
          <w:tcPr>
            <w:tcW w:w="2288" w:type="dxa"/>
            <w:shd w:val="clear" w:color="auto" w:fill="C0C0C0"/>
            <w:vAlign w:val="center"/>
          </w:tcPr>
          <w:p w:rsidR="00422711" w:rsidRPr="00A97121" w:rsidRDefault="00422711" w:rsidP="00A97121">
            <w:pPr>
              <w:spacing w:after="0" w:line="240" w:lineRule="auto"/>
              <w:jc w:val="center"/>
              <w:rPr>
                <w:rFonts w:ascii="Arial" w:eastAsia="Calibri" w:hAnsi="Arial" w:cs="Arial"/>
                <w:b/>
                <w:noProof/>
                <w:sz w:val="20"/>
                <w:szCs w:val="20"/>
                <w:lang w:val="ro-RO"/>
              </w:rPr>
            </w:pPr>
            <w:r w:rsidRPr="00A97121">
              <w:rPr>
                <w:rFonts w:ascii="Arial" w:eastAsia="Calibri" w:hAnsi="Arial" w:cs="Arial"/>
                <w:b/>
                <w:noProof/>
                <w:sz w:val="20"/>
                <w:szCs w:val="20"/>
                <w:lang w:val="ro-RO"/>
              </w:rPr>
              <w:t>Capacitate maximă proiectată</w:t>
            </w:r>
          </w:p>
        </w:tc>
        <w:tc>
          <w:tcPr>
            <w:tcW w:w="1437" w:type="dxa"/>
            <w:shd w:val="clear" w:color="auto" w:fill="C0C0C0"/>
            <w:vAlign w:val="center"/>
          </w:tcPr>
          <w:p w:rsidR="00422711" w:rsidRPr="00A97121" w:rsidRDefault="00422711" w:rsidP="00A97121">
            <w:pPr>
              <w:spacing w:after="0" w:line="240" w:lineRule="auto"/>
              <w:jc w:val="center"/>
              <w:rPr>
                <w:rFonts w:ascii="Arial" w:eastAsia="Calibri" w:hAnsi="Arial" w:cs="Arial"/>
                <w:b/>
                <w:noProof/>
                <w:sz w:val="20"/>
                <w:szCs w:val="20"/>
                <w:lang w:val="ro-RO"/>
              </w:rPr>
            </w:pPr>
            <w:r w:rsidRPr="00A97121">
              <w:rPr>
                <w:rFonts w:ascii="Arial" w:eastAsia="Calibri" w:hAnsi="Arial" w:cs="Arial"/>
                <w:b/>
                <w:noProof/>
                <w:sz w:val="20"/>
                <w:szCs w:val="20"/>
                <w:lang w:val="ro-RO"/>
              </w:rPr>
              <w:t>UM</w:t>
            </w:r>
          </w:p>
        </w:tc>
      </w:tr>
      <w:tr w:rsidR="00510A92" w:rsidRPr="00D44511" w:rsidTr="00A97121">
        <w:tc>
          <w:tcPr>
            <w:tcW w:w="1418" w:type="dxa"/>
            <w:shd w:val="clear" w:color="auto" w:fill="auto"/>
          </w:tcPr>
          <w:p w:rsidR="00510A92" w:rsidRPr="00A97121" w:rsidRDefault="00510A92" w:rsidP="00A97121">
            <w:pPr>
              <w:spacing w:after="0" w:line="240" w:lineRule="auto"/>
              <w:jc w:val="center"/>
              <w:rPr>
                <w:rFonts w:ascii="Arial" w:hAnsi="Arial" w:cs="Arial"/>
                <w:noProof/>
                <w:sz w:val="20"/>
                <w:szCs w:val="20"/>
                <w:lang w:val="ro-RO"/>
              </w:rPr>
            </w:pPr>
            <w:r w:rsidRPr="00A97121">
              <w:rPr>
                <w:rFonts w:ascii="Arial" w:hAnsi="Arial" w:cs="Arial"/>
                <w:noProof/>
                <w:sz w:val="20"/>
                <w:szCs w:val="20"/>
                <w:lang w:val="ro-RO"/>
              </w:rPr>
              <w:t>4730</w:t>
            </w:r>
          </w:p>
        </w:tc>
        <w:tc>
          <w:tcPr>
            <w:tcW w:w="5387" w:type="dxa"/>
            <w:shd w:val="clear" w:color="auto" w:fill="auto"/>
          </w:tcPr>
          <w:p w:rsidR="00510A92" w:rsidRPr="00A97121" w:rsidRDefault="00A440F9" w:rsidP="00A97121">
            <w:pPr>
              <w:spacing w:after="0" w:line="240" w:lineRule="auto"/>
              <w:jc w:val="center"/>
              <w:rPr>
                <w:rFonts w:ascii="Arial" w:hAnsi="Arial" w:cs="Arial"/>
                <w:noProof/>
                <w:sz w:val="20"/>
                <w:szCs w:val="20"/>
                <w:lang w:val="ro-RO"/>
              </w:rPr>
            </w:pPr>
            <w:r w:rsidRPr="00A97121">
              <w:rPr>
                <w:rFonts w:ascii="Arial" w:hAnsi="Arial" w:cs="Arial"/>
                <w:noProof/>
                <w:sz w:val="20"/>
                <w:szCs w:val="20"/>
                <w:lang w:val="ro-RO"/>
              </w:rPr>
              <w:t>Comerţ cu amă</w:t>
            </w:r>
            <w:r w:rsidR="00510A92" w:rsidRPr="00A97121">
              <w:rPr>
                <w:rFonts w:ascii="Arial" w:hAnsi="Arial" w:cs="Arial"/>
                <w:noProof/>
                <w:sz w:val="20"/>
                <w:szCs w:val="20"/>
                <w:lang w:val="ro-RO"/>
              </w:rPr>
              <w:t>nuntul al carburan</w:t>
            </w:r>
            <w:r w:rsidRPr="00A97121">
              <w:rPr>
                <w:rFonts w:ascii="Arial" w:hAnsi="Arial" w:cs="Arial"/>
                <w:noProof/>
                <w:sz w:val="20"/>
                <w:szCs w:val="20"/>
                <w:lang w:val="ro-RO"/>
              </w:rPr>
              <w:t>ţ</w:t>
            </w:r>
            <w:r w:rsidR="00510A92" w:rsidRPr="00A97121">
              <w:rPr>
                <w:rFonts w:ascii="Arial" w:hAnsi="Arial" w:cs="Arial"/>
                <w:noProof/>
                <w:sz w:val="20"/>
                <w:szCs w:val="20"/>
                <w:lang w:val="ro-RO"/>
              </w:rPr>
              <w:t>ilor pentru autovehicule în magazine specializate</w:t>
            </w:r>
            <w:r w:rsidR="00D44511" w:rsidRPr="00A97121">
              <w:rPr>
                <w:rFonts w:ascii="Arial" w:hAnsi="Arial" w:cs="Arial"/>
                <w:noProof/>
                <w:sz w:val="20"/>
                <w:szCs w:val="20"/>
                <w:lang w:val="ro-RO"/>
              </w:rPr>
              <w:t xml:space="preserve"> (</w:t>
            </w:r>
            <w:r w:rsidR="00A97121" w:rsidRPr="00A97121">
              <w:rPr>
                <w:rFonts w:ascii="Arial" w:hAnsi="Arial" w:cs="Arial"/>
                <w:noProof/>
                <w:sz w:val="20"/>
                <w:szCs w:val="20"/>
                <w:lang w:val="ro-RO"/>
              </w:rPr>
              <w:t>benzină/</w:t>
            </w:r>
            <w:r w:rsidR="00D44511" w:rsidRPr="00A97121">
              <w:rPr>
                <w:rFonts w:ascii="Arial" w:hAnsi="Arial" w:cs="Arial"/>
                <w:noProof/>
                <w:sz w:val="20"/>
                <w:szCs w:val="20"/>
                <w:lang w:val="ro-RO"/>
              </w:rPr>
              <w:t>motorină)</w:t>
            </w:r>
          </w:p>
        </w:tc>
        <w:tc>
          <w:tcPr>
            <w:tcW w:w="2288" w:type="dxa"/>
            <w:shd w:val="clear" w:color="auto" w:fill="auto"/>
          </w:tcPr>
          <w:p w:rsidR="00510A92" w:rsidRPr="00E542C6" w:rsidRDefault="00E542C6" w:rsidP="00E542C6">
            <w:pPr>
              <w:spacing w:after="0" w:line="240" w:lineRule="auto"/>
              <w:jc w:val="center"/>
              <w:rPr>
                <w:rFonts w:ascii="Arial" w:hAnsi="Arial" w:cs="Arial"/>
                <w:noProof/>
                <w:color w:val="FF0000"/>
                <w:sz w:val="20"/>
                <w:szCs w:val="20"/>
                <w:lang w:val="ro-RO"/>
              </w:rPr>
            </w:pPr>
            <w:r w:rsidRPr="00E542C6">
              <w:rPr>
                <w:rFonts w:ascii="Arial" w:hAnsi="Arial" w:cs="Arial"/>
                <w:noProof/>
                <w:color w:val="FF0000"/>
                <w:sz w:val="20"/>
                <w:szCs w:val="20"/>
                <w:lang w:val="ro-RO"/>
              </w:rPr>
              <w:t>51</w:t>
            </w:r>
            <w:r w:rsidR="00510A92" w:rsidRPr="00E542C6">
              <w:rPr>
                <w:rFonts w:ascii="Arial" w:hAnsi="Arial" w:cs="Arial"/>
                <w:noProof/>
                <w:color w:val="FF0000"/>
                <w:sz w:val="20"/>
                <w:szCs w:val="20"/>
                <w:lang w:val="ro-RO"/>
              </w:rPr>
              <w:t>,00</w:t>
            </w:r>
          </w:p>
        </w:tc>
        <w:tc>
          <w:tcPr>
            <w:tcW w:w="1437" w:type="dxa"/>
            <w:shd w:val="clear" w:color="auto" w:fill="auto"/>
          </w:tcPr>
          <w:p w:rsidR="00510A92" w:rsidRPr="00A97121" w:rsidRDefault="00770090" w:rsidP="00A97121">
            <w:pPr>
              <w:spacing w:after="0" w:line="240" w:lineRule="auto"/>
              <w:jc w:val="center"/>
              <w:rPr>
                <w:rFonts w:ascii="Arial" w:hAnsi="Arial" w:cs="Arial"/>
                <w:noProof/>
                <w:sz w:val="20"/>
                <w:szCs w:val="20"/>
                <w:lang w:val="ro-RO"/>
              </w:rPr>
            </w:pPr>
            <w:r w:rsidRPr="00A97121">
              <w:rPr>
                <w:rFonts w:ascii="Arial" w:hAnsi="Arial" w:cs="Arial"/>
                <w:noProof/>
                <w:sz w:val="20"/>
                <w:szCs w:val="20"/>
                <w:lang w:val="ro-RO"/>
              </w:rPr>
              <w:t>Metri</w:t>
            </w:r>
            <w:r w:rsidR="00510A92" w:rsidRPr="00A97121">
              <w:rPr>
                <w:rFonts w:ascii="Arial" w:hAnsi="Arial" w:cs="Arial"/>
                <w:noProof/>
                <w:sz w:val="20"/>
                <w:szCs w:val="20"/>
                <w:lang w:val="ro-RO"/>
              </w:rPr>
              <w:t>Cub</w:t>
            </w:r>
            <w:r w:rsidRPr="00A97121">
              <w:rPr>
                <w:rFonts w:ascii="Arial" w:hAnsi="Arial" w:cs="Arial"/>
                <w:noProof/>
                <w:sz w:val="20"/>
                <w:szCs w:val="20"/>
                <w:lang w:val="ro-RO"/>
              </w:rPr>
              <w:t>i</w:t>
            </w:r>
          </w:p>
        </w:tc>
      </w:tr>
    </w:tbl>
    <w:sdt>
      <w:sdtPr>
        <w:rPr>
          <w:rFonts w:ascii="Calibri" w:eastAsia="Calibri" w:hAnsi="Calibri" w:cs="Times New Roman"/>
          <w:lang w:val="ro-RO" w:eastAsia="ro-RO"/>
        </w:rPr>
        <w:alias w:val="Câmp editabil text"/>
        <w:tag w:val="CampEditabil"/>
        <w:id w:val="1427610083"/>
        <w:placeholder>
          <w:docPart w:val="64E2EF9FCDF2415499D7A0BECAA9EC38"/>
        </w:placeholder>
      </w:sdtPr>
      <w:sdtContent>
        <w:p w:rsidR="00422711" w:rsidRPr="00422711" w:rsidRDefault="00422711" w:rsidP="00422711">
          <w:pPr>
            <w:spacing w:after="0" w:line="259" w:lineRule="auto"/>
            <w:rPr>
              <w:rFonts w:ascii="Calibri" w:eastAsia="Calibri" w:hAnsi="Calibri" w:cs="Times New Roman"/>
              <w:lang w:val="ro-RO" w:eastAsia="ro-RO"/>
            </w:rPr>
          </w:pPr>
          <w:r w:rsidRPr="00422711">
            <w:rPr>
              <w:rFonts w:ascii="Calibri" w:eastAsia="Calibri" w:hAnsi="Calibri" w:cs="Times New Roman"/>
              <w:lang w:val="ro-RO" w:eastAsia="ro-RO"/>
            </w:rPr>
            <w:t xml:space="preserve"> </w:t>
          </w:r>
        </w:p>
      </w:sdtContent>
    </w:sdt>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1. Dotări (instalații, utilaje, mijloace de transport utilizate în activitate)</w:t>
      </w:r>
      <w:r w:rsidR="00246F62">
        <w:rPr>
          <w:rFonts w:ascii="Arial" w:eastAsia="Times New Roman" w:hAnsi="Arial" w:cs="Arial"/>
          <w:b/>
          <w:bCs/>
          <w:sz w:val="24"/>
          <w:szCs w:val="24"/>
          <w:lang w:val="ro-RO" w:eastAsia="ro-RO"/>
        </w:rPr>
        <w:t>,</w:t>
      </w:r>
    </w:p>
    <w:p w:rsidR="0022045D" w:rsidRDefault="0022045D" w:rsidP="001F7B68">
      <w:pPr>
        <w:pStyle w:val="Normaltext"/>
        <w:spacing w:after="0"/>
        <w:rPr>
          <w:rFonts w:ascii="Arial" w:hAnsi="Arial" w:cs="Arial"/>
          <w:sz w:val="24"/>
          <w:szCs w:val="24"/>
        </w:rPr>
      </w:pPr>
    </w:p>
    <w:p w:rsidR="0022045D" w:rsidRDefault="001F7B68" w:rsidP="001F7B68">
      <w:pPr>
        <w:pStyle w:val="Normaltext"/>
        <w:spacing w:after="0"/>
        <w:rPr>
          <w:rFonts w:ascii="Arial" w:hAnsi="Arial" w:cs="Arial"/>
          <w:sz w:val="24"/>
          <w:szCs w:val="24"/>
        </w:rPr>
      </w:pPr>
      <w:r>
        <w:rPr>
          <w:rFonts w:ascii="Arial" w:hAnsi="Arial" w:cs="Arial"/>
          <w:sz w:val="24"/>
          <w:szCs w:val="24"/>
        </w:rPr>
        <w:t>__- suprafaţa totală</w:t>
      </w:r>
      <w:r w:rsidRPr="001F7B68">
        <w:rPr>
          <w:rFonts w:ascii="Arial" w:hAnsi="Arial" w:cs="Arial"/>
          <w:sz w:val="24"/>
          <w:szCs w:val="24"/>
        </w:rPr>
        <w:t xml:space="preserve"> a </w:t>
      </w:r>
      <w:r>
        <w:rPr>
          <w:rFonts w:ascii="Arial" w:hAnsi="Arial" w:cs="Arial"/>
          <w:sz w:val="24"/>
          <w:szCs w:val="24"/>
        </w:rPr>
        <w:t>amplasamentului</w:t>
      </w:r>
      <w:r w:rsidRPr="001F7B68">
        <w:rPr>
          <w:rFonts w:ascii="Arial" w:hAnsi="Arial" w:cs="Arial"/>
          <w:sz w:val="24"/>
          <w:szCs w:val="24"/>
        </w:rPr>
        <w:t xml:space="preserve"> este de 50 mp </w:t>
      </w:r>
      <w:r>
        <w:rPr>
          <w:rFonts w:ascii="Arial" w:hAnsi="Arial" w:cs="Arial"/>
          <w:sz w:val="24"/>
          <w:szCs w:val="24"/>
        </w:rPr>
        <w:t xml:space="preserve">şi </w:t>
      </w:r>
      <w:r w:rsidRPr="001F7B68">
        <w:rPr>
          <w:rFonts w:ascii="Arial" w:hAnsi="Arial" w:cs="Arial"/>
          <w:sz w:val="24"/>
          <w:szCs w:val="24"/>
        </w:rPr>
        <w:t>cuprinde:</w:t>
      </w:r>
    </w:p>
    <w:p w:rsidR="00D16D4F" w:rsidRPr="001F7B68" w:rsidRDefault="00D16D4F" w:rsidP="001F7B68">
      <w:pPr>
        <w:pStyle w:val="Normaltext"/>
        <w:spacing w:after="0"/>
        <w:rPr>
          <w:rFonts w:ascii="Arial" w:hAnsi="Arial" w:cs="Arial"/>
          <w:sz w:val="24"/>
          <w:szCs w:val="24"/>
        </w:rPr>
      </w:pPr>
    </w:p>
    <w:p w:rsidR="00D16D4F" w:rsidRDefault="001F7B68" w:rsidP="002622C2">
      <w:pPr>
        <w:pStyle w:val="Normaltext"/>
        <w:spacing w:after="0"/>
        <w:ind w:left="283"/>
        <w:rPr>
          <w:rFonts w:ascii="Arial" w:hAnsi="Arial" w:cs="Arial"/>
          <w:color w:val="FF0000"/>
          <w:sz w:val="24"/>
          <w:szCs w:val="24"/>
        </w:rPr>
      </w:pPr>
      <w:r w:rsidRPr="003C7946">
        <w:rPr>
          <w:rFonts w:ascii="Arial" w:hAnsi="Arial" w:cs="Arial"/>
          <w:color w:val="FF0000"/>
          <w:sz w:val="24"/>
          <w:szCs w:val="24"/>
        </w:rPr>
        <w:t xml:space="preserve">- </w:t>
      </w:r>
      <w:r w:rsidR="003C7946" w:rsidRPr="00DC3510">
        <w:rPr>
          <w:rFonts w:ascii="Arial" w:hAnsi="Arial" w:cs="Arial"/>
          <w:b/>
          <w:color w:val="auto"/>
          <w:sz w:val="24"/>
          <w:szCs w:val="24"/>
        </w:rPr>
        <w:t>cabină staţie</w:t>
      </w:r>
      <w:r w:rsidR="000A5748" w:rsidRPr="00DC3510">
        <w:rPr>
          <w:rFonts w:ascii="Arial" w:hAnsi="Arial" w:cs="Arial"/>
          <w:b/>
          <w:color w:val="auto"/>
          <w:sz w:val="24"/>
          <w:szCs w:val="24"/>
        </w:rPr>
        <w:t xml:space="preserve"> P</w:t>
      </w:r>
      <w:r w:rsidR="003C7946" w:rsidRPr="000A5748">
        <w:rPr>
          <w:rFonts w:ascii="Arial" w:hAnsi="Arial" w:cs="Arial"/>
          <w:color w:val="auto"/>
          <w:sz w:val="24"/>
          <w:szCs w:val="24"/>
        </w:rPr>
        <w:t>:</w:t>
      </w:r>
      <w:r w:rsidR="003C7946" w:rsidRPr="003C7946">
        <w:rPr>
          <w:rFonts w:ascii="Arial" w:hAnsi="Arial" w:cs="Arial"/>
          <w:color w:val="FF0000"/>
          <w:sz w:val="24"/>
          <w:szCs w:val="24"/>
        </w:rPr>
        <w:t xml:space="preserve"> magazin (chioşc - 12 mp); </w:t>
      </w:r>
      <w:r w:rsidRPr="003C7946">
        <w:rPr>
          <w:rFonts w:ascii="Arial" w:hAnsi="Arial" w:cs="Arial"/>
          <w:color w:val="FF0000"/>
          <w:sz w:val="24"/>
          <w:szCs w:val="24"/>
        </w:rPr>
        <w:t>birou (3,92 mp);</w:t>
      </w:r>
      <w:r w:rsidR="003C7946" w:rsidRPr="003C7946">
        <w:rPr>
          <w:rFonts w:ascii="Arial" w:hAnsi="Arial" w:cs="Arial"/>
          <w:color w:val="FF0000"/>
          <w:sz w:val="24"/>
          <w:szCs w:val="24"/>
        </w:rPr>
        <w:t xml:space="preserve"> </w:t>
      </w:r>
      <w:r w:rsidRPr="003C7946">
        <w:rPr>
          <w:rFonts w:ascii="Arial" w:hAnsi="Arial" w:cs="Arial"/>
          <w:color w:val="FF0000"/>
          <w:sz w:val="24"/>
          <w:szCs w:val="24"/>
        </w:rPr>
        <w:t>spaţiu depozitare (2,91mp);</w:t>
      </w:r>
      <w:r w:rsidR="003C7946" w:rsidRPr="003C7946">
        <w:rPr>
          <w:rFonts w:ascii="Arial" w:hAnsi="Arial" w:cs="Arial"/>
          <w:color w:val="FF0000"/>
          <w:sz w:val="24"/>
          <w:szCs w:val="24"/>
        </w:rPr>
        <w:t xml:space="preserve"> </w:t>
      </w:r>
      <w:r w:rsidRPr="003C7946">
        <w:rPr>
          <w:rFonts w:ascii="Arial" w:hAnsi="Arial" w:cs="Arial"/>
          <w:color w:val="FF0000"/>
          <w:sz w:val="24"/>
          <w:szCs w:val="24"/>
        </w:rPr>
        <w:t>grup sanitar (2,92 mp);</w:t>
      </w:r>
      <w:r w:rsidR="002622C2">
        <w:rPr>
          <w:rFonts w:ascii="Arial" w:hAnsi="Arial" w:cs="Arial"/>
          <w:color w:val="FF0000"/>
          <w:sz w:val="24"/>
          <w:szCs w:val="24"/>
        </w:rPr>
        <w:t xml:space="preserve"> </w:t>
      </w:r>
    </w:p>
    <w:p w:rsidR="0022045D" w:rsidRPr="002622C2" w:rsidRDefault="00D16D4F" w:rsidP="002622C2">
      <w:pPr>
        <w:pStyle w:val="Normaltext"/>
        <w:spacing w:after="0"/>
        <w:ind w:left="283"/>
        <w:rPr>
          <w:rFonts w:ascii="Arial" w:hAnsi="Arial" w:cs="Arial"/>
          <w:color w:val="FF0000"/>
          <w:sz w:val="24"/>
          <w:szCs w:val="24"/>
        </w:rPr>
      </w:pPr>
      <w:r w:rsidRPr="00D16D4F">
        <w:rPr>
          <w:rFonts w:ascii="Arial" w:eastAsia="Calibri" w:hAnsi="Arial" w:cs="Arial"/>
          <w:b/>
          <w:sz w:val="24"/>
          <w:szCs w:val="24"/>
          <w:lang w:val="fr-FR"/>
        </w:rPr>
        <w:t xml:space="preserve">- </w:t>
      </w:r>
      <w:r w:rsidR="003C7946" w:rsidRPr="00F314D8">
        <w:rPr>
          <w:rFonts w:ascii="Arial" w:eastAsia="Calibri" w:hAnsi="Arial" w:cs="Arial"/>
          <w:b/>
          <w:sz w:val="24"/>
          <w:szCs w:val="24"/>
          <w:u w:val="single"/>
          <w:lang w:val="fr-FR"/>
        </w:rPr>
        <w:t>dotări</w:t>
      </w:r>
      <w:r w:rsidR="003C7946" w:rsidRPr="000A56A2">
        <w:rPr>
          <w:rFonts w:ascii="Arial" w:eastAsia="Calibri" w:hAnsi="Arial" w:cs="Arial"/>
          <w:b/>
          <w:sz w:val="24"/>
          <w:szCs w:val="24"/>
          <w:lang w:val="fr-FR"/>
        </w:rPr>
        <w:t>:</w:t>
      </w:r>
      <w:r w:rsidR="003C7946" w:rsidRPr="000A56A2">
        <w:rPr>
          <w:rFonts w:ascii="Arial" w:eastAsia="Calibri" w:hAnsi="Arial" w:cs="Arial"/>
          <w:sz w:val="24"/>
          <w:szCs w:val="24"/>
          <w:lang w:val="fr-FR"/>
        </w:rPr>
        <w:t xml:space="preserve"> </w:t>
      </w:r>
      <w:r w:rsidR="003C7946" w:rsidRPr="003C7946">
        <w:rPr>
          <w:rFonts w:ascii="Arial" w:hAnsi="Arial" w:cs="Arial"/>
          <w:color w:val="FF0000"/>
          <w:sz w:val="24"/>
          <w:szCs w:val="24"/>
        </w:rPr>
        <w:t>maşină automată de cafea</w:t>
      </w:r>
      <w:r w:rsidR="003C7946">
        <w:rPr>
          <w:rFonts w:ascii="Arial" w:hAnsi="Arial" w:cs="Arial"/>
          <w:sz w:val="24"/>
          <w:szCs w:val="24"/>
        </w:rPr>
        <w:t xml:space="preserve">, </w:t>
      </w:r>
      <w:r w:rsidR="003C7946" w:rsidRPr="000A56A2">
        <w:rPr>
          <w:rFonts w:ascii="Arial" w:eastAsia="Calibri" w:hAnsi="Arial" w:cs="Arial"/>
          <w:sz w:val="24"/>
          <w:szCs w:val="24"/>
        </w:rPr>
        <w:t>vitrin</w:t>
      </w:r>
      <w:r w:rsidR="003C7946">
        <w:rPr>
          <w:rFonts w:ascii="Arial" w:eastAsia="Calibri" w:hAnsi="Arial" w:cs="Arial"/>
          <w:sz w:val="24"/>
          <w:szCs w:val="24"/>
        </w:rPr>
        <w:t>ă frigorifică</w:t>
      </w:r>
      <w:r w:rsidR="003C7946" w:rsidRPr="000A56A2">
        <w:rPr>
          <w:rFonts w:ascii="Arial" w:eastAsia="Calibri" w:hAnsi="Arial" w:cs="Arial"/>
          <w:sz w:val="24"/>
          <w:szCs w:val="24"/>
        </w:rPr>
        <w:t>, etc.;</w:t>
      </w:r>
    </w:p>
    <w:p w:rsidR="002622C2" w:rsidRPr="002622C2" w:rsidRDefault="002622C2" w:rsidP="0022045D">
      <w:pPr>
        <w:spacing w:after="0" w:line="240" w:lineRule="auto"/>
        <w:jc w:val="both"/>
        <w:rPr>
          <w:rFonts w:ascii="Arial" w:eastAsia="Calibri" w:hAnsi="Arial" w:cs="Arial"/>
          <w:sz w:val="24"/>
          <w:szCs w:val="24"/>
          <w:lang w:val="ro-RO"/>
        </w:rPr>
      </w:pPr>
    </w:p>
    <w:p w:rsidR="001F7B68" w:rsidRPr="0022045D" w:rsidRDefault="00AC25D5" w:rsidP="008E784F">
      <w:pPr>
        <w:pStyle w:val="Normaltext"/>
        <w:tabs>
          <w:tab w:val="left" w:pos="6795"/>
        </w:tabs>
        <w:spacing w:after="0"/>
        <w:ind w:left="283"/>
        <w:rPr>
          <w:rFonts w:ascii="Arial" w:hAnsi="Arial" w:cs="Arial"/>
          <w:color w:val="auto"/>
          <w:sz w:val="24"/>
          <w:szCs w:val="24"/>
        </w:rPr>
      </w:pPr>
      <w:r w:rsidRPr="0022045D">
        <w:rPr>
          <w:rFonts w:ascii="Arial" w:hAnsi="Arial" w:cs="Arial"/>
          <w:color w:val="auto"/>
          <w:sz w:val="24"/>
          <w:szCs w:val="24"/>
        </w:rPr>
        <w:t>- copertină metalică protecţie peron pompe;</w:t>
      </w:r>
      <w:r w:rsidR="001F7B68" w:rsidRPr="0022045D">
        <w:rPr>
          <w:rFonts w:ascii="Arial" w:hAnsi="Arial" w:cs="Arial"/>
          <w:color w:val="auto"/>
          <w:sz w:val="24"/>
          <w:szCs w:val="24"/>
        </w:rPr>
        <w:tab/>
      </w:r>
    </w:p>
    <w:p w:rsidR="001F7B68" w:rsidRPr="001F7B68" w:rsidRDefault="001F7B68" w:rsidP="008E784F">
      <w:pPr>
        <w:pStyle w:val="Normaltext"/>
        <w:spacing w:after="0"/>
        <w:ind w:left="283"/>
        <w:rPr>
          <w:rFonts w:ascii="Arial" w:hAnsi="Arial" w:cs="Arial"/>
          <w:sz w:val="24"/>
          <w:szCs w:val="24"/>
        </w:rPr>
      </w:pPr>
      <w:r w:rsidRPr="001F7B68">
        <w:rPr>
          <w:rFonts w:ascii="Arial" w:hAnsi="Arial" w:cs="Arial"/>
          <w:sz w:val="24"/>
          <w:szCs w:val="24"/>
        </w:rPr>
        <w:t>-</w:t>
      </w:r>
      <w:r>
        <w:rPr>
          <w:rFonts w:ascii="Arial" w:hAnsi="Arial" w:cs="Arial"/>
          <w:sz w:val="24"/>
          <w:szCs w:val="24"/>
        </w:rPr>
        <w:t xml:space="preserve"> platformă betonată</w:t>
      </w:r>
      <w:r w:rsidRPr="001F7B68">
        <w:rPr>
          <w:rFonts w:ascii="Arial" w:hAnsi="Arial" w:cs="Arial"/>
          <w:sz w:val="24"/>
          <w:szCs w:val="24"/>
        </w:rPr>
        <w:t xml:space="preserve"> </w:t>
      </w:r>
      <w:r>
        <w:rPr>
          <w:rFonts w:ascii="Arial" w:hAnsi="Arial" w:cs="Arial"/>
          <w:sz w:val="24"/>
          <w:szCs w:val="24"/>
        </w:rPr>
        <w:t>(15,</w:t>
      </w:r>
      <w:r w:rsidRPr="001F7B68">
        <w:rPr>
          <w:rFonts w:ascii="Arial" w:hAnsi="Arial" w:cs="Arial"/>
          <w:sz w:val="24"/>
          <w:szCs w:val="24"/>
        </w:rPr>
        <w:t>02 mp</w:t>
      </w:r>
      <w:r>
        <w:rPr>
          <w:rFonts w:ascii="Arial" w:hAnsi="Arial" w:cs="Arial"/>
          <w:sz w:val="24"/>
          <w:szCs w:val="24"/>
        </w:rPr>
        <w:t>);</w:t>
      </w:r>
    </w:p>
    <w:p w:rsidR="001F7B68" w:rsidRDefault="001F7B68" w:rsidP="008E784F">
      <w:pPr>
        <w:pStyle w:val="Normaltext"/>
        <w:spacing w:after="0"/>
        <w:ind w:left="283"/>
        <w:rPr>
          <w:rFonts w:ascii="Arial" w:hAnsi="Arial" w:cs="Arial"/>
          <w:sz w:val="24"/>
          <w:szCs w:val="24"/>
        </w:rPr>
      </w:pPr>
      <w:r w:rsidRPr="001F7B68">
        <w:rPr>
          <w:rFonts w:ascii="Arial" w:hAnsi="Arial" w:cs="Arial"/>
          <w:sz w:val="24"/>
          <w:szCs w:val="24"/>
        </w:rPr>
        <w:t>-</w:t>
      </w:r>
      <w:r>
        <w:rPr>
          <w:rFonts w:ascii="Arial" w:hAnsi="Arial" w:cs="Arial"/>
          <w:sz w:val="24"/>
          <w:szCs w:val="24"/>
        </w:rPr>
        <w:t xml:space="preserve"> că</w:t>
      </w:r>
      <w:r w:rsidRPr="001F7B68">
        <w:rPr>
          <w:rFonts w:ascii="Arial" w:hAnsi="Arial" w:cs="Arial"/>
          <w:sz w:val="24"/>
          <w:szCs w:val="24"/>
        </w:rPr>
        <w:t>i de acces;</w:t>
      </w:r>
    </w:p>
    <w:p w:rsidR="00AC25D5" w:rsidRPr="0022045D" w:rsidRDefault="00AC25D5" w:rsidP="008E784F">
      <w:pPr>
        <w:pStyle w:val="Normaltext"/>
        <w:spacing w:after="0"/>
        <w:ind w:left="283"/>
        <w:rPr>
          <w:rFonts w:ascii="Arial" w:hAnsi="Arial" w:cs="Arial"/>
          <w:color w:val="auto"/>
          <w:sz w:val="24"/>
          <w:szCs w:val="24"/>
        </w:rPr>
      </w:pPr>
      <w:r w:rsidRPr="0022045D">
        <w:rPr>
          <w:rFonts w:ascii="Arial" w:hAnsi="Arial" w:cs="Arial"/>
          <w:color w:val="auto"/>
          <w:sz w:val="24"/>
          <w:szCs w:val="24"/>
        </w:rPr>
        <w:t>- zone verzi;</w:t>
      </w:r>
    </w:p>
    <w:p w:rsidR="00AC25D5" w:rsidRDefault="00AC25D5" w:rsidP="008E784F">
      <w:pPr>
        <w:pStyle w:val="Normaltext"/>
        <w:spacing w:after="0"/>
        <w:ind w:left="283"/>
        <w:rPr>
          <w:rFonts w:ascii="Arial" w:eastAsia="Calibri" w:hAnsi="Arial" w:cs="Arial"/>
          <w:color w:val="FF0000"/>
          <w:sz w:val="24"/>
          <w:szCs w:val="24"/>
        </w:rPr>
      </w:pPr>
      <w:r w:rsidRPr="00AC25D5">
        <w:rPr>
          <w:rFonts w:ascii="Arial" w:eastAsia="Calibri" w:hAnsi="Arial" w:cs="Arial"/>
          <w:color w:val="FF0000"/>
          <w:sz w:val="24"/>
          <w:szCs w:val="24"/>
        </w:rPr>
        <w:t>- colonetă/e aer - apă;</w:t>
      </w:r>
    </w:p>
    <w:p w:rsidR="00AC25D5" w:rsidRDefault="00AC25D5" w:rsidP="008E784F">
      <w:pPr>
        <w:pStyle w:val="Normaltext"/>
        <w:spacing w:after="0"/>
        <w:ind w:left="283"/>
        <w:rPr>
          <w:rFonts w:ascii="Arial" w:eastAsia="Calibri" w:hAnsi="Arial" w:cs="Arial"/>
          <w:color w:val="FF0000"/>
          <w:sz w:val="24"/>
          <w:szCs w:val="24"/>
          <w:lang w:val="pt-BR"/>
        </w:rPr>
      </w:pPr>
      <w:r>
        <w:rPr>
          <w:rFonts w:ascii="Arial" w:eastAsia="Calibri" w:hAnsi="Arial" w:cs="Arial"/>
          <w:color w:val="FF0000"/>
          <w:sz w:val="24"/>
          <w:szCs w:val="24"/>
        </w:rPr>
        <w:t xml:space="preserve">- </w:t>
      </w:r>
      <w:r w:rsidRPr="004C24ED">
        <w:rPr>
          <w:rFonts w:ascii="Arial" w:eastAsia="Calibri" w:hAnsi="Arial" w:cs="Arial"/>
          <w:color w:val="FF0000"/>
          <w:sz w:val="24"/>
          <w:szCs w:val="24"/>
          <w:lang w:val="pt-BR"/>
        </w:rPr>
        <w:t>spaţiu amenajat pentru colectare uleiuri uzate (rastel cu cuvă de retenţie);</w:t>
      </w:r>
    </w:p>
    <w:p w:rsidR="00AC25D5" w:rsidRDefault="00AC25D5" w:rsidP="008E784F">
      <w:pPr>
        <w:pStyle w:val="Normaltext"/>
        <w:spacing w:after="0"/>
        <w:ind w:left="283"/>
        <w:rPr>
          <w:rFonts w:ascii="Arial" w:hAnsi="Arial" w:cs="Arial"/>
          <w:color w:val="FF0000"/>
          <w:sz w:val="24"/>
          <w:szCs w:val="24"/>
        </w:rPr>
      </w:pPr>
      <w:r w:rsidRPr="00AC25D5">
        <w:rPr>
          <w:rFonts w:ascii="Arial" w:eastAsia="Calibri" w:hAnsi="Arial" w:cs="Arial"/>
          <w:color w:val="FF0000"/>
          <w:sz w:val="24"/>
          <w:szCs w:val="24"/>
          <w:lang w:val="pt-BR"/>
        </w:rPr>
        <w:t xml:space="preserve">- </w:t>
      </w:r>
      <w:r w:rsidRPr="00AC25D5">
        <w:rPr>
          <w:rFonts w:ascii="Arial" w:hAnsi="Arial" w:cs="Arial"/>
          <w:color w:val="FF0000"/>
          <w:sz w:val="24"/>
          <w:szCs w:val="24"/>
        </w:rPr>
        <w:t>platformă gunoi;</w:t>
      </w:r>
    </w:p>
    <w:p w:rsidR="00AC25D5" w:rsidRPr="00DC3510" w:rsidRDefault="00AC25D5" w:rsidP="008E784F">
      <w:pPr>
        <w:pStyle w:val="Normaltext"/>
        <w:spacing w:after="0"/>
        <w:ind w:left="283"/>
        <w:rPr>
          <w:rFonts w:ascii="Arial" w:hAnsi="Arial" w:cs="Arial"/>
          <w:color w:val="auto"/>
          <w:sz w:val="24"/>
          <w:szCs w:val="24"/>
        </w:rPr>
      </w:pPr>
      <w:r w:rsidRPr="00DC3510">
        <w:rPr>
          <w:rFonts w:ascii="Arial" w:hAnsi="Arial" w:cs="Arial"/>
          <w:color w:val="auto"/>
          <w:sz w:val="24"/>
          <w:szCs w:val="24"/>
        </w:rPr>
        <w:t>- separator de hidrocarburi;</w:t>
      </w:r>
    </w:p>
    <w:p w:rsidR="00AC25D5" w:rsidRDefault="00AC25D5" w:rsidP="008E784F">
      <w:pPr>
        <w:pStyle w:val="Normaltext"/>
        <w:spacing w:after="0"/>
        <w:ind w:left="283"/>
        <w:rPr>
          <w:rFonts w:ascii="Arial" w:hAnsi="Arial" w:cs="Arial"/>
          <w:color w:val="FF0000"/>
          <w:sz w:val="24"/>
          <w:szCs w:val="24"/>
        </w:rPr>
      </w:pPr>
      <w:r w:rsidRPr="000C718C">
        <w:rPr>
          <w:rFonts w:ascii="Arial" w:hAnsi="Arial" w:cs="Arial"/>
          <w:color w:val="auto"/>
          <w:sz w:val="24"/>
          <w:szCs w:val="24"/>
        </w:rPr>
        <w:t>- foraj de monitorizare freatic (</w:t>
      </w:r>
      <w:r w:rsidRPr="00AC25D5">
        <w:rPr>
          <w:rFonts w:ascii="Arial" w:hAnsi="Arial" w:cs="Arial"/>
          <w:color w:val="FF0000"/>
          <w:sz w:val="24"/>
          <w:szCs w:val="24"/>
        </w:rPr>
        <w:t>amplasat în zona rezervorului de carburanţi,</w:t>
      </w:r>
      <w:r w:rsidRPr="000C718C">
        <w:rPr>
          <w:rFonts w:ascii="Arial" w:hAnsi="Arial" w:cs="Arial"/>
          <w:color w:val="auto"/>
          <w:sz w:val="24"/>
          <w:szCs w:val="24"/>
        </w:rPr>
        <w:t xml:space="preserve"> cu adâncimea de </w:t>
      </w:r>
      <w:r w:rsidR="000C718C" w:rsidRPr="000C718C">
        <w:rPr>
          <w:rFonts w:ascii="Arial" w:hAnsi="Arial" w:cs="Arial"/>
          <w:color w:val="auto"/>
          <w:sz w:val="24"/>
          <w:szCs w:val="24"/>
        </w:rPr>
        <w:t>4</w:t>
      </w:r>
      <w:r w:rsidRPr="000C718C">
        <w:rPr>
          <w:rFonts w:ascii="Arial" w:hAnsi="Arial" w:cs="Arial"/>
          <w:color w:val="auto"/>
          <w:sz w:val="24"/>
          <w:szCs w:val="24"/>
        </w:rPr>
        <w:t xml:space="preserve"> m şi diametrul de </w:t>
      </w:r>
      <w:r w:rsidR="000C718C" w:rsidRPr="000C718C">
        <w:rPr>
          <w:rFonts w:ascii="Arial" w:hAnsi="Arial" w:cs="Arial"/>
          <w:color w:val="auto"/>
          <w:sz w:val="24"/>
          <w:szCs w:val="24"/>
        </w:rPr>
        <w:t>57</w:t>
      </w:r>
      <w:r w:rsidRPr="000C718C">
        <w:rPr>
          <w:rFonts w:ascii="Arial" w:hAnsi="Arial" w:cs="Arial"/>
          <w:color w:val="auto"/>
          <w:sz w:val="24"/>
          <w:szCs w:val="24"/>
        </w:rPr>
        <w:t xml:space="preserve"> mm);</w:t>
      </w:r>
    </w:p>
    <w:p w:rsidR="00AC25D5" w:rsidRDefault="00AC25D5" w:rsidP="008E784F">
      <w:pPr>
        <w:pStyle w:val="Normaltext"/>
        <w:spacing w:after="0"/>
        <w:ind w:left="283"/>
        <w:rPr>
          <w:rFonts w:ascii="Arial" w:hAnsi="Arial" w:cs="Arial"/>
          <w:sz w:val="24"/>
          <w:szCs w:val="24"/>
        </w:rPr>
      </w:pPr>
      <w:r w:rsidRPr="002622C2">
        <w:rPr>
          <w:rFonts w:ascii="Arial" w:hAnsi="Arial" w:cs="Arial"/>
          <w:color w:val="auto"/>
          <w:sz w:val="24"/>
          <w:szCs w:val="24"/>
        </w:rPr>
        <w:t>-</w:t>
      </w:r>
      <w:r>
        <w:rPr>
          <w:rFonts w:ascii="Arial" w:hAnsi="Arial" w:cs="Arial"/>
          <w:color w:val="FF0000"/>
          <w:sz w:val="24"/>
          <w:szCs w:val="24"/>
        </w:rPr>
        <w:t xml:space="preserve"> </w:t>
      </w:r>
      <w:r w:rsidRPr="006C499D">
        <w:rPr>
          <w:rFonts w:ascii="Arial" w:hAnsi="Arial" w:cs="Arial"/>
          <w:sz w:val="24"/>
          <w:szCs w:val="24"/>
        </w:rPr>
        <w:t>elemente de semnalistică şi reclamă</w:t>
      </w:r>
      <w:r>
        <w:rPr>
          <w:rFonts w:ascii="Arial" w:hAnsi="Arial" w:cs="Arial"/>
          <w:sz w:val="24"/>
          <w:szCs w:val="24"/>
        </w:rPr>
        <w:t xml:space="preserve">, </w:t>
      </w:r>
      <w:r w:rsidRPr="006C499D">
        <w:rPr>
          <w:rFonts w:ascii="Arial" w:hAnsi="Arial" w:cs="Arial"/>
          <w:sz w:val="24"/>
          <w:szCs w:val="24"/>
        </w:rPr>
        <w:t>totem</w:t>
      </w:r>
      <w:r w:rsidR="008E784F">
        <w:rPr>
          <w:rFonts w:ascii="Arial" w:hAnsi="Arial" w:cs="Arial"/>
          <w:sz w:val="24"/>
          <w:szCs w:val="24"/>
        </w:rPr>
        <w:t>;</w:t>
      </w:r>
    </w:p>
    <w:p w:rsidR="006D410C" w:rsidRPr="00AC25D5" w:rsidRDefault="006D410C" w:rsidP="008E784F">
      <w:pPr>
        <w:pStyle w:val="Normaltext"/>
        <w:spacing w:after="0"/>
        <w:ind w:left="283"/>
        <w:rPr>
          <w:rFonts w:ascii="Arial" w:eastAsia="Calibri" w:hAnsi="Arial" w:cs="Arial"/>
          <w:color w:val="FF0000"/>
          <w:sz w:val="24"/>
          <w:szCs w:val="24"/>
          <w:lang w:val="pt-BR"/>
        </w:rPr>
      </w:pPr>
      <w:r>
        <w:rPr>
          <w:rFonts w:ascii="Arial" w:hAnsi="Arial" w:cs="Arial"/>
          <w:sz w:val="24"/>
          <w:szCs w:val="24"/>
        </w:rPr>
        <w:t>- stingător de incendiu; punct PSI: ladă cu nisip şi dulap PSI;</w:t>
      </w:r>
    </w:p>
    <w:p w:rsidR="00AC25D5" w:rsidRPr="00AC25D5" w:rsidRDefault="00AC25D5" w:rsidP="008E784F">
      <w:pPr>
        <w:pStyle w:val="Normaltext"/>
        <w:spacing w:after="0"/>
        <w:ind w:left="283" w:firstLine="708"/>
        <w:rPr>
          <w:rFonts w:ascii="Arial" w:hAnsi="Arial" w:cs="Arial"/>
          <w:color w:val="FF0000"/>
          <w:sz w:val="24"/>
          <w:szCs w:val="24"/>
        </w:rPr>
      </w:pPr>
    </w:p>
    <w:p w:rsidR="002622C2" w:rsidRDefault="004807A2" w:rsidP="002622C2">
      <w:pPr>
        <w:tabs>
          <w:tab w:val="left" w:pos="-540"/>
        </w:tabs>
        <w:spacing w:after="0"/>
        <w:jc w:val="both"/>
        <w:rPr>
          <w:rFonts w:ascii="Arial" w:hAnsi="Arial" w:cs="Arial"/>
          <w:iCs/>
          <w:sz w:val="24"/>
          <w:szCs w:val="24"/>
          <w:lang w:val="pt-BR"/>
        </w:rPr>
      </w:pPr>
      <w:r w:rsidRPr="009A7579">
        <w:rPr>
          <w:rFonts w:ascii="Arial" w:hAnsi="Arial" w:cs="Arial"/>
          <w:b/>
          <w:iCs/>
          <w:sz w:val="24"/>
          <w:szCs w:val="24"/>
          <w:lang w:val="it-IT"/>
        </w:rPr>
        <w:t>__-</w:t>
      </w:r>
      <w:r w:rsidRPr="009A7579">
        <w:rPr>
          <w:rFonts w:ascii="Arial" w:hAnsi="Arial" w:cs="Arial"/>
          <w:iCs/>
          <w:sz w:val="24"/>
          <w:szCs w:val="24"/>
          <w:lang w:val="it-IT"/>
        </w:rPr>
        <w:t xml:space="preserve"> </w:t>
      </w:r>
      <w:r>
        <w:rPr>
          <w:rFonts w:ascii="Arial" w:hAnsi="Arial" w:cs="Arial"/>
          <w:b/>
          <w:iCs/>
          <w:sz w:val="24"/>
          <w:szCs w:val="24"/>
          <w:u w:val="single"/>
          <w:lang w:val="it-IT"/>
        </w:rPr>
        <w:t>z</w:t>
      </w:r>
      <w:r w:rsidRPr="0008304A">
        <w:rPr>
          <w:rFonts w:ascii="Arial" w:hAnsi="Arial" w:cs="Arial"/>
          <w:b/>
          <w:iCs/>
          <w:sz w:val="24"/>
          <w:szCs w:val="24"/>
          <w:u w:val="single"/>
          <w:lang w:val="it-IT"/>
        </w:rPr>
        <w:t>ona de depozitare carburanţi</w:t>
      </w:r>
      <w:r w:rsidRPr="0008304A">
        <w:rPr>
          <w:rFonts w:ascii="Arial" w:hAnsi="Arial" w:cs="Arial"/>
          <w:b/>
          <w:iCs/>
          <w:sz w:val="24"/>
          <w:szCs w:val="24"/>
          <w:lang w:val="pt-BR"/>
        </w:rPr>
        <w:t>:</w:t>
      </w:r>
      <w:r w:rsidRPr="0008304A">
        <w:rPr>
          <w:rFonts w:ascii="Arial" w:hAnsi="Arial" w:cs="Arial"/>
          <w:iCs/>
          <w:sz w:val="24"/>
          <w:szCs w:val="24"/>
          <w:lang w:val="pt-BR"/>
        </w:rPr>
        <w:t xml:space="preserve"> </w:t>
      </w:r>
    </w:p>
    <w:p w:rsidR="000A5748" w:rsidRPr="002622C2" w:rsidRDefault="001F7B68" w:rsidP="002622C2">
      <w:pPr>
        <w:tabs>
          <w:tab w:val="left" w:pos="-540"/>
        </w:tabs>
        <w:spacing w:after="0"/>
        <w:ind w:left="283"/>
        <w:jc w:val="both"/>
        <w:rPr>
          <w:rFonts w:ascii="Arial" w:hAnsi="Arial" w:cs="Arial"/>
          <w:iCs/>
          <w:sz w:val="24"/>
          <w:szCs w:val="24"/>
          <w:lang w:val="pt-BR"/>
        </w:rPr>
      </w:pPr>
      <w:r>
        <w:rPr>
          <w:rFonts w:ascii="Arial" w:hAnsi="Arial" w:cs="Arial"/>
          <w:iCs/>
          <w:sz w:val="24"/>
          <w:szCs w:val="24"/>
          <w:lang w:val="pt-BR"/>
        </w:rPr>
        <w:t xml:space="preserve">- </w:t>
      </w:r>
      <w:r>
        <w:rPr>
          <w:rFonts w:ascii="Arial" w:hAnsi="Arial" w:cs="Arial"/>
          <w:sz w:val="24"/>
          <w:szCs w:val="24"/>
        </w:rPr>
        <w:t xml:space="preserve">1 rezervor metalic, cilindric, </w:t>
      </w:r>
      <w:r w:rsidRPr="001F7B68">
        <w:rPr>
          <w:rFonts w:ascii="Arial" w:hAnsi="Arial" w:cs="Arial"/>
          <w:sz w:val="24"/>
          <w:szCs w:val="24"/>
        </w:rPr>
        <w:t>orizontal</w:t>
      </w:r>
      <w:r>
        <w:rPr>
          <w:rFonts w:ascii="Arial" w:hAnsi="Arial" w:cs="Arial"/>
          <w:sz w:val="24"/>
          <w:szCs w:val="24"/>
        </w:rPr>
        <w:t>,</w:t>
      </w:r>
      <w:r w:rsidRPr="001F7B68">
        <w:rPr>
          <w:rFonts w:ascii="Arial" w:hAnsi="Arial" w:cs="Arial"/>
          <w:sz w:val="24"/>
          <w:szCs w:val="24"/>
        </w:rPr>
        <w:t xml:space="preserve"> </w:t>
      </w:r>
      <w:r w:rsidR="007E60A1">
        <w:rPr>
          <w:rFonts w:ascii="Arial" w:hAnsi="Arial" w:cs="Arial"/>
          <w:sz w:val="24"/>
          <w:szCs w:val="24"/>
        </w:rPr>
        <w:t>cu pereţi simpli, bicompartimentat</w:t>
      </w:r>
      <w:r>
        <w:rPr>
          <w:rFonts w:ascii="Arial" w:hAnsi="Arial" w:cs="Arial"/>
          <w:sz w:val="24"/>
          <w:szCs w:val="24"/>
        </w:rPr>
        <w:t>, montat subteran în cuvă</w:t>
      </w:r>
      <w:r w:rsidRPr="001F7B68">
        <w:rPr>
          <w:rFonts w:ascii="Arial" w:hAnsi="Arial" w:cs="Arial"/>
          <w:sz w:val="24"/>
          <w:szCs w:val="24"/>
        </w:rPr>
        <w:t xml:space="preserve"> de beton</w:t>
      </w:r>
      <w:r w:rsidR="000A5748">
        <w:rPr>
          <w:rFonts w:ascii="Arial" w:hAnsi="Arial" w:cs="Arial"/>
          <w:sz w:val="24"/>
          <w:szCs w:val="24"/>
        </w:rPr>
        <w:t xml:space="preserve"> armat</w:t>
      </w:r>
      <w:r w:rsidR="007E60A1">
        <w:rPr>
          <w:rFonts w:ascii="Arial" w:hAnsi="Arial" w:cs="Arial"/>
          <w:sz w:val="24"/>
          <w:szCs w:val="24"/>
        </w:rPr>
        <w:t>, capacitate 39 mc</w:t>
      </w:r>
      <w:r w:rsidR="000A5748">
        <w:rPr>
          <w:rFonts w:ascii="Arial" w:hAnsi="Arial" w:cs="Arial"/>
          <w:sz w:val="24"/>
          <w:szCs w:val="24"/>
        </w:rPr>
        <w:t>:</w:t>
      </w:r>
    </w:p>
    <w:p w:rsidR="000A5748" w:rsidRPr="000A5748" w:rsidRDefault="000A5748" w:rsidP="002622C2">
      <w:pPr>
        <w:pStyle w:val="Normaltext"/>
        <w:spacing w:after="0"/>
        <w:ind w:left="283"/>
        <w:rPr>
          <w:rFonts w:ascii="Arial" w:hAnsi="Arial" w:cs="Arial"/>
          <w:color w:val="auto"/>
          <w:sz w:val="24"/>
          <w:szCs w:val="24"/>
        </w:rPr>
      </w:pPr>
      <w:r>
        <w:rPr>
          <w:rFonts w:ascii="Arial" w:hAnsi="Arial" w:cs="Arial"/>
          <w:sz w:val="24"/>
          <w:szCs w:val="24"/>
        </w:rPr>
        <w:tab/>
        <w:t xml:space="preserve">- R1/1 </w:t>
      </w:r>
      <w:r w:rsidRPr="000A5748">
        <w:rPr>
          <w:rFonts w:ascii="Arial" w:hAnsi="Arial" w:cs="Arial"/>
          <w:color w:val="auto"/>
          <w:sz w:val="24"/>
          <w:szCs w:val="24"/>
        </w:rPr>
        <w:t>(30 mc) - motorină;</w:t>
      </w:r>
    </w:p>
    <w:p w:rsidR="000A5748" w:rsidRDefault="000A5748" w:rsidP="002622C2">
      <w:pPr>
        <w:pStyle w:val="Normaltext"/>
        <w:spacing w:after="0"/>
        <w:ind w:left="283"/>
        <w:rPr>
          <w:rFonts w:ascii="Arial" w:hAnsi="Arial" w:cs="Arial"/>
          <w:color w:val="auto"/>
          <w:sz w:val="24"/>
          <w:szCs w:val="24"/>
        </w:rPr>
      </w:pPr>
      <w:r w:rsidRPr="000A5748">
        <w:rPr>
          <w:rFonts w:ascii="Arial" w:hAnsi="Arial" w:cs="Arial"/>
          <w:color w:val="auto"/>
          <w:sz w:val="24"/>
          <w:szCs w:val="24"/>
        </w:rPr>
        <w:tab/>
        <w:t>- R1/2 (9 mc) - benzină;</w:t>
      </w:r>
    </w:p>
    <w:p w:rsidR="00D16D4F" w:rsidRPr="000A5748" w:rsidRDefault="00D16D4F" w:rsidP="002622C2">
      <w:pPr>
        <w:pStyle w:val="Normaltext"/>
        <w:spacing w:after="0"/>
        <w:ind w:left="283"/>
        <w:rPr>
          <w:rFonts w:ascii="Arial" w:hAnsi="Arial" w:cs="Arial"/>
          <w:color w:val="auto"/>
          <w:sz w:val="24"/>
          <w:szCs w:val="24"/>
        </w:rPr>
      </w:pPr>
    </w:p>
    <w:p w:rsidR="00CE3EAE" w:rsidRPr="001F7B68" w:rsidRDefault="000A5748" w:rsidP="001F7B68">
      <w:pPr>
        <w:pStyle w:val="Normaltext"/>
        <w:spacing w:after="0"/>
        <w:rPr>
          <w:rFonts w:ascii="Arial" w:hAnsi="Arial" w:cs="Arial"/>
          <w:sz w:val="24"/>
          <w:szCs w:val="24"/>
        </w:rPr>
      </w:pPr>
      <w:r>
        <w:rPr>
          <w:rFonts w:ascii="Arial" w:hAnsi="Arial" w:cs="Arial"/>
          <w:sz w:val="24"/>
          <w:szCs w:val="24"/>
        </w:rPr>
        <w:t xml:space="preserve">- rezervorul de benzină este echipat </w:t>
      </w:r>
      <w:r w:rsidR="001F7B68" w:rsidRPr="001F7B68">
        <w:rPr>
          <w:rFonts w:ascii="Arial" w:hAnsi="Arial" w:cs="Arial"/>
          <w:sz w:val="24"/>
          <w:szCs w:val="24"/>
        </w:rPr>
        <w:t xml:space="preserve">cu sistem </w:t>
      </w:r>
      <w:r w:rsidR="007E60A1">
        <w:rPr>
          <w:rFonts w:ascii="Arial" w:hAnsi="Arial" w:cs="Arial"/>
          <w:sz w:val="24"/>
          <w:szCs w:val="24"/>
        </w:rPr>
        <w:t>de</w:t>
      </w:r>
      <w:r w:rsidR="001F7B68" w:rsidRPr="001F7B68">
        <w:rPr>
          <w:rFonts w:ascii="Arial" w:hAnsi="Arial" w:cs="Arial"/>
          <w:sz w:val="24"/>
          <w:szCs w:val="24"/>
        </w:rPr>
        <w:t xml:space="preserve"> recuperare</w:t>
      </w:r>
      <w:r w:rsidR="007E60A1">
        <w:rPr>
          <w:rFonts w:ascii="Arial" w:hAnsi="Arial" w:cs="Arial"/>
          <w:sz w:val="24"/>
          <w:szCs w:val="24"/>
        </w:rPr>
        <w:t xml:space="preserve"> </w:t>
      </w:r>
      <w:r w:rsidR="001F7B68" w:rsidRPr="001F7B68">
        <w:rPr>
          <w:rFonts w:ascii="Arial" w:hAnsi="Arial" w:cs="Arial"/>
          <w:sz w:val="24"/>
          <w:szCs w:val="24"/>
        </w:rPr>
        <w:t xml:space="preserve">a vaporilor </w:t>
      </w:r>
      <w:r>
        <w:rPr>
          <w:rFonts w:ascii="Arial" w:hAnsi="Arial" w:cs="Arial"/>
          <w:sz w:val="24"/>
          <w:szCs w:val="24"/>
        </w:rPr>
        <w:t xml:space="preserve">de </w:t>
      </w:r>
      <w:r w:rsidR="001F7B68" w:rsidRPr="001F7B68">
        <w:rPr>
          <w:rFonts w:ascii="Arial" w:hAnsi="Arial" w:cs="Arial"/>
          <w:sz w:val="24"/>
          <w:szCs w:val="24"/>
        </w:rPr>
        <w:t>COV;</w:t>
      </w:r>
    </w:p>
    <w:p w:rsidR="00EE6E0D" w:rsidRDefault="004807A2" w:rsidP="00D16D4F">
      <w:pPr>
        <w:tabs>
          <w:tab w:val="left" w:pos="-540"/>
        </w:tabs>
        <w:spacing w:after="0"/>
        <w:jc w:val="both"/>
        <w:rPr>
          <w:rFonts w:ascii="Arial" w:hAnsi="Arial" w:cs="Arial"/>
          <w:iCs/>
          <w:color w:val="FF0000"/>
          <w:sz w:val="24"/>
          <w:szCs w:val="24"/>
          <w:lang w:val="pt-BR"/>
        </w:rPr>
      </w:pPr>
      <w:r w:rsidRPr="006E58CF">
        <w:rPr>
          <w:rFonts w:ascii="Arial" w:hAnsi="Arial" w:cs="Arial"/>
          <w:color w:val="FF0000"/>
          <w:sz w:val="24"/>
          <w:szCs w:val="24"/>
        </w:rPr>
        <w:t xml:space="preserve">- </w:t>
      </w:r>
      <w:proofErr w:type="gramStart"/>
      <w:r w:rsidRPr="006E58CF">
        <w:rPr>
          <w:rFonts w:ascii="Arial" w:hAnsi="Arial" w:cs="Arial"/>
          <w:color w:val="FF0000"/>
          <w:sz w:val="24"/>
          <w:szCs w:val="24"/>
        </w:rPr>
        <w:t>rezervorul</w:t>
      </w:r>
      <w:proofErr w:type="gramEnd"/>
      <w:r w:rsidRPr="006E58CF">
        <w:rPr>
          <w:rFonts w:ascii="Arial" w:hAnsi="Arial" w:cs="Arial"/>
          <w:color w:val="FF0000"/>
          <w:sz w:val="24"/>
          <w:szCs w:val="24"/>
        </w:rPr>
        <w:t xml:space="preserve"> este dotat cu</w:t>
      </w:r>
      <w:r w:rsidR="004C24ED" w:rsidRPr="006E58CF">
        <w:rPr>
          <w:rFonts w:ascii="Arial" w:hAnsi="Arial" w:cs="Arial"/>
          <w:color w:val="FF0000"/>
          <w:sz w:val="24"/>
          <w:szCs w:val="24"/>
        </w:rPr>
        <w:t>:</w:t>
      </w:r>
      <w:r w:rsidR="0022045D">
        <w:rPr>
          <w:rFonts w:ascii="Arial" w:hAnsi="Arial" w:cs="Arial"/>
          <w:iCs/>
          <w:color w:val="FF0000"/>
          <w:sz w:val="24"/>
          <w:szCs w:val="24"/>
          <w:lang w:val="pt-BR"/>
        </w:rPr>
        <w:t xml:space="preserve"> </w:t>
      </w:r>
      <w:r w:rsidR="004C24ED" w:rsidRPr="006E58CF">
        <w:rPr>
          <w:rFonts w:ascii="Arial" w:hAnsi="Arial" w:cs="Arial"/>
          <w:color w:val="FF0000"/>
          <w:sz w:val="24"/>
          <w:szCs w:val="24"/>
          <w:lang w:val="fr-FR"/>
        </w:rPr>
        <w:t xml:space="preserve">valve automate de preaplin pe conducta de încărcare (pentru evitarea umplerii </w:t>
      </w:r>
      <w:r w:rsidR="0022045D">
        <w:rPr>
          <w:rFonts w:ascii="Arial" w:hAnsi="Arial" w:cs="Arial"/>
          <w:color w:val="FF0000"/>
          <w:sz w:val="24"/>
          <w:szCs w:val="24"/>
          <w:lang w:val="fr-FR"/>
        </w:rPr>
        <w:t xml:space="preserve">peste </w:t>
      </w:r>
      <w:r w:rsidR="00E23472" w:rsidRPr="006E58CF">
        <w:rPr>
          <w:rFonts w:ascii="Arial" w:hAnsi="Arial" w:cs="Arial"/>
          <w:color w:val="FF0000"/>
          <w:sz w:val="24"/>
          <w:szCs w:val="24"/>
          <w:lang w:val="fr-FR"/>
        </w:rPr>
        <w:t xml:space="preserve">capacitate a compartimentelor </w:t>
      </w:r>
      <w:r w:rsidR="004C24ED" w:rsidRPr="006E58CF">
        <w:rPr>
          <w:rFonts w:ascii="Arial" w:hAnsi="Arial" w:cs="Arial"/>
          <w:color w:val="FF0000"/>
          <w:sz w:val="24"/>
          <w:szCs w:val="24"/>
          <w:lang w:val="fr-FR"/>
        </w:rPr>
        <w:t>rezervorului);</w:t>
      </w:r>
      <w:r w:rsidR="0022045D">
        <w:rPr>
          <w:rFonts w:ascii="Arial" w:hAnsi="Arial" w:cs="Arial"/>
          <w:iCs/>
          <w:color w:val="FF0000"/>
          <w:sz w:val="24"/>
          <w:szCs w:val="24"/>
          <w:lang w:val="pt-BR"/>
        </w:rPr>
        <w:t xml:space="preserve"> </w:t>
      </w:r>
      <w:r w:rsidR="004C24ED" w:rsidRPr="006E58CF">
        <w:rPr>
          <w:rFonts w:ascii="Arial" w:hAnsi="Arial" w:cs="Arial"/>
          <w:bCs/>
          <w:color w:val="FF0000"/>
          <w:sz w:val="24"/>
          <w:szCs w:val="24"/>
        </w:rPr>
        <w:t>sisteme automate de măsurare şi transmitere la di</w:t>
      </w:r>
      <w:r w:rsidR="00E23472" w:rsidRPr="006E58CF">
        <w:rPr>
          <w:rFonts w:ascii="Arial" w:hAnsi="Arial" w:cs="Arial"/>
          <w:bCs/>
          <w:color w:val="FF0000"/>
          <w:sz w:val="24"/>
          <w:szCs w:val="24"/>
        </w:rPr>
        <w:t xml:space="preserve">stanţă a nivelului de carburant </w:t>
      </w:r>
      <w:r w:rsidR="00E23472" w:rsidRPr="006E58CF">
        <w:rPr>
          <w:rFonts w:ascii="Arial" w:hAnsi="Arial" w:cs="Arial"/>
          <w:color w:val="FF0000"/>
          <w:sz w:val="24"/>
          <w:szCs w:val="24"/>
        </w:rPr>
        <w:t>din fiecare compartiment;</w:t>
      </w:r>
      <w:r w:rsidR="0022045D">
        <w:rPr>
          <w:rFonts w:ascii="Arial" w:hAnsi="Arial" w:cs="Arial"/>
          <w:iCs/>
          <w:color w:val="FF0000"/>
          <w:sz w:val="24"/>
          <w:szCs w:val="24"/>
          <w:lang w:val="pt-BR"/>
        </w:rPr>
        <w:t xml:space="preserve">  </w:t>
      </w:r>
      <w:r w:rsidR="00E23472" w:rsidRPr="006E58CF">
        <w:rPr>
          <w:rFonts w:ascii="Arial" w:hAnsi="Arial" w:cs="Arial"/>
          <w:bCs/>
          <w:color w:val="FF0000"/>
          <w:sz w:val="24"/>
          <w:szCs w:val="24"/>
        </w:rPr>
        <w:t xml:space="preserve">sisteme de detectare şi avertizare a </w:t>
      </w:r>
      <w:r w:rsidR="00E23472" w:rsidRPr="006E58CF">
        <w:rPr>
          <w:rFonts w:ascii="Arial" w:hAnsi="Arial" w:cs="Arial"/>
          <w:color w:val="FF0000"/>
          <w:sz w:val="24"/>
          <w:szCs w:val="24"/>
        </w:rPr>
        <w:t>neetanşeităţilor</w:t>
      </w:r>
      <w:r w:rsidR="00E23472" w:rsidRPr="006E58CF">
        <w:rPr>
          <w:rFonts w:ascii="Arial" w:eastAsia="ArialMT" w:hAnsi="Arial" w:cs="Arial"/>
          <w:color w:val="FF0000"/>
          <w:sz w:val="24"/>
          <w:szCs w:val="24"/>
        </w:rPr>
        <w:t xml:space="preserve"> (eventualele scurgeri accidentale de combustibil);</w:t>
      </w:r>
    </w:p>
    <w:p w:rsidR="00D16D4F" w:rsidRDefault="00D16D4F" w:rsidP="00D16D4F">
      <w:pPr>
        <w:tabs>
          <w:tab w:val="left" w:pos="-540"/>
        </w:tabs>
        <w:spacing w:after="0"/>
        <w:jc w:val="both"/>
        <w:rPr>
          <w:rFonts w:ascii="Arial" w:hAnsi="Arial" w:cs="Arial"/>
          <w:iCs/>
          <w:color w:val="FF0000"/>
          <w:sz w:val="24"/>
          <w:szCs w:val="24"/>
          <w:lang w:val="pt-BR"/>
        </w:rPr>
      </w:pPr>
    </w:p>
    <w:p w:rsidR="006747F5" w:rsidRDefault="00CE3EAE" w:rsidP="00EE6E0D">
      <w:pPr>
        <w:spacing w:after="0" w:line="240" w:lineRule="auto"/>
        <w:jc w:val="both"/>
        <w:rPr>
          <w:rFonts w:ascii="Arial" w:hAnsi="Arial" w:cs="Arial"/>
          <w:sz w:val="24"/>
          <w:szCs w:val="24"/>
        </w:rPr>
      </w:pPr>
      <w:r w:rsidRPr="00CE3EAE">
        <w:rPr>
          <w:rFonts w:ascii="Arial" w:hAnsi="Arial" w:cs="Arial"/>
          <w:b/>
          <w:sz w:val="24"/>
          <w:szCs w:val="24"/>
        </w:rPr>
        <w:t>__</w:t>
      </w:r>
      <w:r w:rsidR="004807A2" w:rsidRPr="00CE3EAE">
        <w:rPr>
          <w:rFonts w:ascii="Arial" w:hAnsi="Arial" w:cs="Arial"/>
          <w:b/>
          <w:sz w:val="24"/>
          <w:szCs w:val="24"/>
        </w:rPr>
        <w:t>-</w:t>
      </w:r>
      <w:r w:rsidR="004807A2">
        <w:rPr>
          <w:rFonts w:ascii="Arial" w:hAnsi="Arial" w:cs="Arial"/>
          <w:sz w:val="24"/>
          <w:szCs w:val="24"/>
        </w:rPr>
        <w:t xml:space="preserve"> </w:t>
      </w:r>
      <w:r w:rsidR="00E23472" w:rsidRPr="00C360A4">
        <w:rPr>
          <w:rFonts w:ascii="Arial" w:hAnsi="Arial" w:cs="Arial"/>
          <w:b/>
          <w:sz w:val="24"/>
          <w:szCs w:val="24"/>
          <w:u w:val="single"/>
        </w:rPr>
        <w:t xml:space="preserve">căminul </w:t>
      </w:r>
      <w:r w:rsidR="004807A2" w:rsidRPr="00C360A4">
        <w:rPr>
          <w:rFonts w:ascii="Arial" w:hAnsi="Arial" w:cs="Arial"/>
          <w:b/>
          <w:sz w:val="24"/>
          <w:szCs w:val="24"/>
          <w:u w:val="single"/>
        </w:rPr>
        <w:t>gur</w:t>
      </w:r>
      <w:r w:rsidR="00E23472" w:rsidRPr="00C360A4">
        <w:rPr>
          <w:rFonts w:ascii="Arial" w:hAnsi="Arial" w:cs="Arial"/>
          <w:b/>
          <w:sz w:val="24"/>
          <w:szCs w:val="24"/>
          <w:u w:val="single"/>
        </w:rPr>
        <w:t>ilor</w:t>
      </w:r>
      <w:r w:rsidR="004807A2" w:rsidRPr="00C360A4">
        <w:rPr>
          <w:rFonts w:ascii="Arial" w:hAnsi="Arial" w:cs="Arial"/>
          <w:b/>
          <w:sz w:val="24"/>
          <w:szCs w:val="24"/>
          <w:u w:val="single"/>
        </w:rPr>
        <w:t xml:space="preserve"> de desc</w:t>
      </w:r>
      <w:r w:rsidR="00E23472" w:rsidRPr="00C360A4">
        <w:rPr>
          <w:rFonts w:ascii="Arial" w:hAnsi="Arial" w:cs="Arial"/>
          <w:b/>
          <w:sz w:val="24"/>
          <w:szCs w:val="24"/>
          <w:u w:val="single"/>
        </w:rPr>
        <w:t>ă</w:t>
      </w:r>
      <w:r w:rsidR="004807A2" w:rsidRPr="00C360A4">
        <w:rPr>
          <w:rFonts w:ascii="Arial" w:hAnsi="Arial" w:cs="Arial"/>
          <w:b/>
          <w:sz w:val="24"/>
          <w:szCs w:val="24"/>
          <w:u w:val="single"/>
        </w:rPr>
        <w:t>rcare</w:t>
      </w:r>
      <w:r w:rsidR="00BB5778">
        <w:rPr>
          <w:rFonts w:ascii="Arial" w:hAnsi="Arial" w:cs="Arial"/>
          <w:sz w:val="24"/>
          <w:szCs w:val="24"/>
        </w:rPr>
        <w:t>:</w:t>
      </w:r>
    </w:p>
    <w:p w:rsidR="00CE1578" w:rsidRDefault="00CE3EAE" w:rsidP="00CE3EAE">
      <w:pPr>
        <w:pStyle w:val="Normaltext"/>
        <w:spacing w:after="0" w:line="240" w:lineRule="auto"/>
        <w:ind w:left="283"/>
        <w:rPr>
          <w:rFonts w:ascii="Arial" w:hAnsi="Arial" w:cs="Arial"/>
          <w:sz w:val="24"/>
          <w:szCs w:val="24"/>
        </w:rPr>
      </w:pPr>
      <w:r>
        <w:rPr>
          <w:rFonts w:ascii="Arial" w:hAnsi="Arial" w:cs="Arial"/>
          <w:sz w:val="24"/>
          <w:szCs w:val="24"/>
        </w:rPr>
        <w:t xml:space="preserve">- </w:t>
      </w:r>
      <w:r w:rsidR="00CE1578">
        <w:rPr>
          <w:rFonts w:ascii="Arial" w:hAnsi="Arial" w:cs="Arial"/>
          <w:sz w:val="24"/>
          <w:szCs w:val="24"/>
        </w:rPr>
        <w:t>gura de descărcare este prevăzută cu dispozitive de cuplare rapidă cu capace etanşe şi ştuţ pentru preluarea vaporilor C.O.V. (conformare etapa I – C.O.V.);</w:t>
      </w:r>
    </w:p>
    <w:p w:rsidR="00D16D4F" w:rsidRDefault="00D16D4F" w:rsidP="00CE3EAE">
      <w:pPr>
        <w:pStyle w:val="Normaltext"/>
        <w:spacing w:after="0" w:line="240" w:lineRule="auto"/>
        <w:ind w:left="283"/>
        <w:rPr>
          <w:rFonts w:ascii="Arial" w:hAnsi="Arial" w:cs="Arial"/>
          <w:sz w:val="24"/>
          <w:szCs w:val="24"/>
        </w:rPr>
      </w:pPr>
    </w:p>
    <w:p w:rsidR="00FF4C52" w:rsidRPr="00FF4C52" w:rsidRDefault="00CE3EAE" w:rsidP="00FF4C52">
      <w:pPr>
        <w:pStyle w:val="Normaltext"/>
        <w:spacing w:after="0"/>
        <w:rPr>
          <w:rFonts w:ascii="Arial" w:hAnsi="Arial" w:cs="Arial"/>
          <w:sz w:val="24"/>
          <w:szCs w:val="24"/>
        </w:rPr>
      </w:pPr>
      <w:r w:rsidRPr="00CE3EAE">
        <w:rPr>
          <w:rFonts w:ascii="Arial" w:hAnsi="Arial" w:cs="Arial"/>
          <w:b/>
          <w:sz w:val="24"/>
          <w:szCs w:val="24"/>
        </w:rPr>
        <w:t>__</w:t>
      </w:r>
      <w:r w:rsidR="00FF4C52" w:rsidRPr="00CE3EAE">
        <w:rPr>
          <w:rFonts w:ascii="Arial" w:hAnsi="Arial" w:cs="Arial"/>
          <w:b/>
          <w:sz w:val="24"/>
          <w:szCs w:val="24"/>
        </w:rPr>
        <w:t>-</w:t>
      </w:r>
      <w:r w:rsidR="00FF4C52" w:rsidRPr="00FF4C52">
        <w:rPr>
          <w:rFonts w:ascii="Arial" w:hAnsi="Arial" w:cs="Arial"/>
          <w:sz w:val="24"/>
          <w:szCs w:val="24"/>
        </w:rPr>
        <w:t xml:space="preserve"> </w:t>
      </w:r>
      <w:r w:rsidR="00FF4C52" w:rsidRPr="00FF4C52">
        <w:rPr>
          <w:rFonts w:ascii="Arial" w:hAnsi="Arial" w:cs="Arial"/>
          <w:b/>
          <w:sz w:val="24"/>
          <w:szCs w:val="24"/>
          <w:u w:val="single"/>
        </w:rPr>
        <w:t>cămin guri de vizitare</w:t>
      </w:r>
      <w:r w:rsidR="00FF4C52" w:rsidRPr="00FF4C52">
        <w:rPr>
          <w:rFonts w:ascii="Arial" w:hAnsi="Arial" w:cs="Arial"/>
          <w:sz w:val="24"/>
          <w:szCs w:val="24"/>
        </w:rPr>
        <w:t xml:space="preserve">: </w:t>
      </w:r>
    </w:p>
    <w:p w:rsidR="00FF4C52" w:rsidRPr="00FF4C52" w:rsidRDefault="00FF4C52" w:rsidP="00FF4C52">
      <w:pPr>
        <w:pStyle w:val="Normaltext"/>
        <w:spacing w:after="0"/>
        <w:ind w:left="283"/>
        <w:rPr>
          <w:rFonts w:ascii="Arial" w:hAnsi="Arial" w:cs="Arial"/>
          <w:sz w:val="24"/>
          <w:szCs w:val="24"/>
        </w:rPr>
      </w:pPr>
      <w:r w:rsidRPr="00FF4C52">
        <w:rPr>
          <w:rFonts w:ascii="Arial" w:hAnsi="Arial" w:cs="Arial"/>
          <w:sz w:val="24"/>
          <w:szCs w:val="24"/>
        </w:rPr>
        <w:t>- 2 guri de vizitare în construcţie antiscântei;</w:t>
      </w:r>
    </w:p>
    <w:p w:rsidR="006747F5" w:rsidRPr="00FF4C52" w:rsidRDefault="006747F5" w:rsidP="006747F5">
      <w:pPr>
        <w:spacing w:after="0" w:line="240" w:lineRule="auto"/>
        <w:jc w:val="both"/>
        <w:rPr>
          <w:rFonts w:ascii="Arial" w:hAnsi="Arial" w:cs="Arial"/>
          <w:color w:val="FF0000"/>
          <w:sz w:val="24"/>
          <w:szCs w:val="24"/>
        </w:rPr>
      </w:pPr>
    </w:p>
    <w:p w:rsidR="00F314D8" w:rsidRDefault="00F314D8" w:rsidP="006747F5">
      <w:pPr>
        <w:spacing w:after="0"/>
        <w:jc w:val="both"/>
        <w:rPr>
          <w:rFonts w:ascii="Arial" w:eastAsia="Calibri" w:hAnsi="Arial" w:cs="Arial"/>
          <w:sz w:val="24"/>
          <w:szCs w:val="24"/>
          <w:lang w:val="ro-RO"/>
        </w:rPr>
      </w:pPr>
      <w:r w:rsidRPr="00CE3EAE">
        <w:rPr>
          <w:rFonts w:ascii="Arial" w:eastAsia="Calibri" w:hAnsi="Arial" w:cs="Arial"/>
          <w:b/>
          <w:sz w:val="24"/>
          <w:szCs w:val="24"/>
          <w:lang w:val="ro-RO"/>
        </w:rPr>
        <w:t>__-</w:t>
      </w:r>
      <w:r w:rsidRPr="008E4B80">
        <w:rPr>
          <w:rFonts w:ascii="Arial" w:eastAsia="Calibri" w:hAnsi="Arial" w:cs="Arial"/>
          <w:sz w:val="24"/>
          <w:szCs w:val="24"/>
          <w:lang w:val="ro-RO"/>
        </w:rPr>
        <w:t xml:space="preserve"> </w:t>
      </w:r>
      <w:r w:rsidRPr="008E4B80">
        <w:rPr>
          <w:rFonts w:ascii="Arial" w:eastAsia="Calibri" w:hAnsi="Arial" w:cs="Arial"/>
          <w:b/>
          <w:sz w:val="24"/>
          <w:szCs w:val="24"/>
          <w:u w:val="single"/>
          <w:lang w:val="ro-RO"/>
        </w:rPr>
        <w:t>bloc guri de aerisire</w:t>
      </w:r>
      <w:r w:rsidRPr="008E4B80">
        <w:rPr>
          <w:rFonts w:ascii="Arial" w:eastAsia="Calibri" w:hAnsi="Arial" w:cs="Arial"/>
          <w:sz w:val="24"/>
          <w:szCs w:val="24"/>
          <w:lang w:val="ro-RO"/>
        </w:rPr>
        <w:t>:</w:t>
      </w:r>
    </w:p>
    <w:p w:rsidR="00FF4C52" w:rsidRDefault="00FF4C52" w:rsidP="00FF4C52">
      <w:pPr>
        <w:spacing w:after="0"/>
        <w:ind w:left="283"/>
        <w:jc w:val="both"/>
        <w:rPr>
          <w:rFonts w:ascii="Arial" w:hAnsi="Arial" w:cs="Arial"/>
          <w:iCs/>
          <w:sz w:val="24"/>
          <w:szCs w:val="24"/>
          <w:lang w:val="it-IT"/>
        </w:rPr>
      </w:pPr>
      <w:r>
        <w:rPr>
          <w:rFonts w:ascii="Arial" w:hAnsi="Arial" w:cs="Arial"/>
          <w:iCs/>
          <w:sz w:val="24"/>
          <w:szCs w:val="24"/>
          <w:lang w:val="it-IT"/>
        </w:rPr>
        <w:t xml:space="preserve">- </w:t>
      </w:r>
      <w:r w:rsidRPr="00FF4C52">
        <w:rPr>
          <w:rFonts w:ascii="Arial" w:hAnsi="Arial" w:cs="Arial"/>
          <w:iCs/>
          <w:sz w:val="24"/>
          <w:szCs w:val="24"/>
          <w:lang w:val="it-IT"/>
        </w:rPr>
        <w:t xml:space="preserve">1 </w:t>
      </w:r>
      <w:r w:rsidR="00CE1578" w:rsidRPr="00FF4C52">
        <w:rPr>
          <w:rFonts w:ascii="Arial" w:hAnsi="Arial" w:cs="Arial"/>
          <w:iCs/>
          <w:sz w:val="24"/>
          <w:szCs w:val="24"/>
          <w:lang w:val="it-IT"/>
        </w:rPr>
        <w:t xml:space="preserve">opritor de flăcări </w:t>
      </w:r>
      <w:r w:rsidR="00CE1578">
        <w:rPr>
          <w:rFonts w:ascii="Arial" w:hAnsi="Arial" w:cs="Arial"/>
          <w:iCs/>
          <w:sz w:val="24"/>
          <w:szCs w:val="24"/>
          <w:lang w:val="it-IT"/>
        </w:rPr>
        <w:t xml:space="preserve">cu </w:t>
      </w:r>
      <w:r w:rsidR="00CE1578" w:rsidRPr="00FF4C52">
        <w:rPr>
          <w:rFonts w:ascii="Arial" w:hAnsi="Arial" w:cs="Arial"/>
          <w:iCs/>
          <w:sz w:val="24"/>
          <w:szCs w:val="24"/>
          <w:lang w:val="it-IT"/>
        </w:rPr>
        <w:t xml:space="preserve">supapă de </w:t>
      </w:r>
      <w:r w:rsidR="00CE1578">
        <w:rPr>
          <w:rFonts w:ascii="Arial" w:hAnsi="Arial" w:cs="Arial"/>
          <w:iCs/>
          <w:sz w:val="24"/>
          <w:szCs w:val="24"/>
          <w:lang w:val="it-IT"/>
        </w:rPr>
        <w:t>respiraţ</w:t>
      </w:r>
      <w:r w:rsidR="00CE1578" w:rsidRPr="00FF4C52">
        <w:rPr>
          <w:rFonts w:ascii="Arial" w:hAnsi="Arial" w:cs="Arial"/>
          <w:iCs/>
          <w:sz w:val="24"/>
          <w:szCs w:val="24"/>
          <w:lang w:val="it-IT"/>
        </w:rPr>
        <w:t xml:space="preserve">ie </w:t>
      </w:r>
      <w:r w:rsidRPr="00FF4C52">
        <w:rPr>
          <w:rFonts w:ascii="Arial" w:hAnsi="Arial" w:cs="Arial"/>
          <w:iCs/>
          <w:sz w:val="24"/>
          <w:szCs w:val="24"/>
          <w:lang w:val="it-IT"/>
        </w:rPr>
        <w:t>pentru</w:t>
      </w:r>
      <w:r w:rsidR="00CE1578">
        <w:rPr>
          <w:rFonts w:ascii="Arial" w:hAnsi="Arial" w:cs="Arial"/>
          <w:iCs/>
          <w:sz w:val="24"/>
          <w:szCs w:val="24"/>
          <w:lang w:val="it-IT"/>
        </w:rPr>
        <w:t xml:space="preserve"> compartimentul de benzină;</w:t>
      </w:r>
    </w:p>
    <w:p w:rsidR="00FF4C52" w:rsidRDefault="00CE1578" w:rsidP="002622C2">
      <w:pPr>
        <w:spacing w:after="0"/>
        <w:ind w:left="283"/>
        <w:jc w:val="both"/>
        <w:rPr>
          <w:rFonts w:ascii="Arial" w:eastAsia="Calibri" w:hAnsi="Arial" w:cs="Arial"/>
          <w:sz w:val="24"/>
          <w:szCs w:val="24"/>
          <w:lang w:val="ro-RO"/>
        </w:rPr>
      </w:pPr>
      <w:r>
        <w:rPr>
          <w:rFonts w:ascii="Arial" w:hAnsi="Arial" w:cs="Arial"/>
          <w:iCs/>
          <w:sz w:val="24"/>
          <w:szCs w:val="24"/>
          <w:lang w:val="it-IT"/>
        </w:rPr>
        <w:t xml:space="preserve">- </w:t>
      </w:r>
      <w:r w:rsidRPr="00FF4C52">
        <w:rPr>
          <w:rFonts w:ascii="Arial" w:hAnsi="Arial" w:cs="Arial"/>
          <w:iCs/>
          <w:sz w:val="24"/>
          <w:szCs w:val="24"/>
          <w:lang w:val="it-IT"/>
        </w:rPr>
        <w:t>1 opritor de flăcări</w:t>
      </w:r>
      <w:r w:rsidRPr="00CE1578">
        <w:rPr>
          <w:rFonts w:ascii="Arial" w:hAnsi="Arial" w:cs="Arial"/>
          <w:iCs/>
          <w:sz w:val="24"/>
          <w:szCs w:val="24"/>
          <w:lang w:val="it-IT"/>
        </w:rPr>
        <w:t xml:space="preserve"> </w:t>
      </w:r>
      <w:r w:rsidRPr="00FF4C52">
        <w:rPr>
          <w:rFonts w:ascii="Arial" w:hAnsi="Arial" w:cs="Arial"/>
          <w:iCs/>
          <w:sz w:val="24"/>
          <w:szCs w:val="24"/>
          <w:lang w:val="it-IT"/>
        </w:rPr>
        <w:t>pentru</w:t>
      </w:r>
      <w:r>
        <w:rPr>
          <w:rFonts w:ascii="Arial" w:hAnsi="Arial" w:cs="Arial"/>
          <w:iCs/>
          <w:sz w:val="24"/>
          <w:szCs w:val="24"/>
          <w:lang w:val="it-IT"/>
        </w:rPr>
        <w:t xml:space="preserve"> compartimentul de motorină;</w:t>
      </w:r>
    </w:p>
    <w:p w:rsidR="002622C2" w:rsidRPr="002622C2" w:rsidRDefault="002622C2" w:rsidP="002622C2">
      <w:pPr>
        <w:spacing w:after="0"/>
        <w:ind w:left="283"/>
        <w:jc w:val="both"/>
        <w:rPr>
          <w:rFonts w:ascii="Arial" w:eastAsia="Calibri" w:hAnsi="Arial" w:cs="Arial"/>
          <w:sz w:val="24"/>
          <w:szCs w:val="24"/>
          <w:lang w:val="ro-RO"/>
        </w:rPr>
      </w:pPr>
    </w:p>
    <w:p w:rsidR="00BB5778" w:rsidRDefault="00720B38" w:rsidP="006747F5">
      <w:pPr>
        <w:tabs>
          <w:tab w:val="left" w:pos="-630"/>
        </w:tabs>
        <w:spacing w:after="0"/>
        <w:jc w:val="both"/>
        <w:rPr>
          <w:rFonts w:ascii="Arial" w:hAnsi="Arial" w:cs="Arial"/>
          <w:b/>
          <w:iCs/>
          <w:sz w:val="24"/>
          <w:szCs w:val="24"/>
          <w:lang w:val="pt-BR"/>
        </w:rPr>
      </w:pPr>
      <w:r w:rsidRPr="009A7579">
        <w:rPr>
          <w:rFonts w:ascii="Arial" w:hAnsi="Arial" w:cs="Arial"/>
          <w:b/>
          <w:iCs/>
          <w:sz w:val="24"/>
          <w:szCs w:val="24"/>
          <w:lang w:val="it-IT"/>
        </w:rPr>
        <w:t>__-</w:t>
      </w:r>
      <w:r>
        <w:rPr>
          <w:rFonts w:ascii="Arial" w:hAnsi="Arial" w:cs="Arial"/>
          <w:iCs/>
          <w:sz w:val="24"/>
          <w:szCs w:val="24"/>
          <w:lang w:val="it-IT"/>
        </w:rPr>
        <w:t xml:space="preserve"> </w:t>
      </w:r>
      <w:r>
        <w:rPr>
          <w:rFonts w:ascii="Arial" w:hAnsi="Arial" w:cs="Arial"/>
          <w:b/>
          <w:iCs/>
          <w:sz w:val="24"/>
          <w:szCs w:val="24"/>
          <w:u w:val="single"/>
          <w:lang w:val="pt-BR"/>
        </w:rPr>
        <w:t>zona de livrare carburanţi</w:t>
      </w:r>
      <w:r>
        <w:rPr>
          <w:rFonts w:ascii="Arial" w:hAnsi="Arial" w:cs="Arial"/>
          <w:b/>
          <w:iCs/>
          <w:sz w:val="24"/>
          <w:szCs w:val="24"/>
          <w:lang w:val="pt-BR"/>
        </w:rPr>
        <w:t>:</w:t>
      </w:r>
    </w:p>
    <w:p w:rsidR="007E60A1" w:rsidRPr="002622C2" w:rsidRDefault="00BB5778" w:rsidP="002622C2">
      <w:pPr>
        <w:pStyle w:val="Normaltext"/>
        <w:numPr>
          <w:ilvl w:val="0"/>
          <w:numId w:val="25"/>
        </w:numPr>
        <w:spacing w:after="0"/>
        <w:rPr>
          <w:rFonts w:ascii="Arial" w:hAnsi="Arial" w:cs="Arial"/>
          <w:sz w:val="24"/>
          <w:szCs w:val="24"/>
        </w:rPr>
      </w:pPr>
      <w:r w:rsidRPr="00BB5778">
        <w:rPr>
          <w:rFonts w:ascii="Arial" w:hAnsi="Arial" w:cs="Arial"/>
          <w:sz w:val="24"/>
          <w:szCs w:val="24"/>
        </w:rPr>
        <w:t xml:space="preserve">1 pompă </w:t>
      </w:r>
      <w:r w:rsidR="007E60A1" w:rsidRPr="00C37182">
        <w:rPr>
          <w:rFonts w:ascii="Arial" w:hAnsi="Arial" w:cs="Arial"/>
          <w:sz w:val="24"/>
          <w:szCs w:val="24"/>
        </w:rPr>
        <w:t xml:space="preserve">de alimentare </w:t>
      </w:r>
      <w:r w:rsidRPr="00BB5778">
        <w:rPr>
          <w:rFonts w:ascii="Arial" w:hAnsi="Arial" w:cs="Arial"/>
          <w:sz w:val="24"/>
          <w:szCs w:val="24"/>
        </w:rPr>
        <w:t xml:space="preserve">bifrontală, </w:t>
      </w:r>
      <w:r w:rsidR="007E60A1">
        <w:rPr>
          <w:rFonts w:ascii="Arial" w:hAnsi="Arial" w:cs="Arial"/>
          <w:sz w:val="24"/>
          <w:szCs w:val="24"/>
        </w:rPr>
        <w:t xml:space="preserve">de tip </w:t>
      </w:r>
      <w:r w:rsidRPr="00BB5778">
        <w:rPr>
          <w:rFonts w:ascii="Arial" w:hAnsi="Arial" w:cs="Arial"/>
          <w:sz w:val="24"/>
          <w:szCs w:val="24"/>
        </w:rPr>
        <w:t xml:space="preserve">multiprodus, </w:t>
      </w:r>
      <w:r w:rsidR="000A5748">
        <w:rPr>
          <w:rFonts w:ascii="Arial" w:hAnsi="Arial" w:cs="Arial"/>
          <w:sz w:val="24"/>
          <w:szCs w:val="24"/>
        </w:rPr>
        <w:t xml:space="preserve">2 x 4 </w:t>
      </w:r>
      <w:r w:rsidRPr="00BB5778">
        <w:rPr>
          <w:rFonts w:ascii="Arial" w:hAnsi="Arial" w:cs="Arial"/>
          <w:sz w:val="24"/>
          <w:szCs w:val="24"/>
        </w:rPr>
        <w:t xml:space="preserve">furtunuri </w:t>
      </w:r>
      <w:r w:rsidR="000A5748">
        <w:rPr>
          <w:rFonts w:ascii="Arial" w:hAnsi="Arial" w:cs="Arial"/>
          <w:sz w:val="24"/>
          <w:szCs w:val="24"/>
        </w:rPr>
        <w:t>(4 – benzină/4 - motorină)</w:t>
      </w:r>
      <w:r w:rsidRPr="00BB5778">
        <w:rPr>
          <w:rFonts w:ascii="Arial" w:hAnsi="Arial" w:cs="Arial"/>
          <w:sz w:val="24"/>
          <w:szCs w:val="24"/>
        </w:rPr>
        <w:t xml:space="preserve">, fără sistem de recuperare a vaporilor </w:t>
      </w:r>
      <w:r w:rsidR="007E60A1">
        <w:rPr>
          <w:rFonts w:ascii="Arial" w:hAnsi="Arial" w:cs="Arial"/>
          <w:sz w:val="24"/>
          <w:szCs w:val="24"/>
        </w:rPr>
        <w:t xml:space="preserve">COV, </w:t>
      </w:r>
      <w:r w:rsidR="007E60A1" w:rsidRPr="00AC25D5">
        <w:rPr>
          <w:rFonts w:ascii="Arial" w:hAnsi="Arial" w:cs="Arial"/>
          <w:color w:val="auto"/>
          <w:sz w:val="24"/>
          <w:szCs w:val="24"/>
        </w:rPr>
        <w:t>amplasată sub copertina metalică;</w:t>
      </w:r>
    </w:p>
    <w:p w:rsidR="008E4B80" w:rsidRPr="007E60A1" w:rsidRDefault="008E4B80" w:rsidP="006747F5">
      <w:pPr>
        <w:spacing w:after="0" w:line="240" w:lineRule="auto"/>
        <w:jc w:val="both"/>
        <w:rPr>
          <w:rFonts w:ascii="Arial" w:eastAsia="Calibri" w:hAnsi="Arial" w:cs="Arial"/>
          <w:iCs/>
          <w:color w:val="FF0000"/>
          <w:sz w:val="24"/>
          <w:szCs w:val="24"/>
          <w:lang w:val="it-IT"/>
        </w:rPr>
      </w:pPr>
      <w:r w:rsidRPr="007E60A1">
        <w:rPr>
          <w:rFonts w:ascii="Arial" w:eastAsia="Calibri" w:hAnsi="Arial" w:cs="Arial"/>
          <w:color w:val="FF0000"/>
          <w:sz w:val="24"/>
          <w:szCs w:val="24"/>
        </w:rPr>
        <w:t xml:space="preserve">- </w:t>
      </w:r>
      <w:proofErr w:type="gramStart"/>
      <w:r w:rsidRPr="007E60A1">
        <w:rPr>
          <w:rFonts w:ascii="Arial" w:eastAsia="Calibri" w:hAnsi="Arial" w:cs="Arial"/>
          <w:iCs/>
          <w:color w:val="FF0000"/>
          <w:sz w:val="24"/>
          <w:szCs w:val="24"/>
          <w:lang w:val="it-IT"/>
        </w:rPr>
        <w:t>pistoalele</w:t>
      </w:r>
      <w:proofErr w:type="gramEnd"/>
      <w:r w:rsidRPr="007E60A1">
        <w:rPr>
          <w:rFonts w:ascii="Arial" w:eastAsia="Calibri" w:hAnsi="Arial" w:cs="Arial"/>
          <w:iCs/>
          <w:color w:val="FF0000"/>
          <w:sz w:val="24"/>
          <w:szCs w:val="24"/>
          <w:lang w:val="it-IT"/>
        </w:rPr>
        <w:t xml:space="preserve"> de alimentare sunt prevăzute cu dispozitive speciale de închidere automată a alimentării la umplerea rezervoarelor autovehiculului (pentru evitarea eventualelor scurgeri de produse);</w:t>
      </w:r>
    </w:p>
    <w:p w:rsidR="008E4B80" w:rsidRPr="008E4B80" w:rsidRDefault="008E4B80" w:rsidP="006747F5">
      <w:pPr>
        <w:spacing w:after="0" w:line="240" w:lineRule="auto"/>
        <w:jc w:val="both"/>
        <w:rPr>
          <w:rFonts w:ascii="Arial" w:eastAsia="Calibri" w:hAnsi="Arial" w:cs="Arial"/>
          <w:color w:val="FF0000"/>
          <w:sz w:val="24"/>
          <w:szCs w:val="24"/>
          <w:lang w:val="ro-RO"/>
        </w:rPr>
      </w:pPr>
    </w:p>
    <w:p w:rsidR="00FF4C52" w:rsidRPr="006E58CF" w:rsidRDefault="00FF4C52" w:rsidP="00FF4C52">
      <w:pPr>
        <w:pStyle w:val="Normaltext"/>
        <w:spacing w:after="0"/>
        <w:rPr>
          <w:rFonts w:ascii="Arial" w:hAnsi="Arial" w:cs="Arial"/>
          <w:sz w:val="24"/>
          <w:szCs w:val="24"/>
        </w:rPr>
      </w:pPr>
      <w:r w:rsidRPr="00CE3EAE">
        <w:rPr>
          <w:rFonts w:ascii="Arial" w:hAnsi="Arial" w:cs="Arial"/>
          <w:b/>
          <w:sz w:val="24"/>
          <w:szCs w:val="24"/>
        </w:rPr>
        <w:t>__-</w:t>
      </w:r>
      <w:r w:rsidRPr="006E58CF">
        <w:rPr>
          <w:rFonts w:ascii="Arial" w:hAnsi="Arial" w:cs="Arial"/>
          <w:sz w:val="24"/>
          <w:szCs w:val="24"/>
        </w:rPr>
        <w:t xml:space="preserve"> </w:t>
      </w:r>
      <w:r w:rsidRPr="006E58CF">
        <w:rPr>
          <w:rFonts w:ascii="Arial" w:hAnsi="Arial" w:cs="Arial"/>
          <w:b/>
          <w:sz w:val="24"/>
          <w:szCs w:val="24"/>
          <w:u w:val="single"/>
        </w:rPr>
        <w:t>container</w:t>
      </w:r>
      <w:r w:rsidR="00CE1578" w:rsidRPr="00CE1578">
        <w:rPr>
          <w:rFonts w:ascii="Arial" w:hAnsi="Arial" w:cs="Arial"/>
          <w:b/>
          <w:sz w:val="24"/>
          <w:szCs w:val="24"/>
          <w:u w:val="single"/>
        </w:rPr>
        <w:t xml:space="preserve"> </w:t>
      </w:r>
      <w:r w:rsidR="00CE1578" w:rsidRPr="006E58CF">
        <w:rPr>
          <w:rFonts w:ascii="Arial" w:hAnsi="Arial" w:cs="Arial"/>
          <w:b/>
          <w:sz w:val="24"/>
          <w:szCs w:val="24"/>
          <w:u w:val="single"/>
        </w:rPr>
        <w:t>motorină</w:t>
      </w:r>
      <w:r w:rsidRPr="006E58CF">
        <w:rPr>
          <w:rFonts w:ascii="Arial" w:hAnsi="Arial" w:cs="Arial"/>
          <w:b/>
          <w:sz w:val="24"/>
          <w:szCs w:val="24"/>
          <w:u w:val="single"/>
        </w:rPr>
        <w:t xml:space="preserve"> </w:t>
      </w:r>
      <w:r w:rsidR="00CE1578" w:rsidRPr="00CE1578">
        <w:rPr>
          <w:rFonts w:ascii="Arial" w:hAnsi="Arial" w:cs="Arial"/>
          <w:b/>
          <w:color w:val="FF0000"/>
          <w:sz w:val="24"/>
          <w:szCs w:val="24"/>
          <w:u w:val="single"/>
        </w:rPr>
        <w:t>tip M</w:t>
      </w:r>
      <w:r w:rsidR="000A5748" w:rsidRPr="00CE1578">
        <w:rPr>
          <w:rFonts w:ascii="Arial" w:hAnsi="Arial" w:cs="Arial"/>
          <w:b/>
          <w:color w:val="FF0000"/>
          <w:sz w:val="24"/>
          <w:szCs w:val="24"/>
          <w:u w:val="single"/>
        </w:rPr>
        <w:t>icro</w:t>
      </w:r>
      <w:r w:rsidR="00CE1578" w:rsidRPr="00CE1578">
        <w:rPr>
          <w:rFonts w:ascii="Arial" w:hAnsi="Arial" w:cs="Arial"/>
          <w:b/>
          <w:color w:val="FF0000"/>
          <w:sz w:val="24"/>
          <w:szCs w:val="24"/>
          <w:u w:val="single"/>
        </w:rPr>
        <w:t>STA 12</w:t>
      </w:r>
      <w:r w:rsidR="00CE1578">
        <w:rPr>
          <w:rFonts w:ascii="Arial" w:hAnsi="Arial" w:cs="Arial"/>
          <w:b/>
          <w:sz w:val="24"/>
          <w:szCs w:val="24"/>
          <w:u w:val="single"/>
        </w:rPr>
        <w:t xml:space="preserve">, </w:t>
      </w:r>
      <w:r w:rsidRPr="006E58CF">
        <w:rPr>
          <w:rFonts w:ascii="Arial" w:hAnsi="Arial" w:cs="Arial"/>
          <w:b/>
          <w:sz w:val="24"/>
          <w:szCs w:val="24"/>
          <w:u w:val="single"/>
        </w:rPr>
        <w:t>compus din</w:t>
      </w:r>
      <w:r w:rsidRPr="006E58CF">
        <w:rPr>
          <w:rFonts w:ascii="Arial" w:hAnsi="Arial" w:cs="Arial"/>
          <w:sz w:val="24"/>
          <w:szCs w:val="24"/>
        </w:rPr>
        <w:t>:</w:t>
      </w:r>
    </w:p>
    <w:p w:rsidR="00E353C3" w:rsidRDefault="00FF4C52" w:rsidP="00E353C3">
      <w:pPr>
        <w:pStyle w:val="Normaltext"/>
        <w:spacing w:after="0"/>
        <w:ind w:left="360"/>
        <w:rPr>
          <w:rFonts w:ascii="Arial" w:hAnsi="Arial" w:cs="Arial"/>
          <w:sz w:val="24"/>
          <w:szCs w:val="24"/>
        </w:rPr>
      </w:pPr>
      <w:r w:rsidRPr="006E58CF">
        <w:rPr>
          <w:rFonts w:ascii="Arial" w:hAnsi="Arial" w:cs="Arial"/>
          <w:sz w:val="24"/>
          <w:szCs w:val="24"/>
        </w:rPr>
        <w:t xml:space="preserve">- 1 rezervor </w:t>
      </w:r>
      <w:r w:rsidR="00CE1578">
        <w:rPr>
          <w:rFonts w:ascii="Arial" w:hAnsi="Arial" w:cs="Arial"/>
          <w:sz w:val="24"/>
          <w:szCs w:val="24"/>
        </w:rPr>
        <w:t>de 12 mc</w:t>
      </w:r>
      <w:r w:rsidR="00E353C3">
        <w:rPr>
          <w:rFonts w:ascii="Arial" w:hAnsi="Arial" w:cs="Arial"/>
          <w:sz w:val="24"/>
          <w:szCs w:val="24"/>
        </w:rPr>
        <w:t>, bicompartimentat 2 x 6 mc, tip cisternă, montat în container;</w:t>
      </w:r>
    </w:p>
    <w:p w:rsidR="00B5004C" w:rsidRDefault="00B5004C" w:rsidP="006E58CF">
      <w:pPr>
        <w:pStyle w:val="Normaltext"/>
        <w:spacing w:after="0"/>
        <w:ind w:left="360"/>
        <w:rPr>
          <w:rFonts w:ascii="Arial" w:hAnsi="Arial" w:cs="Arial"/>
          <w:sz w:val="24"/>
          <w:szCs w:val="24"/>
        </w:rPr>
      </w:pPr>
      <w:r>
        <w:rPr>
          <w:rFonts w:ascii="Arial" w:hAnsi="Arial" w:cs="Arial"/>
          <w:sz w:val="24"/>
          <w:szCs w:val="24"/>
        </w:rPr>
        <w:t>-</w:t>
      </w:r>
      <w:r w:rsidR="00CE1578">
        <w:rPr>
          <w:rFonts w:ascii="Arial" w:hAnsi="Arial" w:cs="Arial"/>
          <w:sz w:val="24"/>
          <w:szCs w:val="24"/>
        </w:rPr>
        <w:t xml:space="preserve"> </w:t>
      </w:r>
      <w:r>
        <w:rPr>
          <w:rFonts w:ascii="Arial" w:hAnsi="Arial" w:cs="Arial"/>
          <w:sz w:val="24"/>
          <w:szCs w:val="24"/>
        </w:rPr>
        <w:t>1</w:t>
      </w:r>
      <w:r w:rsidR="00CE1578">
        <w:rPr>
          <w:rFonts w:ascii="Arial" w:hAnsi="Arial" w:cs="Arial"/>
          <w:sz w:val="24"/>
          <w:szCs w:val="24"/>
        </w:rPr>
        <w:t xml:space="preserve"> pompă de distribuţie</w:t>
      </w:r>
      <w:r w:rsidRPr="00B5004C">
        <w:rPr>
          <w:rFonts w:ascii="Arial" w:hAnsi="Arial" w:cs="Arial"/>
          <w:sz w:val="24"/>
          <w:szCs w:val="24"/>
        </w:rPr>
        <w:t xml:space="preserve"> motorină</w:t>
      </w:r>
      <w:r w:rsidR="00E353C3">
        <w:rPr>
          <w:rFonts w:ascii="Arial" w:hAnsi="Arial" w:cs="Arial"/>
          <w:sz w:val="24"/>
          <w:szCs w:val="24"/>
        </w:rPr>
        <w:t>, montată în interiorul containerului;</w:t>
      </w:r>
    </w:p>
    <w:p w:rsidR="00CE1578" w:rsidRDefault="00B5004C" w:rsidP="006E58CF">
      <w:pPr>
        <w:pStyle w:val="Normaltext"/>
        <w:spacing w:after="0"/>
        <w:ind w:left="360"/>
        <w:rPr>
          <w:rFonts w:ascii="Arial" w:hAnsi="Arial" w:cs="Arial"/>
          <w:sz w:val="24"/>
          <w:szCs w:val="24"/>
        </w:rPr>
      </w:pPr>
      <w:r>
        <w:rPr>
          <w:rFonts w:ascii="Arial" w:hAnsi="Arial" w:cs="Arial"/>
          <w:sz w:val="24"/>
          <w:szCs w:val="24"/>
        </w:rPr>
        <w:t xml:space="preserve">- 2 </w:t>
      </w:r>
      <w:r w:rsidR="00CE1578">
        <w:rPr>
          <w:rFonts w:ascii="Arial" w:hAnsi="Arial" w:cs="Arial"/>
          <w:sz w:val="24"/>
          <w:szCs w:val="24"/>
        </w:rPr>
        <w:t>opritori de flăcări</w:t>
      </w:r>
      <w:r w:rsidR="00E353C3">
        <w:rPr>
          <w:rFonts w:ascii="Arial" w:hAnsi="Arial" w:cs="Arial"/>
          <w:sz w:val="24"/>
          <w:szCs w:val="24"/>
        </w:rPr>
        <w:t>, din construcţie</w:t>
      </w:r>
      <w:r>
        <w:rPr>
          <w:rFonts w:ascii="Arial" w:hAnsi="Arial" w:cs="Arial"/>
          <w:sz w:val="24"/>
          <w:szCs w:val="24"/>
        </w:rPr>
        <w:t>;</w:t>
      </w:r>
    </w:p>
    <w:p w:rsidR="00CE1578" w:rsidRDefault="00E353C3" w:rsidP="00E353C3">
      <w:pPr>
        <w:pStyle w:val="Normaltext"/>
        <w:spacing w:after="0"/>
        <w:rPr>
          <w:rFonts w:ascii="Arial" w:hAnsi="Arial" w:cs="Arial"/>
          <w:sz w:val="24"/>
          <w:szCs w:val="24"/>
        </w:rPr>
      </w:pPr>
      <w:r>
        <w:rPr>
          <w:rFonts w:ascii="Arial" w:hAnsi="Arial" w:cs="Arial"/>
          <w:sz w:val="24"/>
          <w:szCs w:val="24"/>
        </w:rPr>
        <w:t>- motorina se descarcă în cele două compartimente ale rezervorului cu câte o pompă autoabsorbantă, prin intermediul a 2 ştuţuri, câte unul pentru fiecare compartiment;</w:t>
      </w:r>
    </w:p>
    <w:p w:rsidR="00E353C3" w:rsidRDefault="00E353C3" w:rsidP="00E353C3">
      <w:pPr>
        <w:pStyle w:val="Normaltext"/>
        <w:spacing w:after="0"/>
        <w:rPr>
          <w:rFonts w:ascii="Arial" w:hAnsi="Arial" w:cs="Arial"/>
          <w:sz w:val="24"/>
          <w:szCs w:val="24"/>
        </w:rPr>
      </w:pPr>
    </w:p>
    <w:p w:rsidR="003C7946" w:rsidRPr="00422711" w:rsidRDefault="00422711" w:rsidP="00F23EA4">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2. Materiile prime, auxiliare, combustibilii și ambalajele folosite – mod de depozitare, cantități</w:t>
      </w:r>
    </w:p>
    <w:tbl>
      <w:tblPr>
        <w:tblW w:w="109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5"/>
        <w:gridCol w:w="1843"/>
        <w:gridCol w:w="1134"/>
        <w:gridCol w:w="850"/>
        <w:gridCol w:w="1134"/>
        <w:gridCol w:w="851"/>
        <w:gridCol w:w="1559"/>
        <w:gridCol w:w="1276"/>
        <w:gridCol w:w="1134"/>
      </w:tblGrid>
      <w:tr w:rsidR="00521AA1" w:rsidRPr="00991B12" w:rsidTr="00F874DA">
        <w:trPr>
          <w:cantSplit/>
          <w:trHeight w:val="1531"/>
        </w:trPr>
        <w:tc>
          <w:tcPr>
            <w:tcW w:w="1135" w:type="dxa"/>
            <w:shd w:val="clear" w:color="auto" w:fill="C0C0C0"/>
            <w:vAlign w:val="center"/>
          </w:tcPr>
          <w:p w:rsidR="009D26AA" w:rsidRPr="00C41AF8" w:rsidRDefault="009D26AA" w:rsidP="00F874DA">
            <w:pPr>
              <w:spacing w:after="0" w:line="240" w:lineRule="auto"/>
              <w:jc w:val="center"/>
              <w:rPr>
                <w:rFonts w:ascii="Arial" w:hAnsi="Arial" w:cs="Arial"/>
                <w:b/>
                <w:sz w:val="20"/>
                <w:szCs w:val="20"/>
                <w:lang w:val="ro-RO"/>
              </w:rPr>
            </w:pPr>
            <w:r w:rsidRPr="00C41AF8">
              <w:rPr>
                <w:rFonts w:ascii="Arial" w:hAnsi="Arial" w:cs="Arial"/>
                <w:b/>
                <w:sz w:val="20"/>
                <w:szCs w:val="20"/>
                <w:lang w:val="ro-RO"/>
              </w:rPr>
              <w:t>Tip</w:t>
            </w:r>
          </w:p>
        </w:tc>
        <w:tc>
          <w:tcPr>
            <w:tcW w:w="1843" w:type="dxa"/>
            <w:shd w:val="clear" w:color="auto" w:fill="C0C0C0"/>
            <w:vAlign w:val="center"/>
          </w:tcPr>
          <w:p w:rsidR="009D26AA" w:rsidRPr="00C41AF8" w:rsidRDefault="009D26AA" w:rsidP="00F874DA">
            <w:pPr>
              <w:spacing w:after="0" w:line="240" w:lineRule="auto"/>
              <w:jc w:val="center"/>
              <w:rPr>
                <w:rFonts w:ascii="Arial" w:hAnsi="Arial" w:cs="Arial"/>
                <w:b/>
                <w:sz w:val="20"/>
                <w:szCs w:val="20"/>
                <w:lang w:val="ro-RO"/>
              </w:rPr>
            </w:pPr>
            <w:r w:rsidRPr="00C41AF8">
              <w:rPr>
                <w:rFonts w:ascii="Arial" w:hAnsi="Arial" w:cs="Arial"/>
                <w:b/>
                <w:sz w:val="20"/>
                <w:szCs w:val="20"/>
                <w:lang w:val="ro-RO"/>
              </w:rPr>
              <w:t>Denumire</w:t>
            </w:r>
          </w:p>
        </w:tc>
        <w:tc>
          <w:tcPr>
            <w:tcW w:w="1134" w:type="dxa"/>
            <w:shd w:val="clear" w:color="auto" w:fill="C0C0C0"/>
            <w:vAlign w:val="center"/>
          </w:tcPr>
          <w:p w:rsidR="009D26AA" w:rsidRPr="00C41AF8" w:rsidRDefault="009D26AA" w:rsidP="00F874DA">
            <w:pPr>
              <w:spacing w:after="0" w:line="240" w:lineRule="auto"/>
              <w:jc w:val="center"/>
              <w:rPr>
                <w:rFonts w:ascii="Arial" w:hAnsi="Arial" w:cs="Arial"/>
                <w:b/>
                <w:sz w:val="20"/>
                <w:szCs w:val="20"/>
                <w:lang w:val="ro-RO"/>
              </w:rPr>
            </w:pPr>
            <w:r w:rsidRPr="00C41AF8">
              <w:rPr>
                <w:rFonts w:ascii="Arial" w:hAnsi="Arial" w:cs="Arial"/>
                <w:b/>
                <w:sz w:val="20"/>
                <w:szCs w:val="20"/>
                <w:lang w:val="ro-RO"/>
              </w:rPr>
              <w:t>Încadrare</w:t>
            </w:r>
          </w:p>
        </w:tc>
        <w:tc>
          <w:tcPr>
            <w:tcW w:w="850" w:type="dxa"/>
            <w:shd w:val="clear" w:color="auto" w:fill="C0C0C0"/>
            <w:textDirection w:val="btLr"/>
            <w:vAlign w:val="center"/>
          </w:tcPr>
          <w:p w:rsidR="009D26AA" w:rsidRPr="00C41AF8" w:rsidRDefault="009D26AA" w:rsidP="00F874DA">
            <w:pPr>
              <w:spacing w:after="0" w:line="240" w:lineRule="auto"/>
              <w:jc w:val="center"/>
              <w:rPr>
                <w:rFonts w:ascii="Arial" w:hAnsi="Arial" w:cs="Arial"/>
                <w:b/>
                <w:sz w:val="20"/>
                <w:szCs w:val="20"/>
                <w:lang w:val="ro-RO"/>
              </w:rPr>
            </w:pPr>
            <w:r w:rsidRPr="00C41AF8">
              <w:rPr>
                <w:rFonts w:ascii="Arial" w:hAnsi="Arial" w:cs="Arial"/>
                <w:b/>
                <w:sz w:val="20"/>
                <w:szCs w:val="20"/>
                <w:lang w:val="ro-RO"/>
              </w:rPr>
              <w:t>Cantitate</w:t>
            </w:r>
          </w:p>
        </w:tc>
        <w:tc>
          <w:tcPr>
            <w:tcW w:w="1134" w:type="dxa"/>
            <w:shd w:val="clear" w:color="auto" w:fill="C0C0C0"/>
            <w:vAlign w:val="center"/>
          </w:tcPr>
          <w:p w:rsidR="009D26AA" w:rsidRPr="00C41AF8" w:rsidRDefault="009D26AA" w:rsidP="00F874DA">
            <w:pPr>
              <w:spacing w:after="0" w:line="240" w:lineRule="auto"/>
              <w:jc w:val="center"/>
              <w:rPr>
                <w:rFonts w:ascii="Arial" w:hAnsi="Arial" w:cs="Arial"/>
                <w:b/>
                <w:sz w:val="20"/>
                <w:szCs w:val="20"/>
                <w:lang w:val="ro-RO"/>
              </w:rPr>
            </w:pPr>
            <w:r w:rsidRPr="00C41AF8">
              <w:rPr>
                <w:rFonts w:ascii="Arial" w:hAnsi="Arial" w:cs="Arial"/>
                <w:b/>
                <w:sz w:val="20"/>
                <w:szCs w:val="20"/>
                <w:lang w:val="ro-RO"/>
              </w:rPr>
              <w:t>UM</w:t>
            </w:r>
          </w:p>
        </w:tc>
        <w:tc>
          <w:tcPr>
            <w:tcW w:w="851" w:type="dxa"/>
            <w:shd w:val="clear" w:color="auto" w:fill="C0C0C0"/>
            <w:vAlign w:val="center"/>
          </w:tcPr>
          <w:p w:rsidR="009D26AA" w:rsidRPr="00C41AF8" w:rsidRDefault="00F60E35" w:rsidP="00F874DA">
            <w:pPr>
              <w:spacing w:after="0" w:line="240" w:lineRule="auto"/>
              <w:jc w:val="center"/>
              <w:rPr>
                <w:rFonts w:ascii="Arial" w:hAnsi="Arial" w:cs="Arial"/>
                <w:b/>
                <w:sz w:val="20"/>
                <w:szCs w:val="20"/>
                <w:lang w:val="ro-RO"/>
              </w:rPr>
            </w:pPr>
            <w:r w:rsidRPr="00C41AF8">
              <w:rPr>
                <w:rFonts w:ascii="Arial" w:hAnsi="Arial" w:cs="Arial"/>
                <w:b/>
                <w:sz w:val="20"/>
                <w:szCs w:val="20"/>
                <w:lang w:val="ro-RO"/>
              </w:rPr>
              <w:t>Natura chimică</w:t>
            </w:r>
            <w:r w:rsidR="009D26AA" w:rsidRPr="00C41AF8">
              <w:rPr>
                <w:rFonts w:ascii="Arial" w:hAnsi="Arial" w:cs="Arial"/>
                <w:b/>
                <w:sz w:val="20"/>
                <w:szCs w:val="20"/>
                <w:lang w:val="ro-RO"/>
              </w:rPr>
              <w:t>/ compoziție</w:t>
            </w:r>
          </w:p>
        </w:tc>
        <w:tc>
          <w:tcPr>
            <w:tcW w:w="1559" w:type="dxa"/>
            <w:shd w:val="clear" w:color="auto" w:fill="C0C0C0"/>
            <w:vAlign w:val="center"/>
          </w:tcPr>
          <w:p w:rsidR="009D26AA" w:rsidRPr="00C41AF8" w:rsidRDefault="00C41AF8" w:rsidP="00F874DA">
            <w:pPr>
              <w:spacing w:after="0" w:line="240" w:lineRule="auto"/>
              <w:jc w:val="center"/>
              <w:rPr>
                <w:rFonts w:ascii="Arial" w:hAnsi="Arial" w:cs="Arial"/>
                <w:b/>
                <w:sz w:val="20"/>
                <w:szCs w:val="20"/>
                <w:lang w:val="ro-RO"/>
              </w:rPr>
            </w:pPr>
            <w:r>
              <w:rPr>
                <w:rFonts w:ascii="Arial" w:hAnsi="Arial" w:cs="Arial"/>
                <w:b/>
                <w:sz w:val="20"/>
                <w:szCs w:val="20"/>
                <w:lang w:val="ro-RO"/>
              </w:rPr>
              <w:t>Destinație</w:t>
            </w:r>
            <w:r w:rsidR="009D26AA" w:rsidRPr="00C41AF8">
              <w:rPr>
                <w:rFonts w:ascii="Arial" w:hAnsi="Arial" w:cs="Arial"/>
                <w:b/>
                <w:sz w:val="20"/>
                <w:szCs w:val="20"/>
                <w:lang w:val="ro-RO"/>
              </w:rPr>
              <w:t>/ Utilizare</w:t>
            </w:r>
          </w:p>
        </w:tc>
        <w:tc>
          <w:tcPr>
            <w:tcW w:w="1276" w:type="dxa"/>
            <w:shd w:val="clear" w:color="auto" w:fill="C0C0C0"/>
            <w:vAlign w:val="center"/>
          </w:tcPr>
          <w:p w:rsidR="009D26AA" w:rsidRPr="00C41AF8" w:rsidRDefault="009D26AA" w:rsidP="00F874DA">
            <w:pPr>
              <w:spacing w:after="0" w:line="240" w:lineRule="auto"/>
              <w:jc w:val="center"/>
              <w:rPr>
                <w:rFonts w:ascii="Arial" w:hAnsi="Arial" w:cs="Arial"/>
                <w:b/>
                <w:sz w:val="20"/>
                <w:szCs w:val="20"/>
                <w:lang w:val="ro-RO"/>
              </w:rPr>
            </w:pPr>
            <w:r w:rsidRPr="00C41AF8">
              <w:rPr>
                <w:rFonts w:ascii="Arial" w:hAnsi="Arial" w:cs="Arial"/>
                <w:b/>
                <w:sz w:val="20"/>
                <w:szCs w:val="20"/>
                <w:lang w:val="ro-RO"/>
              </w:rPr>
              <w:t>Mod de depozitare</w:t>
            </w:r>
          </w:p>
        </w:tc>
        <w:tc>
          <w:tcPr>
            <w:tcW w:w="1134" w:type="dxa"/>
            <w:shd w:val="clear" w:color="auto" w:fill="C0C0C0"/>
            <w:textDirection w:val="btLr"/>
            <w:vAlign w:val="center"/>
          </w:tcPr>
          <w:p w:rsidR="009D26AA" w:rsidRPr="00C41AF8" w:rsidRDefault="009D26AA" w:rsidP="00F874DA">
            <w:pPr>
              <w:spacing w:after="0" w:line="240" w:lineRule="auto"/>
              <w:rPr>
                <w:rFonts w:ascii="Arial" w:hAnsi="Arial" w:cs="Arial"/>
                <w:b/>
                <w:sz w:val="20"/>
                <w:szCs w:val="20"/>
                <w:lang w:val="ro-RO"/>
              </w:rPr>
            </w:pPr>
            <w:r w:rsidRPr="00C41AF8">
              <w:rPr>
                <w:rFonts w:ascii="Arial" w:hAnsi="Arial" w:cs="Arial"/>
                <w:b/>
                <w:sz w:val="20"/>
                <w:szCs w:val="20"/>
                <w:lang w:val="ro-RO"/>
              </w:rPr>
              <w:t>Periculozitate</w:t>
            </w:r>
          </w:p>
        </w:tc>
      </w:tr>
      <w:tr w:rsidR="00521AA1" w:rsidRPr="00346895" w:rsidTr="00F874DA">
        <w:tc>
          <w:tcPr>
            <w:tcW w:w="1135" w:type="dxa"/>
            <w:shd w:val="clear" w:color="auto" w:fill="auto"/>
          </w:tcPr>
          <w:p w:rsidR="009D26AA" w:rsidRPr="00F23EA4" w:rsidRDefault="009D26AA" w:rsidP="00F874DA">
            <w:pPr>
              <w:spacing w:after="0" w:line="240" w:lineRule="auto"/>
              <w:jc w:val="center"/>
              <w:rPr>
                <w:rFonts w:ascii="Arial" w:hAnsi="Arial" w:cs="Arial"/>
                <w:sz w:val="20"/>
                <w:szCs w:val="20"/>
                <w:lang w:val="ro-RO"/>
              </w:rPr>
            </w:pPr>
            <w:r w:rsidRPr="00F23EA4">
              <w:rPr>
                <w:rFonts w:ascii="Arial" w:hAnsi="Arial" w:cs="Arial"/>
                <w:sz w:val="20"/>
                <w:szCs w:val="20"/>
                <w:lang w:val="ro-RO"/>
              </w:rPr>
              <w:t>Alte materii</w:t>
            </w:r>
          </w:p>
        </w:tc>
        <w:tc>
          <w:tcPr>
            <w:tcW w:w="1843" w:type="dxa"/>
            <w:shd w:val="clear" w:color="auto" w:fill="auto"/>
          </w:tcPr>
          <w:p w:rsidR="009D26AA" w:rsidRPr="00F23EA4" w:rsidRDefault="009D26AA" w:rsidP="00F874DA">
            <w:pPr>
              <w:spacing w:after="0" w:line="240" w:lineRule="auto"/>
              <w:jc w:val="center"/>
              <w:rPr>
                <w:rFonts w:ascii="Arial" w:eastAsia="Calibri" w:hAnsi="Arial" w:cs="Arial"/>
                <w:sz w:val="20"/>
                <w:szCs w:val="20"/>
                <w:lang w:val="nl-BE"/>
              </w:rPr>
            </w:pPr>
            <w:r w:rsidRPr="00F23EA4">
              <w:rPr>
                <w:rFonts w:ascii="Arial" w:hAnsi="Arial" w:cs="Arial"/>
                <w:sz w:val="20"/>
                <w:szCs w:val="20"/>
              </w:rPr>
              <w:t>benzină</w:t>
            </w:r>
          </w:p>
        </w:tc>
        <w:tc>
          <w:tcPr>
            <w:tcW w:w="1134" w:type="dxa"/>
            <w:shd w:val="clear" w:color="auto" w:fill="auto"/>
          </w:tcPr>
          <w:p w:rsidR="009D26AA" w:rsidRPr="00F23EA4" w:rsidRDefault="009D26AA"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Combustibili</w:t>
            </w:r>
          </w:p>
        </w:tc>
        <w:tc>
          <w:tcPr>
            <w:tcW w:w="850" w:type="dxa"/>
            <w:shd w:val="clear" w:color="auto" w:fill="auto"/>
          </w:tcPr>
          <w:p w:rsidR="009D26AA" w:rsidRPr="00F23EA4" w:rsidRDefault="003C7946" w:rsidP="00F874DA">
            <w:pPr>
              <w:spacing w:after="0" w:line="240" w:lineRule="auto"/>
              <w:jc w:val="center"/>
              <w:rPr>
                <w:rFonts w:ascii="Arial" w:eastAsia="Calibri" w:hAnsi="Arial" w:cs="Arial"/>
                <w:sz w:val="20"/>
                <w:szCs w:val="20"/>
                <w:lang w:val="nl-BE"/>
              </w:rPr>
            </w:pPr>
            <w:r w:rsidRPr="00F23EA4">
              <w:rPr>
                <w:rFonts w:ascii="Arial" w:eastAsia="Times New Roman" w:hAnsi="Arial" w:cs="Arial"/>
                <w:bCs/>
                <w:sz w:val="20"/>
                <w:szCs w:val="20"/>
                <w:shd w:val="clear" w:color="auto" w:fill="FFFFFF"/>
                <w:lang w:eastAsia="ro-RO"/>
              </w:rPr>
              <w:t>17000</w:t>
            </w:r>
            <w:r w:rsidR="009070E4" w:rsidRPr="00F23EA4">
              <w:rPr>
                <w:rFonts w:ascii="Arial" w:hAnsi="Arial" w:cs="Arial"/>
                <w:sz w:val="20"/>
                <w:szCs w:val="20"/>
              </w:rPr>
              <w:t>,00</w:t>
            </w:r>
          </w:p>
        </w:tc>
        <w:tc>
          <w:tcPr>
            <w:tcW w:w="1134" w:type="dxa"/>
            <w:shd w:val="clear" w:color="auto" w:fill="auto"/>
          </w:tcPr>
          <w:p w:rsidR="009D26AA" w:rsidRPr="00F23EA4" w:rsidRDefault="009070E4" w:rsidP="00F874DA">
            <w:pPr>
              <w:spacing w:after="0" w:line="240" w:lineRule="auto"/>
              <w:jc w:val="center"/>
              <w:rPr>
                <w:rFonts w:ascii="Arial" w:hAnsi="Arial" w:cs="Arial"/>
                <w:sz w:val="20"/>
                <w:szCs w:val="20"/>
                <w:lang w:val="ro-RO"/>
              </w:rPr>
            </w:pPr>
            <w:r w:rsidRPr="00F23EA4">
              <w:rPr>
                <w:rFonts w:ascii="Arial" w:hAnsi="Arial" w:cs="Arial"/>
                <w:sz w:val="20"/>
                <w:szCs w:val="20"/>
                <w:lang w:val="ro-RO"/>
              </w:rPr>
              <w:t>Litri/</w:t>
            </w:r>
            <w:r w:rsidR="003C7946" w:rsidRPr="00F23EA4">
              <w:rPr>
                <w:rFonts w:ascii="Arial" w:hAnsi="Arial" w:cs="Arial"/>
                <w:sz w:val="20"/>
                <w:szCs w:val="20"/>
                <w:lang w:val="ro-RO"/>
              </w:rPr>
              <w:t>lună</w:t>
            </w:r>
          </w:p>
        </w:tc>
        <w:tc>
          <w:tcPr>
            <w:tcW w:w="851" w:type="dxa"/>
            <w:shd w:val="clear" w:color="auto" w:fill="auto"/>
          </w:tcPr>
          <w:p w:rsidR="009D26AA" w:rsidRPr="00F23EA4" w:rsidRDefault="009D26AA" w:rsidP="00F874DA">
            <w:pPr>
              <w:spacing w:after="0" w:line="240" w:lineRule="auto"/>
              <w:jc w:val="center"/>
              <w:rPr>
                <w:rFonts w:ascii="Arial" w:eastAsia="Calibri" w:hAnsi="Arial" w:cs="Arial"/>
                <w:sz w:val="20"/>
                <w:szCs w:val="20"/>
                <w:lang w:val="nl-BE"/>
              </w:rPr>
            </w:pPr>
          </w:p>
        </w:tc>
        <w:tc>
          <w:tcPr>
            <w:tcW w:w="1559" w:type="dxa"/>
            <w:shd w:val="clear" w:color="auto" w:fill="auto"/>
          </w:tcPr>
          <w:p w:rsidR="009D26AA" w:rsidRPr="00F23EA4" w:rsidRDefault="009D26AA" w:rsidP="00F874DA">
            <w:pPr>
              <w:spacing w:after="0" w:line="240" w:lineRule="auto"/>
              <w:jc w:val="center"/>
              <w:rPr>
                <w:rFonts w:ascii="Arial" w:eastAsia="Calibri" w:hAnsi="Arial" w:cs="Arial"/>
                <w:sz w:val="20"/>
                <w:szCs w:val="20"/>
                <w:lang w:val="nl-BE"/>
              </w:rPr>
            </w:pPr>
            <w:r w:rsidRPr="00F23EA4">
              <w:rPr>
                <w:rFonts w:ascii="Arial" w:hAnsi="Arial" w:cs="Arial"/>
                <w:sz w:val="20"/>
                <w:szCs w:val="20"/>
                <w:lang w:val="it-IT"/>
              </w:rPr>
              <w:t>comercializare</w:t>
            </w:r>
          </w:p>
        </w:tc>
        <w:tc>
          <w:tcPr>
            <w:tcW w:w="1276" w:type="dxa"/>
            <w:shd w:val="clear" w:color="auto" w:fill="auto"/>
          </w:tcPr>
          <w:p w:rsidR="009D26AA" w:rsidRPr="00F23EA4" w:rsidRDefault="003C7946" w:rsidP="00F874DA">
            <w:pPr>
              <w:spacing w:after="0" w:line="240" w:lineRule="auto"/>
              <w:jc w:val="center"/>
              <w:rPr>
                <w:rFonts w:ascii="Arial" w:hAnsi="Arial" w:cs="Arial"/>
                <w:sz w:val="20"/>
                <w:szCs w:val="20"/>
                <w:lang w:val="it-IT"/>
              </w:rPr>
            </w:pPr>
            <w:r w:rsidRPr="00F23EA4">
              <w:rPr>
                <w:rFonts w:ascii="Arial" w:hAnsi="Arial" w:cs="Arial"/>
                <w:sz w:val="20"/>
                <w:szCs w:val="20"/>
                <w:lang w:val="it-IT"/>
              </w:rPr>
              <w:t>rezervor subteran</w:t>
            </w:r>
          </w:p>
        </w:tc>
        <w:tc>
          <w:tcPr>
            <w:tcW w:w="1134" w:type="dxa"/>
            <w:shd w:val="clear" w:color="auto" w:fill="auto"/>
          </w:tcPr>
          <w:p w:rsidR="009D26AA" w:rsidRPr="00F23EA4" w:rsidRDefault="009D26AA"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periculos</w:t>
            </w:r>
          </w:p>
        </w:tc>
      </w:tr>
      <w:tr w:rsidR="00521AA1" w:rsidRPr="00346895" w:rsidTr="00F874DA">
        <w:tc>
          <w:tcPr>
            <w:tcW w:w="1135" w:type="dxa"/>
            <w:shd w:val="clear" w:color="auto" w:fill="auto"/>
          </w:tcPr>
          <w:p w:rsidR="009D26AA" w:rsidRPr="00F23EA4" w:rsidRDefault="009D26AA" w:rsidP="00F874DA">
            <w:pPr>
              <w:spacing w:after="0" w:line="240" w:lineRule="auto"/>
              <w:jc w:val="center"/>
              <w:rPr>
                <w:rFonts w:ascii="Arial" w:hAnsi="Arial" w:cs="Arial"/>
                <w:sz w:val="20"/>
                <w:szCs w:val="20"/>
                <w:lang w:val="ro-RO"/>
              </w:rPr>
            </w:pPr>
            <w:r w:rsidRPr="00F23EA4">
              <w:rPr>
                <w:rFonts w:ascii="Arial" w:hAnsi="Arial" w:cs="Arial"/>
                <w:sz w:val="20"/>
                <w:szCs w:val="20"/>
                <w:lang w:val="ro-RO"/>
              </w:rPr>
              <w:t>Alte materii</w:t>
            </w:r>
          </w:p>
        </w:tc>
        <w:tc>
          <w:tcPr>
            <w:tcW w:w="1843" w:type="dxa"/>
            <w:shd w:val="clear" w:color="auto" w:fill="auto"/>
          </w:tcPr>
          <w:p w:rsidR="009D26AA" w:rsidRPr="00F23EA4" w:rsidRDefault="009D26AA" w:rsidP="00F874DA">
            <w:pPr>
              <w:spacing w:after="0" w:line="240" w:lineRule="auto"/>
              <w:jc w:val="center"/>
              <w:rPr>
                <w:rFonts w:ascii="Arial" w:eastAsia="Calibri" w:hAnsi="Arial" w:cs="Arial"/>
                <w:sz w:val="20"/>
                <w:szCs w:val="20"/>
                <w:lang w:val="nl-BE"/>
              </w:rPr>
            </w:pPr>
            <w:r w:rsidRPr="00F23EA4">
              <w:rPr>
                <w:rFonts w:ascii="Arial" w:hAnsi="Arial" w:cs="Arial"/>
                <w:sz w:val="20"/>
                <w:szCs w:val="20"/>
              </w:rPr>
              <w:t>motorină</w:t>
            </w:r>
          </w:p>
        </w:tc>
        <w:tc>
          <w:tcPr>
            <w:tcW w:w="1134" w:type="dxa"/>
            <w:shd w:val="clear" w:color="auto" w:fill="auto"/>
          </w:tcPr>
          <w:p w:rsidR="009D26AA" w:rsidRPr="00F23EA4" w:rsidRDefault="009D26AA"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Combustibili</w:t>
            </w:r>
          </w:p>
        </w:tc>
        <w:tc>
          <w:tcPr>
            <w:tcW w:w="850" w:type="dxa"/>
            <w:shd w:val="clear" w:color="auto" w:fill="auto"/>
          </w:tcPr>
          <w:p w:rsidR="009D26AA" w:rsidRPr="00F23EA4" w:rsidRDefault="003C7946" w:rsidP="00F874DA">
            <w:pPr>
              <w:spacing w:after="0" w:line="240" w:lineRule="auto"/>
              <w:jc w:val="center"/>
              <w:rPr>
                <w:rFonts w:ascii="Arial" w:eastAsia="Calibri" w:hAnsi="Arial" w:cs="Arial"/>
                <w:sz w:val="20"/>
                <w:szCs w:val="20"/>
                <w:lang w:val="nl-BE"/>
              </w:rPr>
            </w:pPr>
            <w:r w:rsidRPr="00F23EA4">
              <w:rPr>
                <w:rFonts w:ascii="Arial" w:eastAsia="Times New Roman" w:hAnsi="Arial" w:cs="Arial"/>
                <w:bCs/>
                <w:sz w:val="20"/>
                <w:szCs w:val="20"/>
                <w:shd w:val="clear" w:color="auto" w:fill="FFFFFF"/>
                <w:lang w:eastAsia="ro-RO"/>
              </w:rPr>
              <w:t>70000</w:t>
            </w:r>
            <w:r w:rsidR="009070E4" w:rsidRPr="00F23EA4">
              <w:rPr>
                <w:rFonts w:ascii="Arial" w:hAnsi="Arial" w:cs="Arial"/>
                <w:sz w:val="20"/>
                <w:szCs w:val="20"/>
              </w:rPr>
              <w:t>,00</w:t>
            </w:r>
          </w:p>
        </w:tc>
        <w:tc>
          <w:tcPr>
            <w:tcW w:w="1134" w:type="dxa"/>
            <w:shd w:val="clear" w:color="auto" w:fill="auto"/>
          </w:tcPr>
          <w:p w:rsidR="009D26AA" w:rsidRPr="00F23EA4" w:rsidRDefault="00EE6E0D" w:rsidP="00F874DA">
            <w:pPr>
              <w:spacing w:after="0" w:line="240" w:lineRule="auto"/>
              <w:jc w:val="center"/>
              <w:rPr>
                <w:rFonts w:ascii="Arial" w:hAnsi="Arial" w:cs="Arial"/>
                <w:sz w:val="20"/>
                <w:szCs w:val="20"/>
                <w:lang w:val="ro-RO"/>
              </w:rPr>
            </w:pPr>
            <w:r w:rsidRPr="00F23EA4">
              <w:rPr>
                <w:rFonts w:ascii="Arial" w:hAnsi="Arial" w:cs="Arial"/>
                <w:sz w:val="20"/>
                <w:szCs w:val="20"/>
                <w:lang w:val="ro-RO"/>
              </w:rPr>
              <w:t>Litri</w:t>
            </w:r>
            <w:r w:rsidR="009070E4" w:rsidRPr="00F23EA4">
              <w:rPr>
                <w:rFonts w:ascii="Arial" w:hAnsi="Arial" w:cs="Arial"/>
                <w:sz w:val="20"/>
                <w:szCs w:val="20"/>
                <w:lang w:val="ro-RO"/>
              </w:rPr>
              <w:t>/</w:t>
            </w:r>
            <w:r w:rsidR="000C718C" w:rsidRPr="00F23EA4">
              <w:rPr>
                <w:rFonts w:ascii="Arial" w:hAnsi="Arial" w:cs="Arial"/>
                <w:sz w:val="20"/>
                <w:szCs w:val="20"/>
                <w:lang w:val="ro-RO"/>
              </w:rPr>
              <w:t>lună</w:t>
            </w:r>
          </w:p>
        </w:tc>
        <w:tc>
          <w:tcPr>
            <w:tcW w:w="851" w:type="dxa"/>
            <w:shd w:val="clear" w:color="auto" w:fill="auto"/>
          </w:tcPr>
          <w:p w:rsidR="009D26AA" w:rsidRPr="00F23EA4" w:rsidRDefault="009D26AA" w:rsidP="00F874DA">
            <w:pPr>
              <w:spacing w:after="0" w:line="240" w:lineRule="auto"/>
              <w:jc w:val="center"/>
              <w:rPr>
                <w:rFonts w:ascii="Arial" w:eastAsia="Calibri" w:hAnsi="Arial" w:cs="Arial"/>
                <w:sz w:val="20"/>
                <w:szCs w:val="20"/>
                <w:lang w:val="nl-BE"/>
              </w:rPr>
            </w:pPr>
          </w:p>
        </w:tc>
        <w:tc>
          <w:tcPr>
            <w:tcW w:w="1559" w:type="dxa"/>
            <w:shd w:val="clear" w:color="auto" w:fill="auto"/>
          </w:tcPr>
          <w:p w:rsidR="009D26AA" w:rsidRPr="00F23EA4" w:rsidRDefault="009D26AA" w:rsidP="00F874DA">
            <w:pPr>
              <w:spacing w:after="0" w:line="240" w:lineRule="auto"/>
              <w:jc w:val="center"/>
              <w:rPr>
                <w:rFonts w:ascii="Arial" w:eastAsia="Calibri" w:hAnsi="Arial" w:cs="Arial"/>
                <w:sz w:val="20"/>
                <w:szCs w:val="20"/>
                <w:lang w:val="nl-BE"/>
              </w:rPr>
            </w:pPr>
            <w:r w:rsidRPr="00F23EA4">
              <w:rPr>
                <w:rFonts w:ascii="Arial" w:hAnsi="Arial" w:cs="Arial"/>
                <w:sz w:val="20"/>
                <w:szCs w:val="20"/>
                <w:lang w:val="it-IT"/>
              </w:rPr>
              <w:t>comercializare</w:t>
            </w:r>
          </w:p>
        </w:tc>
        <w:tc>
          <w:tcPr>
            <w:tcW w:w="1276" w:type="dxa"/>
            <w:shd w:val="clear" w:color="auto" w:fill="auto"/>
          </w:tcPr>
          <w:p w:rsidR="009D26AA" w:rsidRPr="00F23EA4" w:rsidRDefault="003C7946" w:rsidP="00F874DA">
            <w:pPr>
              <w:spacing w:after="0" w:line="240" w:lineRule="auto"/>
              <w:jc w:val="center"/>
              <w:rPr>
                <w:rFonts w:ascii="Arial" w:hAnsi="Arial" w:cs="Arial"/>
                <w:sz w:val="20"/>
                <w:szCs w:val="20"/>
              </w:rPr>
            </w:pPr>
            <w:r w:rsidRPr="00F23EA4">
              <w:rPr>
                <w:rFonts w:ascii="Arial" w:hAnsi="Arial" w:cs="Arial"/>
                <w:sz w:val="20"/>
                <w:szCs w:val="20"/>
                <w:lang w:val="it-IT"/>
              </w:rPr>
              <w:t>rezervor subteran/</w:t>
            </w:r>
            <w:r w:rsidRPr="00F23EA4">
              <w:rPr>
                <w:rFonts w:ascii="Arial" w:hAnsi="Arial" w:cs="Arial"/>
                <w:b/>
                <w:sz w:val="20"/>
                <w:szCs w:val="20"/>
                <w:u w:val="single"/>
              </w:rPr>
              <w:t xml:space="preserve"> </w:t>
            </w:r>
            <w:r w:rsidRPr="00F23EA4">
              <w:rPr>
                <w:rFonts w:ascii="Arial" w:hAnsi="Arial" w:cs="Arial"/>
                <w:sz w:val="20"/>
                <w:szCs w:val="20"/>
              </w:rPr>
              <w:t xml:space="preserve">container </w:t>
            </w:r>
            <w:r w:rsidR="00F874DA">
              <w:rPr>
                <w:rFonts w:ascii="Arial" w:hAnsi="Arial" w:cs="Arial"/>
                <w:sz w:val="20"/>
                <w:szCs w:val="20"/>
              </w:rPr>
              <w:t>suprateran</w:t>
            </w:r>
          </w:p>
        </w:tc>
        <w:tc>
          <w:tcPr>
            <w:tcW w:w="1134" w:type="dxa"/>
            <w:shd w:val="clear" w:color="auto" w:fill="auto"/>
          </w:tcPr>
          <w:p w:rsidR="009D26AA" w:rsidRPr="00F23EA4" w:rsidRDefault="009D26AA"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periculos</w:t>
            </w:r>
          </w:p>
        </w:tc>
      </w:tr>
      <w:tr w:rsidR="00231DD3" w:rsidRPr="009D288A" w:rsidTr="00F874DA">
        <w:tc>
          <w:tcPr>
            <w:tcW w:w="1135" w:type="dxa"/>
            <w:shd w:val="clear" w:color="auto" w:fill="auto"/>
          </w:tcPr>
          <w:p w:rsidR="00231DD3" w:rsidRPr="00F23EA4" w:rsidRDefault="00231DD3" w:rsidP="00F874DA">
            <w:pPr>
              <w:spacing w:after="0" w:line="240" w:lineRule="auto"/>
              <w:jc w:val="center"/>
              <w:rPr>
                <w:rFonts w:ascii="Arial" w:hAnsi="Arial" w:cs="Arial"/>
                <w:sz w:val="20"/>
                <w:szCs w:val="20"/>
                <w:lang w:val="ro-RO"/>
              </w:rPr>
            </w:pPr>
            <w:r w:rsidRPr="00F23EA4">
              <w:rPr>
                <w:rFonts w:ascii="Arial" w:hAnsi="Arial" w:cs="Arial"/>
                <w:sz w:val="20"/>
                <w:szCs w:val="20"/>
                <w:lang w:val="ro-RO"/>
              </w:rPr>
              <w:t>Alte materii</w:t>
            </w:r>
          </w:p>
        </w:tc>
        <w:tc>
          <w:tcPr>
            <w:tcW w:w="1843" w:type="dxa"/>
            <w:shd w:val="clear" w:color="auto" w:fill="auto"/>
          </w:tcPr>
          <w:p w:rsidR="00231DD3" w:rsidRPr="00F23EA4" w:rsidRDefault="00231DD3" w:rsidP="00F874DA">
            <w:pPr>
              <w:spacing w:after="0" w:line="240" w:lineRule="auto"/>
              <w:jc w:val="center"/>
              <w:rPr>
                <w:rFonts w:ascii="Arial" w:eastAsia="Calibri" w:hAnsi="Arial" w:cs="Arial"/>
                <w:sz w:val="20"/>
                <w:szCs w:val="20"/>
                <w:lang w:val="nl-BE"/>
              </w:rPr>
            </w:pPr>
            <w:r w:rsidRPr="00F23EA4">
              <w:rPr>
                <w:rFonts w:ascii="Arial" w:hAnsi="Arial" w:cs="Arial"/>
                <w:sz w:val="20"/>
                <w:szCs w:val="20"/>
                <w:lang w:val="it-IT"/>
              </w:rPr>
              <w:t>uleiuri auto</w:t>
            </w:r>
          </w:p>
        </w:tc>
        <w:tc>
          <w:tcPr>
            <w:tcW w:w="1134" w:type="dxa"/>
            <w:shd w:val="clear" w:color="auto" w:fill="auto"/>
          </w:tcPr>
          <w:p w:rsidR="00231DD3" w:rsidRPr="00F23EA4" w:rsidRDefault="00231DD3"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Altele</w:t>
            </w:r>
          </w:p>
        </w:tc>
        <w:tc>
          <w:tcPr>
            <w:tcW w:w="850" w:type="dxa"/>
            <w:shd w:val="clear" w:color="auto" w:fill="auto"/>
          </w:tcPr>
          <w:p w:rsidR="00231DD3" w:rsidRPr="00F23EA4" w:rsidRDefault="00346895" w:rsidP="00F874DA">
            <w:pPr>
              <w:spacing w:after="0" w:line="240" w:lineRule="auto"/>
              <w:jc w:val="center"/>
              <w:rPr>
                <w:rFonts w:ascii="Arial" w:eastAsia="Calibri" w:hAnsi="Arial" w:cs="Arial"/>
                <w:sz w:val="20"/>
                <w:szCs w:val="20"/>
                <w:lang w:val="nl-BE"/>
              </w:rPr>
            </w:pPr>
            <w:r w:rsidRPr="00F23EA4">
              <w:rPr>
                <w:rFonts w:ascii="Arial" w:eastAsia="Times New Roman" w:hAnsi="Arial" w:cs="Arial"/>
                <w:bCs/>
                <w:color w:val="000000"/>
                <w:sz w:val="20"/>
                <w:szCs w:val="20"/>
                <w:shd w:val="clear" w:color="auto" w:fill="FFFFFF"/>
                <w:lang w:eastAsia="ro-RO"/>
              </w:rPr>
              <w:t>18</w:t>
            </w:r>
            <w:r w:rsidR="00231DD3" w:rsidRPr="00F23EA4">
              <w:rPr>
                <w:rFonts w:ascii="Arial" w:hAnsi="Arial" w:cs="Arial"/>
                <w:sz w:val="20"/>
                <w:szCs w:val="20"/>
                <w:lang w:val="it-IT"/>
              </w:rPr>
              <w:t>,00</w:t>
            </w:r>
          </w:p>
        </w:tc>
        <w:tc>
          <w:tcPr>
            <w:tcW w:w="1134" w:type="dxa"/>
            <w:shd w:val="clear" w:color="auto" w:fill="auto"/>
          </w:tcPr>
          <w:p w:rsidR="00231DD3" w:rsidRPr="00F23EA4" w:rsidRDefault="00231DD3" w:rsidP="00F874DA">
            <w:pPr>
              <w:spacing w:after="0" w:line="240" w:lineRule="auto"/>
              <w:jc w:val="center"/>
              <w:rPr>
                <w:rFonts w:ascii="Arial" w:eastAsia="Calibri" w:hAnsi="Arial" w:cs="Arial"/>
                <w:sz w:val="20"/>
                <w:szCs w:val="20"/>
                <w:lang w:val="nl-BE"/>
              </w:rPr>
            </w:pPr>
            <w:r w:rsidRPr="00F23EA4">
              <w:rPr>
                <w:rFonts w:ascii="Arial" w:hAnsi="Arial" w:cs="Arial"/>
                <w:color w:val="FF0000"/>
                <w:sz w:val="20"/>
                <w:szCs w:val="20"/>
                <w:lang w:val="ro-RO"/>
              </w:rPr>
              <w:t>Litri</w:t>
            </w:r>
            <w:r w:rsidRPr="00F23EA4">
              <w:rPr>
                <w:rFonts w:ascii="Arial" w:hAnsi="Arial" w:cs="Arial"/>
                <w:sz w:val="20"/>
                <w:szCs w:val="20"/>
                <w:lang w:val="ro-RO"/>
              </w:rPr>
              <w:t>/lună</w:t>
            </w:r>
          </w:p>
        </w:tc>
        <w:tc>
          <w:tcPr>
            <w:tcW w:w="851" w:type="dxa"/>
            <w:shd w:val="clear" w:color="auto" w:fill="auto"/>
          </w:tcPr>
          <w:p w:rsidR="00231DD3" w:rsidRPr="00F23EA4" w:rsidRDefault="00231DD3" w:rsidP="00F874DA">
            <w:pPr>
              <w:spacing w:after="0" w:line="240" w:lineRule="auto"/>
              <w:jc w:val="center"/>
              <w:rPr>
                <w:rFonts w:ascii="Arial" w:eastAsia="Calibri" w:hAnsi="Arial" w:cs="Arial"/>
                <w:sz w:val="20"/>
                <w:szCs w:val="20"/>
                <w:lang w:val="nl-BE"/>
              </w:rPr>
            </w:pPr>
          </w:p>
        </w:tc>
        <w:tc>
          <w:tcPr>
            <w:tcW w:w="1559" w:type="dxa"/>
            <w:shd w:val="clear" w:color="auto" w:fill="auto"/>
          </w:tcPr>
          <w:p w:rsidR="00231DD3" w:rsidRPr="00F23EA4" w:rsidRDefault="00231DD3" w:rsidP="00F874DA">
            <w:pPr>
              <w:spacing w:after="0" w:line="240" w:lineRule="auto"/>
              <w:jc w:val="center"/>
              <w:rPr>
                <w:rFonts w:ascii="Arial" w:eastAsia="Calibri" w:hAnsi="Arial" w:cs="Arial"/>
                <w:sz w:val="20"/>
                <w:szCs w:val="20"/>
                <w:lang w:val="nl-BE"/>
              </w:rPr>
            </w:pPr>
            <w:r w:rsidRPr="00F23EA4">
              <w:rPr>
                <w:rFonts w:ascii="Arial" w:hAnsi="Arial" w:cs="Arial"/>
                <w:sz w:val="20"/>
                <w:szCs w:val="20"/>
                <w:lang w:val="it-IT"/>
              </w:rPr>
              <w:t>comercializare</w:t>
            </w:r>
          </w:p>
        </w:tc>
        <w:tc>
          <w:tcPr>
            <w:tcW w:w="1276" w:type="dxa"/>
            <w:shd w:val="clear" w:color="auto" w:fill="auto"/>
          </w:tcPr>
          <w:p w:rsidR="00231DD3" w:rsidRPr="00F23EA4" w:rsidRDefault="00C41AF8"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clădire staţie</w:t>
            </w:r>
          </w:p>
        </w:tc>
        <w:tc>
          <w:tcPr>
            <w:tcW w:w="1134" w:type="dxa"/>
            <w:shd w:val="clear" w:color="auto" w:fill="auto"/>
          </w:tcPr>
          <w:p w:rsidR="00231DD3" w:rsidRPr="0022045D" w:rsidRDefault="0022045D" w:rsidP="00F874DA">
            <w:pPr>
              <w:spacing w:after="0" w:line="240" w:lineRule="auto"/>
              <w:jc w:val="center"/>
              <w:rPr>
                <w:rFonts w:ascii="Arial" w:eastAsia="Calibri" w:hAnsi="Arial" w:cs="Arial"/>
                <w:color w:val="FF0000"/>
                <w:sz w:val="20"/>
                <w:szCs w:val="20"/>
                <w:lang w:val="nl-BE"/>
              </w:rPr>
            </w:pPr>
            <w:r w:rsidRPr="0022045D">
              <w:rPr>
                <w:rFonts w:ascii="Arial" w:eastAsia="Calibri" w:hAnsi="Arial" w:cs="Arial"/>
                <w:color w:val="FF0000"/>
                <w:sz w:val="20"/>
                <w:szCs w:val="20"/>
                <w:lang w:val="nl-BE"/>
              </w:rPr>
              <w:t>ne</w:t>
            </w:r>
            <w:r w:rsidR="00231DD3" w:rsidRPr="0022045D">
              <w:rPr>
                <w:rFonts w:ascii="Arial" w:eastAsia="Calibri" w:hAnsi="Arial" w:cs="Arial"/>
                <w:color w:val="FF0000"/>
                <w:sz w:val="20"/>
                <w:szCs w:val="20"/>
                <w:lang w:val="nl-BE"/>
              </w:rPr>
              <w:t>periculos</w:t>
            </w:r>
          </w:p>
        </w:tc>
      </w:tr>
      <w:tr w:rsidR="00231DD3" w:rsidRPr="00346895" w:rsidTr="00F874DA">
        <w:tc>
          <w:tcPr>
            <w:tcW w:w="1135" w:type="dxa"/>
            <w:shd w:val="clear" w:color="auto" w:fill="auto"/>
          </w:tcPr>
          <w:p w:rsidR="00231DD3" w:rsidRPr="00F23EA4" w:rsidRDefault="00231DD3" w:rsidP="00F874DA">
            <w:pPr>
              <w:spacing w:after="0" w:line="240" w:lineRule="auto"/>
              <w:jc w:val="center"/>
              <w:rPr>
                <w:rFonts w:ascii="Arial" w:hAnsi="Arial" w:cs="Arial"/>
                <w:color w:val="FF0000"/>
                <w:sz w:val="20"/>
                <w:szCs w:val="20"/>
                <w:lang w:val="ro-RO"/>
              </w:rPr>
            </w:pPr>
            <w:r w:rsidRPr="00F23EA4">
              <w:rPr>
                <w:rFonts w:ascii="Arial" w:hAnsi="Arial" w:cs="Arial"/>
                <w:color w:val="FF0000"/>
                <w:sz w:val="20"/>
                <w:szCs w:val="20"/>
                <w:lang w:val="ro-RO"/>
              </w:rPr>
              <w:t>Alte materii</w:t>
            </w:r>
          </w:p>
        </w:tc>
        <w:tc>
          <w:tcPr>
            <w:tcW w:w="1843" w:type="dxa"/>
            <w:shd w:val="clear" w:color="auto" w:fill="auto"/>
          </w:tcPr>
          <w:p w:rsidR="00231DD3" w:rsidRPr="00F23EA4" w:rsidRDefault="00231DD3" w:rsidP="00F874DA">
            <w:pPr>
              <w:spacing w:after="0" w:line="240" w:lineRule="auto"/>
              <w:jc w:val="center"/>
              <w:rPr>
                <w:rFonts w:ascii="Arial" w:eastAsia="Calibri" w:hAnsi="Arial" w:cs="Arial"/>
                <w:color w:val="FF0000"/>
                <w:sz w:val="20"/>
                <w:szCs w:val="20"/>
                <w:lang w:val="nl-BE"/>
              </w:rPr>
            </w:pPr>
            <w:r w:rsidRPr="00F23EA4">
              <w:rPr>
                <w:rFonts w:ascii="Arial" w:hAnsi="Arial" w:cs="Arial"/>
                <w:color w:val="FF0000"/>
                <w:sz w:val="20"/>
                <w:szCs w:val="20"/>
                <w:lang w:val="it-IT"/>
              </w:rPr>
              <w:t>aditivi motor</w:t>
            </w:r>
          </w:p>
        </w:tc>
        <w:tc>
          <w:tcPr>
            <w:tcW w:w="1134" w:type="dxa"/>
            <w:shd w:val="clear" w:color="auto" w:fill="auto"/>
          </w:tcPr>
          <w:p w:rsidR="00231DD3" w:rsidRPr="00F23EA4" w:rsidRDefault="00231DD3" w:rsidP="00F874DA">
            <w:pPr>
              <w:spacing w:after="0" w:line="240" w:lineRule="auto"/>
              <w:jc w:val="center"/>
              <w:rPr>
                <w:rFonts w:ascii="Arial" w:eastAsia="Calibri" w:hAnsi="Arial" w:cs="Arial"/>
                <w:color w:val="FF0000"/>
                <w:sz w:val="20"/>
                <w:szCs w:val="20"/>
                <w:lang w:val="nl-BE"/>
              </w:rPr>
            </w:pPr>
            <w:r w:rsidRPr="00F23EA4">
              <w:rPr>
                <w:rFonts w:ascii="Arial" w:eastAsia="Calibri" w:hAnsi="Arial" w:cs="Arial"/>
                <w:color w:val="FF0000"/>
                <w:sz w:val="20"/>
                <w:szCs w:val="20"/>
                <w:lang w:val="nl-BE"/>
              </w:rPr>
              <w:t>Altele</w:t>
            </w:r>
          </w:p>
        </w:tc>
        <w:tc>
          <w:tcPr>
            <w:tcW w:w="850" w:type="dxa"/>
            <w:shd w:val="clear" w:color="auto" w:fill="auto"/>
          </w:tcPr>
          <w:p w:rsidR="00231DD3" w:rsidRPr="00F23EA4" w:rsidRDefault="00346895" w:rsidP="00F874DA">
            <w:pPr>
              <w:spacing w:after="0" w:line="240" w:lineRule="auto"/>
              <w:jc w:val="center"/>
              <w:rPr>
                <w:rFonts w:ascii="Arial" w:eastAsia="Calibri" w:hAnsi="Arial" w:cs="Arial"/>
                <w:color w:val="FF0000"/>
                <w:sz w:val="20"/>
                <w:szCs w:val="20"/>
                <w:lang w:val="nl-BE"/>
              </w:rPr>
            </w:pPr>
            <w:r w:rsidRPr="00F23EA4">
              <w:rPr>
                <w:rFonts w:ascii="Arial" w:hAnsi="Arial" w:cs="Arial"/>
                <w:color w:val="FF0000"/>
                <w:sz w:val="20"/>
                <w:szCs w:val="20"/>
                <w:lang w:val="it-IT"/>
              </w:rPr>
              <w:t>??</w:t>
            </w:r>
          </w:p>
        </w:tc>
        <w:tc>
          <w:tcPr>
            <w:tcW w:w="1134" w:type="dxa"/>
            <w:shd w:val="clear" w:color="auto" w:fill="auto"/>
          </w:tcPr>
          <w:p w:rsidR="00231DD3" w:rsidRPr="00F23EA4" w:rsidRDefault="00231DD3" w:rsidP="00F874DA">
            <w:pPr>
              <w:spacing w:after="0" w:line="240" w:lineRule="auto"/>
              <w:jc w:val="center"/>
              <w:rPr>
                <w:rFonts w:ascii="Arial" w:eastAsia="Calibri" w:hAnsi="Arial" w:cs="Arial"/>
                <w:color w:val="FF0000"/>
                <w:sz w:val="20"/>
                <w:szCs w:val="20"/>
                <w:lang w:val="nl-BE"/>
              </w:rPr>
            </w:pPr>
            <w:r w:rsidRPr="00F23EA4">
              <w:rPr>
                <w:rFonts w:ascii="Arial" w:hAnsi="Arial" w:cs="Arial"/>
                <w:color w:val="FF0000"/>
                <w:sz w:val="20"/>
                <w:szCs w:val="20"/>
                <w:lang w:val="ro-RO"/>
              </w:rPr>
              <w:t>Litri/lună</w:t>
            </w:r>
          </w:p>
        </w:tc>
        <w:tc>
          <w:tcPr>
            <w:tcW w:w="851" w:type="dxa"/>
            <w:shd w:val="clear" w:color="auto" w:fill="auto"/>
          </w:tcPr>
          <w:p w:rsidR="00231DD3" w:rsidRPr="00F23EA4" w:rsidRDefault="00231DD3" w:rsidP="00F874DA">
            <w:pPr>
              <w:spacing w:after="0" w:line="240" w:lineRule="auto"/>
              <w:jc w:val="center"/>
              <w:rPr>
                <w:rFonts w:ascii="Arial" w:eastAsia="Calibri" w:hAnsi="Arial" w:cs="Arial"/>
                <w:color w:val="FF0000"/>
                <w:sz w:val="20"/>
                <w:szCs w:val="20"/>
                <w:lang w:val="nl-BE"/>
              </w:rPr>
            </w:pPr>
          </w:p>
        </w:tc>
        <w:tc>
          <w:tcPr>
            <w:tcW w:w="1559" w:type="dxa"/>
            <w:shd w:val="clear" w:color="auto" w:fill="auto"/>
          </w:tcPr>
          <w:p w:rsidR="00231DD3" w:rsidRPr="00F23EA4" w:rsidRDefault="00231DD3" w:rsidP="00F874DA">
            <w:pPr>
              <w:spacing w:after="0" w:line="240" w:lineRule="auto"/>
              <w:jc w:val="center"/>
              <w:rPr>
                <w:rFonts w:ascii="Arial" w:eastAsia="Calibri" w:hAnsi="Arial" w:cs="Arial"/>
                <w:color w:val="FF0000"/>
                <w:sz w:val="20"/>
                <w:szCs w:val="20"/>
                <w:lang w:val="nl-BE"/>
              </w:rPr>
            </w:pPr>
            <w:r w:rsidRPr="00F23EA4">
              <w:rPr>
                <w:rFonts w:ascii="Arial" w:hAnsi="Arial" w:cs="Arial"/>
                <w:color w:val="FF0000"/>
                <w:sz w:val="20"/>
                <w:szCs w:val="20"/>
                <w:lang w:val="it-IT"/>
              </w:rPr>
              <w:t>comercializare</w:t>
            </w:r>
          </w:p>
        </w:tc>
        <w:tc>
          <w:tcPr>
            <w:tcW w:w="1276" w:type="dxa"/>
            <w:shd w:val="clear" w:color="auto" w:fill="auto"/>
          </w:tcPr>
          <w:p w:rsidR="00231DD3" w:rsidRPr="00F23EA4" w:rsidRDefault="00C41AF8" w:rsidP="00F874DA">
            <w:pPr>
              <w:spacing w:after="0" w:line="240" w:lineRule="auto"/>
              <w:jc w:val="center"/>
              <w:rPr>
                <w:rFonts w:ascii="Arial" w:eastAsia="Calibri" w:hAnsi="Arial" w:cs="Arial"/>
                <w:color w:val="FF0000"/>
                <w:sz w:val="20"/>
                <w:szCs w:val="20"/>
                <w:lang w:val="nl-BE"/>
              </w:rPr>
            </w:pPr>
            <w:r w:rsidRPr="00F23EA4">
              <w:rPr>
                <w:rFonts w:ascii="Arial" w:eastAsia="Calibri" w:hAnsi="Arial" w:cs="Arial"/>
                <w:color w:val="FF0000"/>
                <w:sz w:val="20"/>
                <w:szCs w:val="20"/>
                <w:lang w:val="nl-BE"/>
              </w:rPr>
              <w:t>clădire staţie</w:t>
            </w:r>
          </w:p>
        </w:tc>
        <w:tc>
          <w:tcPr>
            <w:tcW w:w="1134" w:type="dxa"/>
            <w:shd w:val="clear" w:color="auto" w:fill="auto"/>
          </w:tcPr>
          <w:p w:rsidR="00231DD3" w:rsidRPr="00F23EA4" w:rsidRDefault="00231DD3" w:rsidP="00F874DA">
            <w:pPr>
              <w:spacing w:after="0" w:line="240" w:lineRule="auto"/>
              <w:jc w:val="center"/>
              <w:rPr>
                <w:rFonts w:ascii="Arial" w:eastAsia="Calibri" w:hAnsi="Arial" w:cs="Arial"/>
                <w:color w:val="FF0000"/>
                <w:sz w:val="20"/>
                <w:szCs w:val="20"/>
                <w:lang w:val="nl-BE"/>
              </w:rPr>
            </w:pPr>
            <w:r w:rsidRPr="00F23EA4">
              <w:rPr>
                <w:rFonts w:ascii="Arial" w:eastAsia="Calibri" w:hAnsi="Arial" w:cs="Arial"/>
                <w:color w:val="FF0000"/>
                <w:sz w:val="20"/>
                <w:szCs w:val="20"/>
                <w:lang w:val="nl-BE"/>
              </w:rPr>
              <w:t>periculos</w:t>
            </w:r>
          </w:p>
        </w:tc>
      </w:tr>
      <w:tr w:rsidR="00231DD3" w:rsidRPr="00346895" w:rsidTr="00F874DA">
        <w:tc>
          <w:tcPr>
            <w:tcW w:w="1135" w:type="dxa"/>
            <w:shd w:val="clear" w:color="auto" w:fill="auto"/>
          </w:tcPr>
          <w:p w:rsidR="00231DD3" w:rsidRPr="00F23EA4" w:rsidRDefault="00231DD3" w:rsidP="00F874DA">
            <w:pPr>
              <w:spacing w:after="0" w:line="240" w:lineRule="auto"/>
              <w:jc w:val="center"/>
              <w:rPr>
                <w:rFonts w:ascii="Arial" w:hAnsi="Arial" w:cs="Arial"/>
                <w:color w:val="FF0000"/>
                <w:sz w:val="20"/>
                <w:szCs w:val="20"/>
                <w:lang w:val="ro-RO"/>
              </w:rPr>
            </w:pPr>
            <w:r w:rsidRPr="00F23EA4">
              <w:rPr>
                <w:rFonts w:ascii="Arial" w:hAnsi="Arial" w:cs="Arial"/>
                <w:color w:val="FF0000"/>
                <w:sz w:val="20"/>
                <w:szCs w:val="20"/>
                <w:lang w:val="ro-RO"/>
              </w:rPr>
              <w:t>Alte materii</w:t>
            </w:r>
          </w:p>
        </w:tc>
        <w:tc>
          <w:tcPr>
            <w:tcW w:w="1843" w:type="dxa"/>
            <w:shd w:val="clear" w:color="auto" w:fill="auto"/>
          </w:tcPr>
          <w:p w:rsidR="00231DD3" w:rsidRPr="00F23EA4" w:rsidRDefault="00231DD3" w:rsidP="00F874DA">
            <w:pPr>
              <w:spacing w:after="0" w:line="240" w:lineRule="auto"/>
              <w:jc w:val="center"/>
              <w:rPr>
                <w:rFonts w:ascii="Arial" w:eastAsia="Calibri" w:hAnsi="Arial" w:cs="Arial"/>
                <w:color w:val="FF0000"/>
                <w:sz w:val="20"/>
                <w:szCs w:val="20"/>
                <w:lang w:val="nl-BE"/>
              </w:rPr>
            </w:pPr>
            <w:r w:rsidRPr="00F23EA4">
              <w:rPr>
                <w:rFonts w:ascii="Arial" w:hAnsi="Arial" w:cs="Arial"/>
                <w:color w:val="FF0000"/>
                <w:sz w:val="20"/>
                <w:szCs w:val="20"/>
                <w:lang w:val="it-IT"/>
              </w:rPr>
              <w:t>aditiv AdBlue</w:t>
            </w:r>
          </w:p>
        </w:tc>
        <w:tc>
          <w:tcPr>
            <w:tcW w:w="1134" w:type="dxa"/>
            <w:shd w:val="clear" w:color="auto" w:fill="auto"/>
          </w:tcPr>
          <w:p w:rsidR="00231DD3" w:rsidRPr="00F23EA4" w:rsidRDefault="00231DD3" w:rsidP="00F874DA">
            <w:pPr>
              <w:spacing w:after="0" w:line="240" w:lineRule="auto"/>
              <w:jc w:val="center"/>
              <w:rPr>
                <w:rFonts w:ascii="Arial" w:eastAsia="Calibri" w:hAnsi="Arial" w:cs="Arial"/>
                <w:color w:val="FF0000"/>
                <w:sz w:val="20"/>
                <w:szCs w:val="20"/>
                <w:lang w:val="nl-BE"/>
              </w:rPr>
            </w:pPr>
            <w:r w:rsidRPr="00F23EA4">
              <w:rPr>
                <w:rFonts w:ascii="Arial" w:eastAsia="Calibri" w:hAnsi="Arial" w:cs="Arial"/>
                <w:color w:val="FF0000"/>
                <w:sz w:val="20"/>
                <w:szCs w:val="20"/>
                <w:lang w:val="nl-BE"/>
              </w:rPr>
              <w:t>Altele</w:t>
            </w:r>
          </w:p>
        </w:tc>
        <w:tc>
          <w:tcPr>
            <w:tcW w:w="850" w:type="dxa"/>
            <w:shd w:val="clear" w:color="auto" w:fill="auto"/>
          </w:tcPr>
          <w:p w:rsidR="00231DD3" w:rsidRPr="00F23EA4" w:rsidRDefault="00346895" w:rsidP="00F874DA">
            <w:pPr>
              <w:spacing w:after="0" w:line="240" w:lineRule="auto"/>
              <w:jc w:val="center"/>
              <w:rPr>
                <w:rFonts w:ascii="Arial" w:eastAsia="Calibri" w:hAnsi="Arial" w:cs="Arial"/>
                <w:color w:val="FF0000"/>
                <w:sz w:val="20"/>
                <w:szCs w:val="20"/>
                <w:lang w:val="nl-BE"/>
              </w:rPr>
            </w:pPr>
            <w:r w:rsidRPr="00F23EA4">
              <w:rPr>
                <w:rFonts w:ascii="Arial" w:hAnsi="Arial" w:cs="Arial"/>
                <w:color w:val="FF0000"/>
                <w:sz w:val="20"/>
                <w:szCs w:val="20"/>
                <w:lang w:val="it-IT"/>
              </w:rPr>
              <w:t>??</w:t>
            </w:r>
          </w:p>
        </w:tc>
        <w:tc>
          <w:tcPr>
            <w:tcW w:w="1134" w:type="dxa"/>
            <w:shd w:val="clear" w:color="auto" w:fill="auto"/>
          </w:tcPr>
          <w:p w:rsidR="00231DD3" w:rsidRPr="00F23EA4" w:rsidRDefault="00231DD3" w:rsidP="00F874DA">
            <w:pPr>
              <w:spacing w:after="0" w:line="240" w:lineRule="auto"/>
              <w:jc w:val="center"/>
              <w:rPr>
                <w:rFonts w:ascii="Arial" w:eastAsia="Calibri" w:hAnsi="Arial" w:cs="Arial"/>
                <w:color w:val="FF0000"/>
                <w:sz w:val="20"/>
                <w:szCs w:val="20"/>
                <w:lang w:val="nl-BE"/>
              </w:rPr>
            </w:pPr>
            <w:r w:rsidRPr="00F23EA4">
              <w:rPr>
                <w:rFonts w:ascii="Arial" w:hAnsi="Arial" w:cs="Arial"/>
                <w:color w:val="FF0000"/>
                <w:sz w:val="20"/>
                <w:szCs w:val="20"/>
                <w:lang w:val="ro-RO"/>
              </w:rPr>
              <w:t>Litri/lună</w:t>
            </w:r>
          </w:p>
        </w:tc>
        <w:tc>
          <w:tcPr>
            <w:tcW w:w="851" w:type="dxa"/>
            <w:shd w:val="clear" w:color="auto" w:fill="auto"/>
          </w:tcPr>
          <w:p w:rsidR="00231DD3" w:rsidRPr="00F23EA4" w:rsidRDefault="00231DD3" w:rsidP="00F874DA">
            <w:pPr>
              <w:spacing w:after="0" w:line="240" w:lineRule="auto"/>
              <w:jc w:val="center"/>
              <w:rPr>
                <w:rFonts w:ascii="Arial" w:eastAsia="Calibri" w:hAnsi="Arial" w:cs="Arial"/>
                <w:color w:val="FF0000"/>
                <w:sz w:val="20"/>
                <w:szCs w:val="20"/>
                <w:lang w:val="nl-BE"/>
              </w:rPr>
            </w:pPr>
          </w:p>
        </w:tc>
        <w:tc>
          <w:tcPr>
            <w:tcW w:w="1559" w:type="dxa"/>
            <w:shd w:val="clear" w:color="auto" w:fill="auto"/>
          </w:tcPr>
          <w:p w:rsidR="00231DD3" w:rsidRPr="00F23EA4" w:rsidRDefault="00231DD3" w:rsidP="00F874DA">
            <w:pPr>
              <w:spacing w:after="0" w:line="240" w:lineRule="auto"/>
              <w:jc w:val="center"/>
              <w:rPr>
                <w:rFonts w:ascii="Arial" w:eastAsia="Calibri" w:hAnsi="Arial" w:cs="Arial"/>
                <w:color w:val="FF0000"/>
                <w:sz w:val="20"/>
                <w:szCs w:val="20"/>
                <w:lang w:val="nl-BE"/>
              </w:rPr>
            </w:pPr>
            <w:r w:rsidRPr="00F23EA4">
              <w:rPr>
                <w:rFonts w:ascii="Arial" w:hAnsi="Arial" w:cs="Arial"/>
                <w:color w:val="FF0000"/>
                <w:sz w:val="20"/>
                <w:szCs w:val="20"/>
                <w:lang w:val="it-IT"/>
              </w:rPr>
              <w:t>comercializare</w:t>
            </w:r>
          </w:p>
        </w:tc>
        <w:tc>
          <w:tcPr>
            <w:tcW w:w="1276" w:type="dxa"/>
            <w:shd w:val="clear" w:color="auto" w:fill="auto"/>
          </w:tcPr>
          <w:p w:rsidR="00231DD3" w:rsidRPr="00F23EA4" w:rsidRDefault="00C41AF8" w:rsidP="00F874DA">
            <w:pPr>
              <w:spacing w:after="0" w:line="240" w:lineRule="auto"/>
              <w:jc w:val="center"/>
              <w:rPr>
                <w:rFonts w:ascii="Arial" w:eastAsia="Calibri" w:hAnsi="Arial" w:cs="Arial"/>
                <w:color w:val="FF0000"/>
                <w:sz w:val="20"/>
                <w:szCs w:val="20"/>
                <w:lang w:val="nl-BE"/>
              </w:rPr>
            </w:pPr>
            <w:r w:rsidRPr="00F23EA4">
              <w:rPr>
                <w:rFonts w:ascii="Arial" w:eastAsia="Calibri" w:hAnsi="Arial" w:cs="Arial"/>
                <w:color w:val="FF0000"/>
                <w:sz w:val="20"/>
                <w:szCs w:val="20"/>
                <w:lang w:val="nl-BE"/>
              </w:rPr>
              <w:t>clădire staţie</w:t>
            </w:r>
          </w:p>
        </w:tc>
        <w:tc>
          <w:tcPr>
            <w:tcW w:w="1134" w:type="dxa"/>
            <w:shd w:val="clear" w:color="auto" w:fill="auto"/>
          </w:tcPr>
          <w:p w:rsidR="00231DD3" w:rsidRPr="00F23EA4" w:rsidRDefault="00231DD3" w:rsidP="00F874DA">
            <w:pPr>
              <w:spacing w:after="0" w:line="240" w:lineRule="auto"/>
              <w:jc w:val="center"/>
              <w:rPr>
                <w:rFonts w:ascii="Arial" w:eastAsia="Calibri" w:hAnsi="Arial" w:cs="Arial"/>
                <w:color w:val="FF0000"/>
                <w:sz w:val="20"/>
                <w:szCs w:val="20"/>
                <w:lang w:val="nl-BE"/>
              </w:rPr>
            </w:pPr>
            <w:r w:rsidRPr="00F23EA4">
              <w:rPr>
                <w:rFonts w:ascii="Arial" w:eastAsia="Calibri" w:hAnsi="Arial" w:cs="Arial"/>
                <w:color w:val="FF0000"/>
                <w:sz w:val="20"/>
                <w:szCs w:val="20"/>
                <w:lang w:val="nl-BE"/>
              </w:rPr>
              <w:t>periculos</w:t>
            </w:r>
          </w:p>
        </w:tc>
      </w:tr>
      <w:tr w:rsidR="0022045D" w:rsidRPr="00346895" w:rsidTr="00F874DA">
        <w:tc>
          <w:tcPr>
            <w:tcW w:w="1135" w:type="dxa"/>
            <w:shd w:val="clear" w:color="auto" w:fill="auto"/>
          </w:tcPr>
          <w:p w:rsidR="0022045D" w:rsidRPr="00F23EA4" w:rsidRDefault="0022045D" w:rsidP="00F874DA">
            <w:pPr>
              <w:spacing w:after="0" w:line="240" w:lineRule="auto"/>
              <w:jc w:val="center"/>
              <w:rPr>
                <w:rFonts w:ascii="Arial" w:hAnsi="Arial" w:cs="Arial"/>
                <w:color w:val="FF0000"/>
                <w:sz w:val="20"/>
                <w:szCs w:val="20"/>
                <w:lang w:val="ro-RO"/>
              </w:rPr>
            </w:pPr>
            <w:r w:rsidRPr="00F23EA4">
              <w:rPr>
                <w:rFonts w:ascii="Arial" w:hAnsi="Arial" w:cs="Arial"/>
                <w:color w:val="FF0000"/>
                <w:sz w:val="20"/>
                <w:szCs w:val="20"/>
                <w:lang w:val="ro-RO"/>
              </w:rPr>
              <w:t>Alte materii</w:t>
            </w:r>
          </w:p>
        </w:tc>
        <w:tc>
          <w:tcPr>
            <w:tcW w:w="1843" w:type="dxa"/>
            <w:shd w:val="clear" w:color="auto" w:fill="auto"/>
          </w:tcPr>
          <w:p w:rsidR="0022045D" w:rsidRPr="00F23EA4" w:rsidRDefault="0022045D" w:rsidP="00F874DA">
            <w:pPr>
              <w:spacing w:after="0" w:line="240" w:lineRule="auto"/>
              <w:jc w:val="center"/>
              <w:rPr>
                <w:rFonts w:ascii="Arial" w:hAnsi="Arial" w:cs="Arial"/>
                <w:color w:val="FF0000"/>
                <w:sz w:val="20"/>
                <w:szCs w:val="20"/>
                <w:lang w:val="it-IT"/>
              </w:rPr>
            </w:pPr>
            <w:r>
              <w:rPr>
                <w:rFonts w:ascii="Arial" w:hAnsi="Arial" w:cs="Arial"/>
                <w:color w:val="FF0000"/>
                <w:sz w:val="20"/>
                <w:szCs w:val="20"/>
                <w:lang w:val="it-IT"/>
              </w:rPr>
              <w:t>unsoare (vaselină)</w:t>
            </w:r>
          </w:p>
        </w:tc>
        <w:tc>
          <w:tcPr>
            <w:tcW w:w="1134" w:type="dxa"/>
            <w:shd w:val="clear" w:color="auto" w:fill="auto"/>
          </w:tcPr>
          <w:p w:rsidR="0022045D" w:rsidRPr="00F23EA4" w:rsidRDefault="0022045D" w:rsidP="004B147C">
            <w:pPr>
              <w:spacing w:after="0" w:line="240" w:lineRule="auto"/>
              <w:jc w:val="center"/>
              <w:rPr>
                <w:rFonts w:ascii="Arial" w:eastAsia="Calibri" w:hAnsi="Arial" w:cs="Arial"/>
                <w:color w:val="FF0000"/>
                <w:sz w:val="20"/>
                <w:szCs w:val="20"/>
                <w:lang w:val="nl-BE"/>
              </w:rPr>
            </w:pPr>
            <w:r w:rsidRPr="00F23EA4">
              <w:rPr>
                <w:rFonts w:ascii="Arial" w:eastAsia="Calibri" w:hAnsi="Arial" w:cs="Arial"/>
                <w:color w:val="FF0000"/>
                <w:sz w:val="20"/>
                <w:szCs w:val="20"/>
                <w:lang w:val="nl-BE"/>
              </w:rPr>
              <w:t>Altele</w:t>
            </w:r>
          </w:p>
        </w:tc>
        <w:tc>
          <w:tcPr>
            <w:tcW w:w="850" w:type="dxa"/>
            <w:shd w:val="clear" w:color="auto" w:fill="auto"/>
          </w:tcPr>
          <w:p w:rsidR="0022045D" w:rsidRPr="00F23EA4" w:rsidRDefault="0022045D" w:rsidP="004B147C">
            <w:pPr>
              <w:spacing w:after="0" w:line="240" w:lineRule="auto"/>
              <w:jc w:val="center"/>
              <w:rPr>
                <w:rFonts w:ascii="Arial" w:eastAsia="Calibri" w:hAnsi="Arial" w:cs="Arial"/>
                <w:color w:val="FF0000"/>
                <w:sz w:val="20"/>
                <w:szCs w:val="20"/>
                <w:lang w:val="nl-BE"/>
              </w:rPr>
            </w:pPr>
            <w:r w:rsidRPr="00F23EA4">
              <w:rPr>
                <w:rFonts w:ascii="Arial" w:hAnsi="Arial" w:cs="Arial"/>
                <w:color w:val="FF0000"/>
                <w:sz w:val="20"/>
                <w:szCs w:val="20"/>
                <w:lang w:val="it-IT"/>
              </w:rPr>
              <w:t>??</w:t>
            </w:r>
          </w:p>
        </w:tc>
        <w:tc>
          <w:tcPr>
            <w:tcW w:w="1134" w:type="dxa"/>
            <w:shd w:val="clear" w:color="auto" w:fill="auto"/>
          </w:tcPr>
          <w:p w:rsidR="0022045D" w:rsidRPr="00F23EA4" w:rsidRDefault="0022045D" w:rsidP="004B147C">
            <w:pPr>
              <w:spacing w:after="0" w:line="240" w:lineRule="auto"/>
              <w:jc w:val="center"/>
              <w:rPr>
                <w:rFonts w:ascii="Arial" w:eastAsia="Calibri" w:hAnsi="Arial" w:cs="Arial"/>
                <w:color w:val="FF0000"/>
                <w:sz w:val="20"/>
                <w:szCs w:val="20"/>
                <w:lang w:val="nl-BE"/>
              </w:rPr>
            </w:pPr>
            <w:r w:rsidRPr="00F23EA4">
              <w:rPr>
                <w:rFonts w:ascii="Arial" w:hAnsi="Arial" w:cs="Arial"/>
                <w:color w:val="FF0000"/>
                <w:sz w:val="20"/>
                <w:szCs w:val="20"/>
                <w:lang w:val="ro-RO"/>
              </w:rPr>
              <w:t>Litri/lună</w:t>
            </w:r>
          </w:p>
        </w:tc>
        <w:tc>
          <w:tcPr>
            <w:tcW w:w="851" w:type="dxa"/>
            <w:shd w:val="clear" w:color="auto" w:fill="auto"/>
          </w:tcPr>
          <w:p w:rsidR="0022045D" w:rsidRPr="00F23EA4" w:rsidRDefault="0022045D" w:rsidP="004B147C">
            <w:pPr>
              <w:spacing w:after="0" w:line="240" w:lineRule="auto"/>
              <w:jc w:val="center"/>
              <w:rPr>
                <w:rFonts w:ascii="Arial" w:eastAsia="Calibri" w:hAnsi="Arial" w:cs="Arial"/>
                <w:color w:val="FF0000"/>
                <w:sz w:val="20"/>
                <w:szCs w:val="20"/>
                <w:lang w:val="nl-BE"/>
              </w:rPr>
            </w:pPr>
          </w:p>
        </w:tc>
        <w:tc>
          <w:tcPr>
            <w:tcW w:w="1559" w:type="dxa"/>
            <w:shd w:val="clear" w:color="auto" w:fill="auto"/>
          </w:tcPr>
          <w:p w:rsidR="0022045D" w:rsidRPr="00F23EA4" w:rsidRDefault="0022045D" w:rsidP="004B147C">
            <w:pPr>
              <w:spacing w:after="0" w:line="240" w:lineRule="auto"/>
              <w:jc w:val="center"/>
              <w:rPr>
                <w:rFonts w:ascii="Arial" w:eastAsia="Calibri" w:hAnsi="Arial" w:cs="Arial"/>
                <w:color w:val="FF0000"/>
                <w:sz w:val="20"/>
                <w:szCs w:val="20"/>
                <w:lang w:val="nl-BE"/>
              </w:rPr>
            </w:pPr>
            <w:r w:rsidRPr="00F23EA4">
              <w:rPr>
                <w:rFonts w:ascii="Arial" w:hAnsi="Arial" w:cs="Arial"/>
                <w:color w:val="FF0000"/>
                <w:sz w:val="20"/>
                <w:szCs w:val="20"/>
                <w:lang w:val="it-IT"/>
              </w:rPr>
              <w:t>comercializare</w:t>
            </w:r>
          </w:p>
        </w:tc>
        <w:tc>
          <w:tcPr>
            <w:tcW w:w="1276" w:type="dxa"/>
            <w:shd w:val="clear" w:color="auto" w:fill="auto"/>
          </w:tcPr>
          <w:p w:rsidR="0022045D" w:rsidRPr="00F23EA4" w:rsidRDefault="0022045D" w:rsidP="004B147C">
            <w:pPr>
              <w:spacing w:after="0" w:line="240" w:lineRule="auto"/>
              <w:jc w:val="center"/>
              <w:rPr>
                <w:rFonts w:ascii="Arial" w:eastAsia="Calibri" w:hAnsi="Arial" w:cs="Arial"/>
                <w:color w:val="FF0000"/>
                <w:sz w:val="20"/>
                <w:szCs w:val="20"/>
                <w:lang w:val="nl-BE"/>
              </w:rPr>
            </w:pPr>
            <w:r w:rsidRPr="00F23EA4">
              <w:rPr>
                <w:rFonts w:ascii="Arial" w:eastAsia="Calibri" w:hAnsi="Arial" w:cs="Arial"/>
                <w:color w:val="FF0000"/>
                <w:sz w:val="20"/>
                <w:szCs w:val="20"/>
                <w:lang w:val="nl-BE"/>
              </w:rPr>
              <w:t>clădire staţie</w:t>
            </w:r>
          </w:p>
        </w:tc>
        <w:tc>
          <w:tcPr>
            <w:tcW w:w="1134" w:type="dxa"/>
            <w:shd w:val="clear" w:color="auto" w:fill="auto"/>
          </w:tcPr>
          <w:p w:rsidR="0022045D" w:rsidRPr="00F23EA4" w:rsidRDefault="0022045D" w:rsidP="004B147C">
            <w:pPr>
              <w:spacing w:after="0" w:line="240" w:lineRule="auto"/>
              <w:jc w:val="center"/>
              <w:rPr>
                <w:rFonts w:ascii="Arial" w:eastAsia="Calibri" w:hAnsi="Arial" w:cs="Arial"/>
                <w:color w:val="FF0000"/>
                <w:sz w:val="20"/>
                <w:szCs w:val="20"/>
                <w:lang w:val="nl-BE"/>
              </w:rPr>
            </w:pPr>
            <w:r>
              <w:rPr>
                <w:rFonts w:ascii="Arial" w:eastAsia="Calibri" w:hAnsi="Arial" w:cs="Arial"/>
                <w:color w:val="FF0000"/>
                <w:sz w:val="20"/>
                <w:szCs w:val="20"/>
                <w:lang w:val="nl-BE"/>
              </w:rPr>
              <w:t>ne</w:t>
            </w:r>
            <w:r w:rsidRPr="00F23EA4">
              <w:rPr>
                <w:rFonts w:ascii="Arial" w:eastAsia="Calibri" w:hAnsi="Arial" w:cs="Arial"/>
                <w:color w:val="FF0000"/>
                <w:sz w:val="20"/>
                <w:szCs w:val="20"/>
                <w:lang w:val="nl-BE"/>
              </w:rPr>
              <w:t>periculos</w:t>
            </w:r>
          </w:p>
        </w:tc>
      </w:tr>
      <w:tr w:rsidR="0022045D" w:rsidRPr="009D288A" w:rsidTr="00F874DA">
        <w:tc>
          <w:tcPr>
            <w:tcW w:w="1135" w:type="dxa"/>
            <w:shd w:val="clear" w:color="auto" w:fill="auto"/>
          </w:tcPr>
          <w:p w:rsidR="0022045D" w:rsidRPr="00F23EA4" w:rsidRDefault="0022045D" w:rsidP="00F874DA">
            <w:pPr>
              <w:spacing w:after="0" w:line="240" w:lineRule="auto"/>
              <w:jc w:val="center"/>
              <w:rPr>
                <w:rFonts w:ascii="Arial" w:hAnsi="Arial" w:cs="Arial"/>
                <w:sz w:val="20"/>
                <w:szCs w:val="20"/>
                <w:lang w:val="ro-RO"/>
              </w:rPr>
            </w:pPr>
            <w:r w:rsidRPr="00F23EA4">
              <w:rPr>
                <w:rFonts w:ascii="Arial" w:hAnsi="Arial" w:cs="Arial"/>
                <w:sz w:val="20"/>
                <w:szCs w:val="20"/>
                <w:lang w:val="ro-RO"/>
              </w:rPr>
              <w:t>Alte materii</w:t>
            </w:r>
          </w:p>
        </w:tc>
        <w:tc>
          <w:tcPr>
            <w:tcW w:w="1843"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hAnsi="Arial" w:cs="Arial"/>
                <w:sz w:val="20"/>
                <w:szCs w:val="20"/>
                <w:lang w:val="it-IT"/>
              </w:rPr>
              <w:t>antigel</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Altele</w:t>
            </w:r>
          </w:p>
        </w:tc>
        <w:tc>
          <w:tcPr>
            <w:tcW w:w="850"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Times New Roman" w:hAnsi="Arial" w:cs="Arial"/>
                <w:bCs/>
                <w:color w:val="000000"/>
                <w:sz w:val="20"/>
                <w:szCs w:val="20"/>
                <w:shd w:val="clear" w:color="auto" w:fill="FFFFFF"/>
                <w:lang w:eastAsia="ro-RO"/>
              </w:rPr>
              <w:t>15</w:t>
            </w:r>
            <w:r w:rsidRPr="00F23EA4">
              <w:rPr>
                <w:rFonts w:ascii="Arial" w:hAnsi="Arial" w:cs="Arial"/>
                <w:sz w:val="20"/>
                <w:szCs w:val="20"/>
                <w:lang w:val="it-IT"/>
              </w:rPr>
              <w:t>,00</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hAnsi="Arial" w:cs="Arial"/>
                <w:sz w:val="20"/>
                <w:szCs w:val="20"/>
                <w:lang w:val="ro-RO"/>
              </w:rPr>
              <w:t>Litri/lună</w:t>
            </w:r>
          </w:p>
        </w:tc>
        <w:tc>
          <w:tcPr>
            <w:tcW w:w="851"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p>
        </w:tc>
        <w:tc>
          <w:tcPr>
            <w:tcW w:w="1559"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hAnsi="Arial" w:cs="Arial"/>
                <w:sz w:val="20"/>
                <w:szCs w:val="20"/>
                <w:lang w:val="it-IT"/>
              </w:rPr>
              <w:t>comercializare</w:t>
            </w:r>
          </w:p>
        </w:tc>
        <w:tc>
          <w:tcPr>
            <w:tcW w:w="1276"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clădire staţie</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periculos</w:t>
            </w:r>
          </w:p>
        </w:tc>
      </w:tr>
      <w:tr w:rsidR="0022045D" w:rsidRPr="009D288A" w:rsidTr="00F874DA">
        <w:trPr>
          <w:trHeight w:val="256"/>
        </w:trPr>
        <w:tc>
          <w:tcPr>
            <w:tcW w:w="1135" w:type="dxa"/>
            <w:shd w:val="clear" w:color="auto" w:fill="auto"/>
          </w:tcPr>
          <w:p w:rsidR="0022045D" w:rsidRPr="00F23EA4" w:rsidRDefault="0022045D" w:rsidP="00F874DA">
            <w:pPr>
              <w:spacing w:after="0" w:line="240" w:lineRule="auto"/>
              <w:jc w:val="center"/>
              <w:rPr>
                <w:rFonts w:ascii="Arial" w:hAnsi="Arial" w:cs="Arial"/>
                <w:sz w:val="20"/>
                <w:szCs w:val="20"/>
                <w:lang w:val="ro-RO"/>
              </w:rPr>
            </w:pPr>
            <w:r w:rsidRPr="00F23EA4">
              <w:rPr>
                <w:rFonts w:ascii="Arial" w:hAnsi="Arial" w:cs="Arial"/>
                <w:sz w:val="20"/>
                <w:szCs w:val="20"/>
                <w:lang w:val="ro-RO"/>
              </w:rPr>
              <w:t>Alte materii</w:t>
            </w:r>
          </w:p>
        </w:tc>
        <w:tc>
          <w:tcPr>
            <w:tcW w:w="1843"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hAnsi="Arial" w:cs="Arial"/>
                <w:sz w:val="20"/>
                <w:szCs w:val="20"/>
                <w:lang w:val="it-IT"/>
              </w:rPr>
              <w:t>lichid de frână</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Altele</w:t>
            </w:r>
          </w:p>
        </w:tc>
        <w:tc>
          <w:tcPr>
            <w:tcW w:w="850"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Times New Roman" w:hAnsi="Arial" w:cs="Arial"/>
                <w:bCs/>
                <w:color w:val="000000"/>
                <w:sz w:val="20"/>
                <w:szCs w:val="20"/>
                <w:shd w:val="clear" w:color="auto" w:fill="FFFFFF"/>
                <w:lang w:eastAsia="ro-RO"/>
              </w:rPr>
              <w:t>5</w:t>
            </w:r>
            <w:r w:rsidRPr="00F23EA4">
              <w:rPr>
                <w:rFonts w:ascii="Arial" w:hAnsi="Arial" w:cs="Arial"/>
                <w:sz w:val="20"/>
                <w:szCs w:val="20"/>
                <w:lang w:val="it-IT"/>
              </w:rPr>
              <w:t>,00</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hAnsi="Arial" w:cs="Arial"/>
                <w:color w:val="FF0000"/>
                <w:sz w:val="20"/>
                <w:szCs w:val="20"/>
                <w:lang w:val="ro-RO"/>
              </w:rPr>
              <w:t>Litri/</w:t>
            </w:r>
            <w:r w:rsidRPr="00F23EA4">
              <w:rPr>
                <w:rFonts w:ascii="Arial" w:hAnsi="Arial" w:cs="Arial"/>
                <w:sz w:val="20"/>
                <w:szCs w:val="20"/>
                <w:lang w:val="ro-RO"/>
              </w:rPr>
              <w:t>lună</w:t>
            </w:r>
          </w:p>
        </w:tc>
        <w:tc>
          <w:tcPr>
            <w:tcW w:w="851"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p>
        </w:tc>
        <w:tc>
          <w:tcPr>
            <w:tcW w:w="1559"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hAnsi="Arial" w:cs="Arial"/>
                <w:sz w:val="20"/>
                <w:szCs w:val="20"/>
                <w:lang w:val="it-IT"/>
              </w:rPr>
              <w:t>comercializare</w:t>
            </w:r>
          </w:p>
        </w:tc>
        <w:tc>
          <w:tcPr>
            <w:tcW w:w="1276"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clădire staţie</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periculos</w:t>
            </w:r>
          </w:p>
        </w:tc>
      </w:tr>
      <w:tr w:rsidR="0022045D" w:rsidRPr="00475838" w:rsidTr="00F874DA">
        <w:tc>
          <w:tcPr>
            <w:tcW w:w="1135" w:type="dxa"/>
            <w:shd w:val="clear" w:color="auto" w:fill="auto"/>
          </w:tcPr>
          <w:p w:rsidR="0022045D" w:rsidRPr="00F23EA4" w:rsidRDefault="0022045D" w:rsidP="00F874DA">
            <w:pPr>
              <w:spacing w:after="0" w:line="240" w:lineRule="auto"/>
              <w:jc w:val="center"/>
              <w:rPr>
                <w:rFonts w:ascii="Arial" w:hAnsi="Arial" w:cs="Arial"/>
                <w:sz w:val="20"/>
                <w:szCs w:val="20"/>
                <w:lang w:val="ro-RO"/>
              </w:rPr>
            </w:pPr>
            <w:r w:rsidRPr="00F23EA4">
              <w:rPr>
                <w:rFonts w:ascii="Arial" w:hAnsi="Arial" w:cs="Arial"/>
                <w:sz w:val="20"/>
                <w:szCs w:val="20"/>
                <w:lang w:val="ro-RO"/>
              </w:rPr>
              <w:t>Alte materii</w:t>
            </w:r>
          </w:p>
        </w:tc>
        <w:tc>
          <w:tcPr>
            <w:tcW w:w="1843"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hAnsi="Arial" w:cs="Arial"/>
                <w:sz w:val="20"/>
                <w:szCs w:val="20"/>
                <w:lang w:val="it-IT"/>
              </w:rPr>
              <w:t>lichid de parbriz</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Altele</w:t>
            </w:r>
          </w:p>
        </w:tc>
        <w:tc>
          <w:tcPr>
            <w:tcW w:w="850"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Times New Roman" w:hAnsi="Arial" w:cs="Arial"/>
                <w:bCs/>
                <w:color w:val="000000"/>
                <w:sz w:val="20"/>
                <w:szCs w:val="20"/>
                <w:shd w:val="clear" w:color="auto" w:fill="FFFFFF"/>
                <w:lang w:eastAsia="ro-RO"/>
              </w:rPr>
              <w:t>10</w:t>
            </w:r>
            <w:r w:rsidRPr="00F23EA4">
              <w:rPr>
                <w:rFonts w:ascii="Arial" w:hAnsi="Arial" w:cs="Arial"/>
                <w:sz w:val="20"/>
                <w:szCs w:val="20"/>
                <w:lang w:val="it-IT"/>
              </w:rPr>
              <w:t>,00</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hAnsi="Arial" w:cs="Arial"/>
                <w:color w:val="FF0000"/>
                <w:sz w:val="20"/>
                <w:szCs w:val="20"/>
                <w:lang w:val="ro-RO"/>
              </w:rPr>
              <w:t>Litri/</w:t>
            </w:r>
            <w:r w:rsidRPr="00F23EA4">
              <w:rPr>
                <w:rFonts w:ascii="Arial" w:hAnsi="Arial" w:cs="Arial"/>
                <w:sz w:val="20"/>
                <w:szCs w:val="20"/>
                <w:lang w:val="ro-RO"/>
              </w:rPr>
              <w:t>lună</w:t>
            </w:r>
          </w:p>
        </w:tc>
        <w:tc>
          <w:tcPr>
            <w:tcW w:w="851"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p>
        </w:tc>
        <w:tc>
          <w:tcPr>
            <w:tcW w:w="1559"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hAnsi="Arial" w:cs="Arial"/>
                <w:sz w:val="20"/>
                <w:szCs w:val="20"/>
                <w:lang w:val="it-IT"/>
              </w:rPr>
              <w:t>comercializare</w:t>
            </w:r>
          </w:p>
        </w:tc>
        <w:tc>
          <w:tcPr>
            <w:tcW w:w="1276"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clădire staţie</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periculos</w:t>
            </w:r>
          </w:p>
        </w:tc>
      </w:tr>
      <w:tr w:rsidR="0022045D" w:rsidRPr="00475838" w:rsidTr="00F874DA">
        <w:tc>
          <w:tcPr>
            <w:tcW w:w="1135" w:type="dxa"/>
            <w:shd w:val="clear" w:color="auto" w:fill="auto"/>
          </w:tcPr>
          <w:p w:rsidR="0022045D" w:rsidRPr="00F23EA4" w:rsidRDefault="0022045D" w:rsidP="00F874DA">
            <w:pPr>
              <w:spacing w:after="0" w:line="240" w:lineRule="auto"/>
              <w:jc w:val="center"/>
              <w:rPr>
                <w:rFonts w:ascii="Arial" w:hAnsi="Arial" w:cs="Arial"/>
                <w:sz w:val="20"/>
                <w:szCs w:val="20"/>
                <w:lang w:val="ro-RO"/>
              </w:rPr>
            </w:pPr>
            <w:r w:rsidRPr="00F23EA4">
              <w:rPr>
                <w:rFonts w:ascii="Arial" w:hAnsi="Arial" w:cs="Arial"/>
                <w:sz w:val="20"/>
                <w:szCs w:val="20"/>
                <w:lang w:val="ro-RO"/>
              </w:rPr>
              <w:t>Alte materii</w:t>
            </w:r>
          </w:p>
        </w:tc>
        <w:tc>
          <w:tcPr>
            <w:tcW w:w="1843"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Pr>
                <w:rFonts w:ascii="Arial" w:hAnsi="Arial" w:cs="Arial"/>
                <w:sz w:val="20"/>
                <w:szCs w:val="20"/>
                <w:lang w:val="fr-FR"/>
              </w:rPr>
              <w:t>piese/</w:t>
            </w:r>
            <w:r w:rsidRPr="00F23EA4">
              <w:rPr>
                <w:rFonts w:ascii="Arial" w:hAnsi="Arial" w:cs="Arial"/>
                <w:sz w:val="20"/>
                <w:szCs w:val="20"/>
                <w:lang w:val="fr-FR"/>
              </w:rPr>
              <w:t>accesorii auto</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Altele</w:t>
            </w:r>
          </w:p>
        </w:tc>
        <w:tc>
          <w:tcPr>
            <w:tcW w:w="850"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Times New Roman" w:hAnsi="Arial" w:cs="Arial"/>
                <w:bCs/>
                <w:sz w:val="20"/>
                <w:szCs w:val="20"/>
                <w:shd w:val="clear" w:color="auto" w:fill="FFFFFF"/>
                <w:lang w:eastAsia="ro-RO"/>
              </w:rPr>
              <w:t>50,00</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hAnsi="Arial" w:cs="Arial"/>
                <w:sz w:val="20"/>
                <w:szCs w:val="20"/>
                <w:lang w:val="ro-RO"/>
              </w:rPr>
              <w:t>Bucăţi/lună</w:t>
            </w:r>
          </w:p>
        </w:tc>
        <w:tc>
          <w:tcPr>
            <w:tcW w:w="851"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p>
        </w:tc>
        <w:tc>
          <w:tcPr>
            <w:tcW w:w="1559"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hAnsi="Arial" w:cs="Arial"/>
                <w:sz w:val="20"/>
                <w:szCs w:val="20"/>
                <w:lang w:val="it-IT"/>
              </w:rPr>
              <w:t>comercializare</w:t>
            </w:r>
          </w:p>
        </w:tc>
        <w:tc>
          <w:tcPr>
            <w:tcW w:w="1276"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clădire staţie</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nepericulos</w:t>
            </w:r>
          </w:p>
        </w:tc>
      </w:tr>
      <w:tr w:rsidR="0022045D" w:rsidRPr="00475838" w:rsidTr="00F874DA">
        <w:tc>
          <w:tcPr>
            <w:tcW w:w="1135" w:type="dxa"/>
            <w:shd w:val="clear" w:color="auto" w:fill="auto"/>
          </w:tcPr>
          <w:p w:rsidR="0022045D" w:rsidRPr="00F23EA4" w:rsidRDefault="0022045D" w:rsidP="00F874DA">
            <w:pPr>
              <w:spacing w:after="0" w:line="240" w:lineRule="auto"/>
              <w:jc w:val="center"/>
              <w:rPr>
                <w:rFonts w:ascii="Arial" w:hAnsi="Arial" w:cs="Arial"/>
                <w:sz w:val="20"/>
                <w:szCs w:val="20"/>
                <w:lang w:val="ro-RO"/>
              </w:rPr>
            </w:pPr>
            <w:r w:rsidRPr="00F23EA4">
              <w:rPr>
                <w:rFonts w:ascii="Arial" w:hAnsi="Arial" w:cs="Arial"/>
                <w:sz w:val="20"/>
                <w:szCs w:val="20"/>
                <w:lang w:val="ro-RO"/>
              </w:rPr>
              <w:t>Alte materii</w:t>
            </w:r>
          </w:p>
        </w:tc>
        <w:tc>
          <w:tcPr>
            <w:tcW w:w="1843"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hAnsi="Arial" w:cs="Arial"/>
                <w:sz w:val="20"/>
                <w:szCs w:val="20"/>
                <w:lang w:val="it-IT"/>
              </w:rPr>
              <w:t>băuturi nonalcoolice</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Altele</w:t>
            </w:r>
          </w:p>
        </w:tc>
        <w:tc>
          <w:tcPr>
            <w:tcW w:w="850"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Times New Roman" w:hAnsi="Arial" w:cs="Arial"/>
                <w:bCs/>
                <w:color w:val="000000"/>
                <w:sz w:val="20"/>
                <w:szCs w:val="20"/>
                <w:shd w:val="clear" w:color="auto" w:fill="FFFFFF"/>
                <w:lang w:eastAsia="ro-RO"/>
              </w:rPr>
              <w:t>30</w:t>
            </w:r>
            <w:r w:rsidRPr="00F23EA4">
              <w:rPr>
                <w:rFonts w:ascii="Arial" w:hAnsi="Arial" w:cs="Arial"/>
                <w:sz w:val="20"/>
                <w:szCs w:val="20"/>
                <w:lang w:val="it-IT"/>
              </w:rPr>
              <w:t>,00</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hAnsi="Arial" w:cs="Arial"/>
                <w:sz w:val="20"/>
                <w:szCs w:val="20"/>
                <w:lang w:val="ro-RO"/>
              </w:rPr>
              <w:t>Litri/lună</w:t>
            </w:r>
          </w:p>
        </w:tc>
        <w:tc>
          <w:tcPr>
            <w:tcW w:w="851"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p>
        </w:tc>
        <w:tc>
          <w:tcPr>
            <w:tcW w:w="1559"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comercializare</w:t>
            </w:r>
          </w:p>
        </w:tc>
        <w:tc>
          <w:tcPr>
            <w:tcW w:w="1276"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clădire staţie</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nepericulos</w:t>
            </w:r>
          </w:p>
        </w:tc>
      </w:tr>
      <w:tr w:rsidR="0022045D" w:rsidRPr="00475838" w:rsidTr="00F874DA">
        <w:tc>
          <w:tcPr>
            <w:tcW w:w="1135" w:type="dxa"/>
            <w:shd w:val="clear" w:color="auto" w:fill="auto"/>
          </w:tcPr>
          <w:p w:rsidR="0022045D" w:rsidRPr="00F23EA4" w:rsidRDefault="0022045D" w:rsidP="00F874DA">
            <w:pPr>
              <w:spacing w:after="0" w:line="240" w:lineRule="auto"/>
              <w:jc w:val="center"/>
              <w:rPr>
                <w:rFonts w:ascii="Arial" w:hAnsi="Arial" w:cs="Arial"/>
                <w:sz w:val="20"/>
                <w:szCs w:val="20"/>
                <w:lang w:val="ro-RO"/>
              </w:rPr>
            </w:pPr>
            <w:r w:rsidRPr="00F23EA4">
              <w:rPr>
                <w:rFonts w:ascii="Arial" w:hAnsi="Arial" w:cs="Arial"/>
                <w:sz w:val="20"/>
                <w:szCs w:val="20"/>
                <w:lang w:val="ro-RO"/>
              </w:rPr>
              <w:t>Alte materii</w:t>
            </w:r>
          </w:p>
        </w:tc>
        <w:tc>
          <w:tcPr>
            <w:tcW w:w="1843" w:type="dxa"/>
            <w:shd w:val="clear" w:color="auto" w:fill="auto"/>
          </w:tcPr>
          <w:p w:rsidR="0022045D" w:rsidRPr="00F23EA4" w:rsidRDefault="0022045D" w:rsidP="00F874DA">
            <w:pPr>
              <w:spacing w:after="0" w:line="240" w:lineRule="auto"/>
              <w:jc w:val="center"/>
              <w:rPr>
                <w:rFonts w:ascii="Arial" w:hAnsi="Arial" w:cs="Arial"/>
                <w:sz w:val="20"/>
                <w:szCs w:val="20"/>
              </w:rPr>
            </w:pPr>
            <w:r w:rsidRPr="00F23EA4">
              <w:rPr>
                <w:rFonts w:ascii="Arial" w:hAnsi="Arial" w:cs="Arial"/>
                <w:sz w:val="20"/>
                <w:szCs w:val="20"/>
                <w:lang w:val="it-IT"/>
              </w:rPr>
              <w:t>tutun (ţigări)</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Altele</w:t>
            </w:r>
          </w:p>
        </w:tc>
        <w:tc>
          <w:tcPr>
            <w:tcW w:w="850"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Times New Roman" w:hAnsi="Arial" w:cs="Arial"/>
                <w:bCs/>
                <w:color w:val="000000"/>
                <w:sz w:val="20"/>
                <w:szCs w:val="20"/>
                <w:shd w:val="clear" w:color="auto" w:fill="FFFFFF"/>
                <w:lang w:eastAsia="ro-RO"/>
              </w:rPr>
              <w:t>100</w:t>
            </w:r>
            <w:r w:rsidRPr="00F23EA4">
              <w:rPr>
                <w:rFonts w:ascii="Arial" w:hAnsi="Arial" w:cs="Arial"/>
                <w:sz w:val="20"/>
                <w:szCs w:val="20"/>
                <w:lang w:val="it-IT"/>
              </w:rPr>
              <w:t>,00</w:t>
            </w:r>
          </w:p>
        </w:tc>
        <w:tc>
          <w:tcPr>
            <w:tcW w:w="1134" w:type="dxa"/>
            <w:shd w:val="clear" w:color="auto" w:fill="auto"/>
          </w:tcPr>
          <w:p w:rsidR="0022045D" w:rsidRPr="00F23EA4" w:rsidRDefault="0022045D" w:rsidP="00F874DA">
            <w:pPr>
              <w:spacing w:after="0" w:line="240" w:lineRule="auto"/>
              <w:jc w:val="center"/>
              <w:rPr>
                <w:rFonts w:ascii="Arial" w:hAnsi="Arial" w:cs="Arial"/>
                <w:sz w:val="20"/>
                <w:szCs w:val="20"/>
                <w:lang w:val="ro-RO"/>
              </w:rPr>
            </w:pPr>
            <w:r w:rsidRPr="00F23EA4">
              <w:rPr>
                <w:rFonts w:ascii="Arial" w:hAnsi="Arial" w:cs="Arial"/>
                <w:sz w:val="20"/>
                <w:szCs w:val="20"/>
                <w:lang w:val="ro-RO"/>
              </w:rPr>
              <w:t>Bucăţi/lună</w:t>
            </w:r>
          </w:p>
        </w:tc>
        <w:tc>
          <w:tcPr>
            <w:tcW w:w="851"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p>
        </w:tc>
        <w:tc>
          <w:tcPr>
            <w:tcW w:w="1559"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comercializare</w:t>
            </w:r>
          </w:p>
        </w:tc>
        <w:tc>
          <w:tcPr>
            <w:tcW w:w="1276"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clădire staţie</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nepericulos</w:t>
            </w:r>
          </w:p>
        </w:tc>
      </w:tr>
      <w:tr w:rsidR="0022045D" w:rsidRPr="00627E56" w:rsidTr="00F874DA">
        <w:tc>
          <w:tcPr>
            <w:tcW w:w="1135" w:type="dxa"/>
            <w:shd w:val="clear" w:color="auto" w:fill="auto"/>
          </w:tcPr>
          <w:p w:rsidR="0022045D" w:rsidRPr="00F23EA4" w:rsidRDefault="0022045D" w:rsidP="00F874DA">
            <w:pPr>
              <w:spacing w:after="0" w:line="240" w:lineRule="auto"/>
              <w:jc w:val="center"/>
              <w:rPr>
                <w:rFonts w:ascii="Arial" w:hAnsi="Arial" w:cs="Arial"/>
                <w:color w:val="FF0000"/>
                <w:sz w:val="20"/>
                <w:szCs w:val="20"/>
                <w:lang w:val="ro-RO"/>
              </w:rPr>
            </w:pPr>
            <w:r w:rsidRPr="00F23EA4">
              <w:rPr>
                <w:rFonts w:ascii="Arial" w:hAnsi="Arial" w:cs="Arial"/>
                <w:color w:val="FF0000"/>
                <w:sz w:val="20"/>
                <w:szCs w:val="20"/>
                <w:lang w:val="ro-RO"/>
              </w:rPr>
              <w:t>Alte materii</w:t>
            </w:r>
          </w:p>
        </w:tc>
        <w:tc>
          <w:tcPr>
            <w:tcW w:w="1843" w:type="dxa"/>
            <w:shd w:val="clear" w:color="auto" w:fill="auto"/>
          </w:tcPr>
          <w:p w:rsidR="0022045D" w:rsidRPr="00F23EA4" w:rsidRDefault="0022045D" w:rsidP="00F874DA">
            <w:pPr>
              <w:spacing w:after="0" w:line="240" w:lineRule="auto"/>
              <w:jc w:val="center"/>
              <w:rPr>
                <w:rFonts w:ascii="Arial" w:eastAsia="Calibri" w:hAnsi="Arial" w:cs="Arial"/>
                <w:color w:val="FF0000"/>
                <w:sz w:val="20"/>
                <w:szCs w:val="20"/>
                <w:lang w:val="nl-BE"/>
              </w:rPr>
            </w:pPr>
            <w:r w:rsidRPr="00F23EA4">
              <w:rPr>
                <w:rFonts w:ascii="Arial" w:hAnsi="Arial" w:cs="Arial"/>
                <w:color w:val="FF0000"/>
                <w:sz w:val="20"/>
                <w:szCs w:val="20"/>
                <w:lang w:val="it-IT"/>
              </w:rPr>
              <w:t>cafele</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color w:val="FF0000"/>
                <w:sz w:val="20"/>
                <w:szCs w:val="20"/>
                <w:lang w:val="nl-BE"/>
              </w:rPr>
            </w:pPr>
            <w:r w:rsidRPr="00F23EA4">
              <w:rPr>
                <w:rFonts w:ascii="Arial" w:eastAsia="Calibri" w:hAnsi="Arial" w:cs="Arial"/>
                <w:color w:val="FF0000"/>
                <w:sz w:val="20"/>
                <w:szCs w:val="20"/>
                <w:lang w:val="nl-BE"/>
              </w:rPr>
              <w:t>Altele</w:t>
            </w:r>
          </w:p>
        </w:tc>
        <w:tc>
          <w:tcPr>
            <w:tcW w:w="850" w:type="dxa"/>
            <w:shd w:val="clear" w:color="auto" w:fill="auto"/>
          </w:tcPr>
          <w:p w:rsidR="0022045D" w:rsidRPr="00F23EA4" w:rsidRDefault="0022045D" w:rsidP="00F874DA">
            <w:pPr>
              <w:spacing w:after="0" w:line="240" w:lineRule="auto"/>
              <w:jc w:val="center"/>
              <w:rPr>
                <w:rFonts w:ascii="Arial" w:eastAsia="Calibri" w:hAnsi="Arial" w:cs="Arial"/>
                <w:color w:val="FF0000"/>
                <w:sz w:val="20"/>
                <w:szCs w:val="20"/>
                <w:lang w:val="nl-BE"/>
              </w:rPr>
            </w:pPr>
            <w:r>
              <w:rPr>
                <w:rFonts w:ascii="Arial" w:hAnsi="Arial" w:cs="Arial"/>
                <w:color w:val="FF0000"/>
                <w:sz w:val="20"/>
                <w:szCs w:val="20"/>
                <w:lang w:val="it-IT"/>
              </w:rPr>
              <w:t>??</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color w:val="FF0000"/>
                <w:sz w:val="20"/>
                <w:szCs w:val="20"/>
                <w:lang w:val="nl-BE"/>
              </w:rPr>
            </w:pPr>
            <w:r w:rsidRPr="00F23EA4">
              <w:rPr>
                <w:rFonts w:ascii="Arial" w:hAnsi="Arial" w:cs="Arial"/>
                <w:color w:val="FF0000"/>
                <w:sz w:val="20"/>
                <w:szCs w:val="20"/>
                <w:lang w:val="ro-RO"/>
              </w:rPr>
              <w:t>Bucăţi/lună</w:t>
            </w:r>
          </w:p>
        </w:tc>
        <w:tc>
          <w:tcPr>
            <w:tcW w:w="851" w:type="dxa"/>
            <w:shd w:val="clear" w:color="auto" w:fill="auto"/>
          </w:tcPr>
          <w:p w:rsidR="0022045D" w:rsidRPr="00F23EA4" w:rsidRDefault="0022045D" w:rsidP="00F874DA">
            <w:pPr>
              <w:spacing w:after="0" w:line="240" w:lineRule="auto"/>
              <w:jc w:val="center"/>
              <w:rPr>
                <w:rFonts w:ascii="Arial" w:eastAsia="Calibri" w:hAnsi="Arial" w:cs="Arial"/>
                <w:color w:val="FF0000"/>
                <w:sz w:val="20"/>
                <w:szCs w:val="20"/>
                <w:lang w:val="nl-BE"/>
              </w:rPr>
            </w:pPr>
          </w:p>
        </w:tc>
        <w:tc>
          <w:tcPr>
            <w:tcW w:w="1559" w:type="dxa"/>
            <w:shd w:val="clear" w:color="auto" w:fill="auto"/>
          </w:tcPr>
          <w:p w:rsidR="0022045D" w:rsidRPr="00F23EA4" w:rsidRDefault="0022045D" w:rsidP="00F874DA">
            <w:pPr>
              <w:spacing w:after="0" w:line="240" w:lineRule="auto"/>
              <w:jc w:val="center"/>
              <w:rPr>
                <w:rFonts w:ascii="Arial" w:eastAsia="Calibri" w:hAnsi="Arial" w:cs="Arial"/>
                <w:color w:val="FF0000"/>
                <w:sz w:val="20"/>
                <w:szCs w:val="20"/>
                <w:lang w:val="nl-BE"/>
              </w:rPr>
            </w:pPr>
            <w:r w:rsidRPr="00F23EA4">
              <w:rPr>
                <w:rFonts w:ascii="Arial" w:eastAsia="Calibri" w:hAnsi="Arial" w:cs="Arial"/>
                <w:color w:val="FF0000"/>
                <w:sz w:val="20"/>
                <w:szCs w:val="20"/>
                <w:lang w:val="nl-BE"/>
              </w:rPr>
              <w:t>comercializare</w:t>
            </w:r>
          </w:p>
        </w:tc>
        <w:tc>
          <w:tcPr>
            <w:tcW w:w="1276" w:type="dxa"/>
            <w:shd w:val="clear" w:color="auto" w:fill="auto"/>
          </w:tcPr>
          <w:p w:rsidR="0022045D" w:rsidRPr="00F23EA4" w:rsidRDefault="0022045D" w:rsidP="00F874DA">
            <w:pPr>
              <w:spacing w:after="0" w:line="240" w:lineRule="auto"/>
              <w:jc w:val="center"/>
              <w:rPr>
                <w:rFonts w:ascii="Arial" w:eastAsia="Calibri" w:hAnsi="Arial" w:cs="Arial"/>
                <w:color w:val="FF0000"/>
                <w:sz w:val="20"/>
                <w:szCs w:val="20"/>
                <w:lang w:val="nl-BE"/>
              </w:rPr>
            </w:pPr>
            <w:r w:rsidRPr="00F23EA4">
              <w:rPr>
                <w:rFonts w:ascii="Arial" w:eastAsia="Calibri" w:hAnsi="Arial" w:cs="Arial"/>
                <w:color w:val="FF0000"/>
                <w:sz w:val="20"/>
                <w:szCs w:val="20"/>
                <w:lang w:val="nl-BE"/>
              </w:rPr>
              <w:t>clădire staţie</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color w:val="FF0000"/>
                <w:sz w:val="20"/>
                <w:szCs w:val="20"/>
                <w:lang w:val="nl-BE"/>
              </w:rPr>
            </w:pPr>
            <w:r w:rsidRPr="00F23EA4">
              <w:rPr>
                <w:rFonts w:ascii="Arial" w:eastAsia="Calibri" w:hAnsi="Arial" w:cs="Arial"/>
                <w:color w:val="FF0000"/>
                <w:sz w:val="20"/>
                <w:szCs w:val="20"/>
                <w:lang w:val="nl-BE"/>
              </w:rPr>
              <w:t>nepericulos</w:t>
            </w:r>
          </w:p>
        </w:tc>
      </w:tr>
      <w:tr w:rsidR="0022045D" w:rsidRPr="006F5BB7" w:rsidTr="00F874DA">
        <w:trPr>
          <w:trHeight w:val="314"/>
        </w:trPr>
        <w:tc>
          <w:tcPr>
            <w:tcW w:w="1135" w:type="dxa"/>
            <w:shd w:val="clear" w:color="auto" w:fill="auto"/>
          </w:tcPr>
          <w:p w:rsidR="0022045D" w:rsidRPr="00F23EA4" w:rsidRDefault="0022045D" w:rsidP="00F874DA">
            <w:pPr>
              <w:spacing w:after="0" w:line="240" w:lineRule="auto"/>
              <w:jc w:val="center"/>
              <w:rPr>
                <w:rFonts w:ascii="Arial" w:hAnsi="Arial" w:cs="Arial"/>
                <w:sz w:val="20"/>
                <w:szCs w:val="20"/>
                <w:lang w:val="ro-RO"/>
              </w:rPr>
            </w:pPr>
            <w:r w:rsidRPr="00F23EA4">
              <w:rPr>
                <w:rFonts w:ascii="Arial" w:hAnsi="Arial" w:cs="Arial"/>
                <w:sz w:val="20"/>
                <w:szCs w:val="20"/>
                <w:lang w:val="ro-RO"/>
              </w:rPr>
              <w:t>Alte materii</w:t>
            </w:r>
          </w:p>
        </w:tc>
        <w:tc>
          <w:tcPr>
            <w:tcW w:w="1843" w:type="dxa"/>
            <w:shd w:val="clear" w:color="auto" w:fill="auto"/>
          </w:tcPr>
          <w:p w:rsidR="0022045D" w:rsidRPr="00F23EA4" w:rsidRDefault="0022045D" w:rsidP="00F874DA">
            <w:pPr>
              <w:spacing w:after="0" w:line="240" w:lineRule="auto"/>
              <w:jc w:val="center"/>
              <w:rPr>
                <w:rFonts w:ascii="Arial" w:hAnsi="Arial" w:cs="Arial"/>
                <w:color w:val="FF0000"/>
                <w:sz w:val="20"/>
                <w:szCs w:val="20"/>
                <w:lang w:val="ro-RO"/>
              </w:rPr>
            </w:pPr>
            <w:r w:rsidRPr="00F23EA4">
              <w:rPr>
                <w:rFonts w:ascii="Arial" w:hAnsi="Arial" w:cs="Arial"/>
                <w:color w:val="FF0000"/>
                <w:sz w:val="20"/>
                <w:szCs w:val="20"/>
                <w:lang w:val="ro-RO"/>
              </w:rPr>
              <w:t>pahare cafea</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color w:val="FF0000"/>
                <w:sz w:val="20"/>
                <w:szCs w:val="20"/>
                <w:lang w:val="nl-BE"/>
              </w:rPr>
            </w:pPr>
            <w:r w:rsidRPr="00F23EA4">
              <w:rPr>
                <w:rFonts w:ascii="Arial" w:eastAsia="Calibri" w:hAnsi="Arial" w:cs="Arial"/>
                <w:color w:val="FF0000"/>
                <w:sz w:val="20"/>
                <w:szCs w:val="20"/>
                <w:lang w:val="nl-BE"/>
              </w:rPr>
              <w:t>Ambalaje</w:t>
            </w:r>
          </w:p>
        </w:tc>
        <w:tc>
          <w:tcPr>
            <w:tcW w:w="850" w:type="dxa"/>
            <w:shd w:val="clear" w:color="auto" w:fill="auto"/>
          </w:tcPr>
          <w:p w:rsidR="0022045D" w:rsidRPr="00F23EA4" w:rsidRDefault="0022045D" w:rsidP="00F874DA">
            <w:pPr>
              <w:spacing w:after="0" w:line="240" w:lineRule="auto"/>
              <w:jc w:val="center"/>
              <w:rPr>
                <w:rFonts w:ascii="Arial" w:eastAsia="Calibri" w:hAnsi="Arial" w:cs="Arial"/>
                <w:color w:val="FF0000"/>
                <w:sz w:val="20"/>
                <w:szCs w:val="20"/>
                <w:lang w:val="ro-RO"/>
              </w:rPr>
            </w:pPr>
            <w:r>
              <w:rPr>
                <w:rFonts w:ascii="Arial" w:hAnsi="Arial" w:cs="Arial"/>
                <w:color w:val="FF0000"/>
                <w:sz w:val="20"/>
                <w:szCs w:val="20"/>
                <w:lang w:val="it-IT"/>
              </w:rPr>
              <w:t>??</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ro-RO"/>
              </w:rPr>
            </w:pPr>
            <w:r w:rsidRPr="00F23EA4">
              <w:rPr>
                <w:rFonts w:ascii="Arial" w:eastAsia="Calibri" w:hAnsi="Arial" w:cs="Arial"/>
                <w:sz w:val="20"/>
                <w:szCs w:val="20"/>
                <w:lang w:val="ro-RO"/>
              </w:rPr>
              <w:t>Bucati/</w:t>
            </w:r>
            <w:r w:rsidRPr="00F23EA4">
              <w:rPr>
                <w:rFonts w:ascii="Arial" w:eastAsia="Calibri" w:hAnsi="Arial" w:cs="Arial"/>
                <w:color w:val="FF0000"/>
                <w:sz w:val="20"/>
                <w:szCs w:val="20"/>
                <w:lang w:val="ro-RO"/>
              </w:rPr>
              <w:t>lună</w:t>
            </w:r>
          </w:p>
        </w:tc>
        <w:tc>
          <w:tcPr>
            <w:tcW w:w="851"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hAnsi="Arial" w:cs="Arial"/>
                <w:color w:val="FF0000"/>
                <w:sz w:val="20"/>
                <w:szCs w:val="20"/>
                <w:lang w:val="ro-RO"/>
              </w:rPr>
              <w:t>carton</w:t>
            </w:r>
          </w:p>
        </w:tc>
        <w:tc>
          <w:tcPr>
            <w:tcW w:w="1559"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fr-FR"/>
              </w:rPr>
              <w:t>servire cafea</w:t>
            </w:r>
          </w:p>
        </w:tc>
        <w:tc>
          <w:tcPr>
            <w:tcW w:w="1276" w:type="dxa"/>
            <w:shd w:val="clear" w:color="auto" w:fill="auto"/>
          </w:tcPr>
          <w:p w:rsidR="0022045D" w:rsidRPr="00F23EA4" w:rsidRDefault="0022045D" w:rsidP="00F874DA">
            <w:pPr>
              <w:spacing w:after="0" w:line="240" w:lineRule="auto"/>
              <w:jc w:val="center"/>
              <w:rPr>
                <w:rFonts w:ascii="Arial" w:hAnsi="Arial" w:cs="Arial"/>
                <w:sz w:val="20"/>
                <w:szCs w:val="20"/>
                <w:lang w:val="fr-FR"/>
              </w:rPr>
            </w:pPr>
            <w:r w:rsidRPr="00F23EA4">
              <w:rPr>
                <w:rFonts w:ascii="Arial" w:eastAsia="Calibri" w:hAnsi="Arial" w:cs="Arial"/>
                <w:sz w:val="20"/>
                <w:szCs w:val="20"/>
                <w:lang w:val="nl-BE"/>
              </w:rPr>
              <w:t>clădire staţie</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nepericulos</w:t>
            </w:r>
          </w:p>
        </w:tc>
      </w:tr>
      <w:tr w:rsidR="0022045D" w:rsidRPr="006F5BB7" w:rsidTr="00F874DA">
        <w:trPr>
          <w:trHeight w:val="277"/>
        </w:trPr>
        <w:tc>
          <w:tcPr>
            <w:tcW w:w="1135" w:type="dxa"/>
            <w:shd w:val="clear" w:color="auto" w:fill="auto"/>
          </w:tcPr>
          <w:p w:rsidR="0022045D" w:rsidRPr="00F23EA4" w:rsidRDefault="0022045D" w:rsidP="00F874DA">
            <w:pPr>
              <w:spacing w:after="0" w:line="240" w:lineRule="auto"/>
              <w:jc w:val="center"/>
              <w:rPr>
                <w:rFonts w:ascii="Arial" w:hAnsi="Arial" w:cs="Arial"/>
                <w:sz w:val="20"/>
                <w:szCs w:val="20"/>
                <w:lang w:val="ro-RO"/>
              </w:rPr>
            </w:pPr>
            <w:r w:rsidRPr="00F23EA4">
              <w:rPr>
                <w:rFonts w:ascii="Arial" w:hAnsi="Arial" w:cs="Arial"/>
                <w:sz w:val="20"/>
                <w:szCs w:val="20"/>
                <w:lang w:val="ro-RO"/>
              </w:rPr>
              <w:t>Alte materii</w:t>
            </w:r>
          </w:p>
        </w:tc>
        <w:tc>
          <w:tcPr>
            <w:tcW w:w="1843" w:type="dxa"/>
            <w:shd w:val="clear" w:color="auto" w:fill="auto"/>
          </w:tcPr>
          <w:p w:rsidR="0022045D" w:rsidRPr="00F23EA4" w:rsidRDefault="0022045D" w:rsidP="00F874DA">
            <w:pPr>
              <w:spacing w:after="0" w:line="240" w:lineRule="auto"/>
              <w:jc w:val="center"/>
              <w:rPr>
                <w:rFonts w:ascii="Arial" w:hAnsi="Arial" w:cs="Arial"/>
                <w:color w:val="FF0000"/>
                <w:sz w:val="20"/>
                <w:szCs w:val="20"/>
                <w:lang w:val="ro-RO"/>
              </w:rPr>
            </w:pPr>
            <w:r w:rsidRPr="00F23EA4">
              <w:rPr>
                <w:rFonts w:ascii="Arial" w:hAnsi="Arial" w:cs="Arial"/>
                <w:color w:val="FF0000"/>
                <w:sz w:val="20"/>
                <w:szCs w:val="20"/>
                <w:lang w:val="ro-RO"/>
              </w:rPr>
              <w:t>capace cafea</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color w:val="FF0000"/>
                <w:sz w:val="20"/>
                <w:szCs w:val="20"/>
                <w:lang w:val="nl-BE"/>
              </w:rPr>
            </w:pPr>
            <w:r w:rsidRPr="00F23EA4">
              <w:rPr>
                <w:rFonts w:ascii="Arial" w:eastAsia="Calibri" w:hAnsi="Arial" w:cs="Arial"/>
                <w:color w:val="FF0000"/>
                <w:sz w:val="20"/>
                <w:szCs w:val="20"/>
                <w:lang w:val="nl-BE"/>
              </w:rPr>
              <w:t>Ambalaje</w:t>
            </w:r>
          </w:p>
        </w:tc>
        <w:tc>
          <w:tcPr>
            <w:tcW w:w="850" w:type="dxa"/>
            <w:shd w:val="clear" w:color="auto" w:fill="auto"/>
          </w:tcPr>
          <w:p w:rsidR="0022045D" w:rsidRPr="00F23EA4" w:rsidRDefault="0022045D" w:rsidP="00F874DA">
            <w:pPr>
              <w:spacing w:after="0" w:line="240" w:lineRule="auto"/>
              <w:jc w:val="center"/>
              <w:rPr>
                <w:rFonts w:ascii="Arial" w:eastAsia="Calibri" w:hAnsi="Arial" w:cs="Arial"/>
                <w:color w:val="FF0000"/>
                <w:sz w:val="20"/>
                <w:szCs w:val="20"/>
                <w:lang w:val="ro-RO"/>
              </w:rPr>
            </w:pPr>
            <w:r>
              <w:rPr>
                <w:rFonts w:ascii="Arial" w:hAnsi="Arial" w:cs="Arial"/>
                <w:color w:val="FF0000"/>
                <w:sz w:val="20"/>
                <w:szCs w:val="20"/>
                <w:lang w:val="it-IT"/>
              </w:rPr>
              <w:t>??</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ro-RO"/>
              </w:rPr>
            </w:pPr>
            <w:r w:rsidRPr="00F23EA4">
              <w:rPr>
                <w:rFonts w:ascii="Arial" w:eastAsia="Calibri" w:hAnsi="Arial" w:cs="Arial"/>
                <w:sz w:val="20"/>
                <w:szCs w:val="20"/>
                <w:lang w:val="ro-RO"/>
              </w:rPr>
              <w:t>Bucati/</w:t>
            </w:r>
            <w:r w:rsidRPr="00F23EA4">
              <w:rPr>
                <w:rFonts w:ascii="Arial" w:eastAsia="Calibri" w:hAnsi="Arial" w:cs="Arial"/>
                <w:color w:val="FF0000"/>
                <w:sz w:val="20"/>
                <w:szCs w:val="20"/>
                <w:lang w:val="ro-RO"/>
              </w:rPr>
              <w:t>lună</w:t>
            </w:r>
          </w:p>
        </w:tc>
        <w:tc>
          <w:tcPr>
            <w:tcW w:w="851"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hAnsi="Arial" w:cs="Arial"/>
                <w:color w:val="FF0000"/>
                <w:sz w:val="20"/>
                <w:szCs w:val="20"/>
                <w:lang w:val="ro-RO"/>
              </w:rPr>
              <w:t>plastic</w:t>
            </w:r>
          </w:p>
        </w:tc>
        <w:tc>
          <w:tcPr>
            <w:tcW w:w="1559"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fr-FR"/>
              </w:rPr>
              <w:t>servire cafea</w:t>
            </w:r>
          </w:p>
        </w:tc>
        <w:tc>
          <w:tcPr>
            <w:tcW w:w="1276" w:type="dxa"/>
            <w:shd w:val="clear" w:color="auto" w:fill="auto"/>
          </w:tcPr>
          <w:p w:rsidR="0022045D" w:rsidRPr="00F23EA4" w:rsidRDefault="0022045D" w:rsidP="00F874DA">
            <w:pPr>
              <w:spacing w:after="0" w:line="240" w:lineRule="auto"/>
              <w:jc w:val="center"/>
              <w:rPr>
                <w:rFonts w:ascii="Arial" w:hAnsi="Arial" w:cs="Arial"/>
                <w:sz w:val="20"/>
                <w:szCs w:val="20"/>
                <w:lang w:val="fr-FR"/>
              </w:rPr>
            </w:pPr>
            <w:r w:rsidRPr="00F23EA4">
              <w:rPr>
                <w:rFonts w:ascii="Arial" w:eastAsia="Calibri" w:hAnsi="Arial" w:cs="Arial"/>
                <w:sz w:val="20"/>
                <w:szCs w:val="20"/>
                <w:lang w:val="nl-BE"/>
              </w:rPr>
              <w:t>clădire staţie</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nepericulos</w:t>
            </w:r>
          </w:p>
        </w:tc>
      </w:tr>
      <w:tr w:rsidR="0022045D" w:rsidRPr="006F5BB7" w:rsidTr="00F874DA">
        <w:tc>
          <w:tcPr>
            <w:tcW w:w="1135" w:type="dxa"/>
            <w:shd w:val="clear" w:color="auto" w:fill="auto"/>
          </w:tcPr>
          <w:p w:rsidR="0022045D" w:rsidRPr="00F23EA4" w:rsidRDefault="0022045D" w:rsidP="00F874DA">
            <w:pPr>
              <w:spacing w:after="0" w:line="240" w:lineRule="auto"/>
              <w:jc w:val="center"/>
              <w:rPr>
                <w:rFonts w:ascii="Arial" w:hAnsi="Arial" w:cs="Arial"/>
                <w:sz w:val="20"/>
                <w:szCs w:val="20"/>
                <w:lang w:val="ro-RO"/>
              </w:rPr>
            </w:pPr>
            <w:r w:rsidRPr="00F23EA4">
              <w:rPr>
                <w:rFonts w:ascii="Arial" w:hAnsi="Arial" w:cs="Arial"/>
                <w:sz w:val="20"/>
                <w:szCs w:val="20"/>
                <w:lang w:val="ro-RO"/>
              </w:rPr>
              <w:t>Alte materii</w:t>
            </w:r>
          </w:p>
        </w:tc>
        <w:tc>
          <w:tcPr>
            <w:tcW w:w="1843" w:type="dxa"/>
            <w:shd w:val="clear" w:color="auto" w:fill="auto"/>
          </w:tcPr>
          <w:p w:rsidR="0022045D" w:rsidRPr="00F23EA4" w:rsidRDefault="0022045D" w:rsidP="00F874DA">
            <w:pPr>
              <w:spacing w:after="0" w:line="240" w:lineRule="auto"/>
              <w:jc w:val="center"/>
              <w:rPr>
                <w:rFonts w:ascii="Arial" w:hAnsi="Arial" w:cs="Arial"/>
                <w:color w:val="FF0000"/>
                <w:sz w:val="20"/>
                <w:szCs w:val="20"/>
                <w:lang w:val="ro-RO"/>
              </w:rPr>
            </w:pPr>
            <w:r w:rsidRPr="00F23EA4">
              <w:rPr>
                <w:rFonts w:ascii="Arial" w:hAnsi="Arial" w:cs="Arial"/>
                <w:color w:val="FF0000"/>
                <w:sz w:val="20"/>
                <w:szCs w:val="20"/>
                <w:lang w:val="ro-RO"/>
              </w:rPr>
              <w:t>paletine cafea</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color w:val="FF0000"/>
                <w:sz w:val="20"/>
                <w:szCs w:val="20"/>
                <w:lang w:val="nl-BE"/>
              </w:rPr>
            </w:pPr>
            <w:r w:rsidRPr="00F23EA4">
              <w:rPr>
                <w:rFonts w:ascii="Arial" w:eastAsia="Calibri" w:hAnsi="Arial" w:cs="Arial"/>
                <w:color w:val="FF0000"/>
                <w:sz w:val="20"/>
                <w:szCs w:val="20"/>
                <w:lang w:val="nl-BE"/>
              </w:rPr>
              <w:t>Ambalaje</w:t>
            </w:r>
          </w:p>
        </w:tc>
        <w:tc>
          <w:tcPr>
            <w:tcW w:w="850" w:type="dxa"/>
            <w:shd w:val="clear" w:color="auto" w:fill="auto"/>
          </w:tcPr>
          <w:p w:rsidR="0022045D" w:rsidRPr="00F23EA4" w:rsidRDefault="0022045D" w:rsidP="00F874DA">
            <w:pPr>
              <w:spacing w:after="0" w:line="240" w:lineRule="auto"/>
              <w:jc w:val="center"/>
              <w:rPr>
                <w:rFonts w:ascii="Arial" w:eastAsia="Calibri" w:hAnsi="Arial" w:cs="Arial"/>
                <w:color w:val="FF0000"/>
                <w:sz w:val="20"/>
                <w:szCs w:val="20"/>
                <w:lang w:val="ro-RO"/>
              </w:rPr>
            </w:pPr>
            <w:r>
              <w:rPr>
                <w:rFonts w:ascii="Arial" w:hAnsi="Arial" w:cs="Arial"/>
                <w:color w:val="FF0000"/>
                <w:sz w:val="20"/>
                <w:szCs w:val="20"/>
                <w:lang w:val="it-IT"/>
              </w:rPr>
              <w:t>??</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ro-RO"/>
              </w:rPr>
            </w:pPr>
            <w:r w:rsidRPr="00F23EA4">
              <w:rPr>
                <w:rFonts w:ascii="Arial" w:eastAsia="Calibri" w:hAnsi="Arial" w:cs="Arial"/>
                <w:sz w:val="20"/>
                <w:szCs w:val="20"/>
                <w:lang w:val="ro-RO"/>
              </w:rPr>
              <w:t>Bucăţi</w:t>
            </w:r>
            <w:r w:rsidRPr="00F23EA4">
              <w:rPr>
                <w:rFonts w:ascii="Arial" w:eastAsia="Calibri" w:hAnsi="Arial" w:cs="Arial"/>
                <w:color w:val="FF0000"/>
                <w:sz w:val="20"/>
                <w:szCs w:val="20"/>
                <w:lang w:val="ro-RO"/>
              </w:rPr>
              <w:t>/lună</w:t>
            </w:r>
          </w:p>
        </w:tc>
        <w:tc>
          <w:tcPr>
            <w:tcW w:w="851"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hAnsi="Arial" w:cs="Arial"/>
                <w:color w:val="FF0000"/>
                <w:sz w:val="20"/>
                <w:szCs w:val="20"/>
                <w:lang w:val="ro-RO"/>
              </w:rPr>
              <w:t>plastic</w:t>
            </w:r>
          </w:p>
        </w:tc>
        <w:tc>
          <w:tcPr>
            <w:tcW w:w="1559"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fr-FR"/>
              </w:rPr>
              <w:t>servire cafea</w:t>
            </w:r>
          </w:p>
        </w:tc>
        <w:tc>
          <w:tcPr>
            <w:tcW w:w="1276" w:type="dxa"/>
            <w:shd w:val="clear" w:color="auto" w:fill="auto"/>
          </w:tcPr>
          <w:p w:rsidR="0022045D" w:rsidRPr="00F23EA4" w:rsidRDefault="0022045D" w:rsidP="00F874DA">
            <w:pPr>
              <w:spacing w:after="0" w:line="240" w:lineRule="auto"/>
              <w:jc w:val="center"/>
              <w:rPr>
                <w:rFonts w:ascii="Arial" w:hAnsi="Arial" w:cs="Arial"/>
                <w:sz w:val="20"/>
                <w:szCs w:val="20"/>
                <w:lang w:val="fr-FR"/>
              </w:rPr>
            </w:pPr>
            <w:r w:rsidRPr="00F23EA4">
              <w:rPr>
                <w:rFonts w:ascii="Arial" w:eastAsia="Calibri" w:hAnsi="Arial" w:cs="Arial"/>
                <w:sz w:val="20"/>
                <w:szCs w:val="20"/>
                <w:lang w:val="nl-BE"/>
              </w:rPr>
              <w:t>clădire staţie</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nepericulos</w:t>
            </w:r>
          </w:p>
        </w:tc>
      </w:tr>
      <w:tr w:rsidR="0022045D" w:rsidRPr="006F5BB7" w:rsidTr="00F874DA">
        <w:tc>
          <w:tcPr>
            <w:tcW w:w="1135" w:type="dxa"/>
            <w:shd w:val="clear" w:color="auto" w:fill="auto"/>
          </w:tcPr>
          <w:p w:rsidR="0022045D" w:rsidRPr="00F23EA4" w:rsidRDefault="0022045D" w:rsidP="00F874DA">
            <w:pPr>
              <w:spacing w:after="0" w:line="240" w:lineRule="auto"/>
              <w:jc w:val="center"/>
              <w:rPr>
                <w:rFonts w:ascii="Arial" w:hAnsi="Arial" w:cs="Arial"/>
                <w:color w:val="FF0000"/>
                <w:sz w:val="20"/>
                <w:szCs w:val="20"/>
                <w:lang w:val="ro-RO"/>
              </w:rPr>
            </w:pPr>
            <w:r w:rsidRPr="00F23EA4">
              <w:rPr>
                <w:rFonts w:ascii="Arial" w:hAnsi="Arial" w:cs="Arial"/>
                <w:color w:val="FF0000"/>
                <w:sz w:val="20"/>
                <w:szCs w:val="20"/>
                <w:lang w:val="ro-RO"/>
              </w:rPr>
              <w:t>Alte materii</w:t>
            </w:r>
          </w:p>
        </w:tc>
        <w:tc>
          <w:tcPr>
            <w:tcW w:w="1843" w:type="dxa"/>
            <w:shd w:val="clear" w:color="auto" w:fill="auto"/>
          </w:tcPr>
          <w:p w:rsidR="0022045D" w:rsidRPr="00F23EA4" w:rsidRDefault="0022045D" w:rsidP="00F874DA">
            <w:pPr>
              <w:spacing w:after="0" w:line="240" w:lineRule="auto"/>
              <w:jc w:val="center"/>
              <w:rPr>
                <w:rFonts w:ascii="Arial" w:hAnsi="Arial" w:cs="Arial"/>
                <w:color w:val="FF0000"/>
                <w:sz w:val="20"/>
                <w:szCs w:val="20"/>
                <w:lang w:val="ro-RO"/>
              </w:rPr>
            </w:pPr>
            <w:r w:rsidRPr="00F23EA4">
              <w:rPr>
                <w:rFonts w:ascii="Arial" w:hAnsi="Arial" w:cs="Arial"/>
                <w:color w:val="FF0000"/>
                <w:sz w:val="20"/>
                <w:szCs w:val="20"/>
                <w:lang w:val="ro-RO"/>
              </w:rPr>
              <w:t xml:space="preserve">pungi </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color w:val="FF0000"/>
                <w:sz w:val="20"/>
                <w:szCs w:val="20"/>
                <w:lang w:val="nl-BE"/>
              </w:rPr>
            </w:pPr>
            <w:r w:rsidRPr="00F23EA4">
              <w:rPr>
                <w:rFonts w:ascii="Arial" w:eastAsia="Calibri" w:hAnsi="Arial" w:cs="Arial"/>
                <w:color w:val="FF0000"/>
                <w:sz w:val="20"/>
                <w:szCs w:val="20"/>
                <w:lang w:val="nl-BE"/>
              </w:rPr>
              <w:t>Ambalaje</w:t>
            </w:r>
          </w:p>
        </w:tc>
        <w:tc>
          <w:tcPr>
            <w:tcW w:w="850" w:type="dxa"/>
            <w:shd w:val="clear" w:color="auto" w:fill="auto"/>
          </w:tcPr>
          <w:p w:rsidR="0022045D" w:rsidRPr="00F23EA4" w:rsidRDefault="0022045D" w:rsidP="00F874DA">
            <w:pPr>
              <w:spacing w:after="0" w:line="240" w:lineRule="auto"/>
              <w:jc w:val="center"/>
              <w:rPr>
                <w:rFonts w:ascii="Arial" w:eastAsia="Calibri" w:hAnsi="Arial" w:cs="Arial"/>
                <w:color w:val="FF0000"/>
                <w:sz w:val="20"/>
                <w:szCs w:val="20"/>
                <w:lang w:val="ro-RO"/>
              </w:rPr>
            </w:pPr>
            <w:r w:rsidRPr="00F23EA4">
              <w:rPr>
                <w:rFonts w:ascii="Arial" w:eastAsia="Calibri" w:hAnsi="Arial" w:cs="Arial"/>
                <w:color w:val="FF0000"/>
                <w:sz w:val="20"/>
                <w:szCs w:val="20"/>
                <w:lang w:val="ro-RO"/>
              </w:rPr>
              <w:t>??</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color w:val="FF0000"/>
                <w:sz w:val="20"/>
                <w:szCs w:val="20"/>
                <w:lang w:val="ro-RO"/>
              </w:rPr>
            </w:pPr>
            <w:r w:rsidRPr="00F23EA4">
              <w:rPr>
                <w:rFonts w:ascii="Arial" w:eastAsia="Calibri" w:hAnsi="Arial" w:cs="Arial"/>
                <w:color w:val="FF0000"/>
                <w:sz w:val="20"/>
                <w:szCs w:val="20"/>
                <w:lang w:val="ro-RO"/>
              </w:rPr>
              <w:t>Bucăţi/lună</w:t>
            </w:r>
          </w:p>
        </w:tc>
        <w:tc>
          <w:tcPr>
            <w:tcW w:w="851" w:type="dxa"/>
            <w:shd w:val="clear" w:color="auto" w:fill="auto"/>
          </w:tcPr>
          <w:p w:rsidR="0022045D" w:rsidRPr="00F23EA4" w:rsidRDefault="0022045D" w:rsidP="00F874DA">
            <w:pPr>
              <w:spacing w:after="0" w:line="240" w:lineRule="auto"/>
              <w:jc w:val="center"/>
              <w:rPr>
                <w:rFonts w:ascii="Arial" w:eastAsia="Calibri" w:hAnsi="Arial" w:cs="Arial"/>
                <w:color w:val="FF0000"/>
                <w:sz w:val="20"/>
                <w:szCs w:val="20"/>
                <w:lang w:val="nl-BE"/>
              </w:rPr>
            </w:pPr>
            <w:r w:rsidRPr="00F23EA4">
              <w:rPr>
                <w:rFonts w:ascii="Arial" w:hAnsi="Arial" w:cs="Arial"/>
                <w:color w:val="FF0000"/>
                <w:sz w:val="20"/>
                <w:szCs w:val="20"/>
                <w:lang w:val="ro-RO"/>
              </w:rPr>
              <w:t>plastic</w:t>
            </w:r>
          </w:p>
        </w:tc>
        <w:tc>
          <w:tcPr>
            <w:tcW w:w="1559" w:type="dxa"/>
            <w:shd w:val="clear" w:color="auto" w:fill="auto"/>
          </w:tcPr>
          <w:p w:rsidR="0022045D" w:rsidRPr="00F23EA4" w:rsidRDefault="0022045D" w:rsidP="00F874DA">
            <w:pPr>
              <w:spacing w:after="0" w:line="240" w:lineRule="auto"/>
              <w:jc w:val="center"/>
              <w:rPr>
                <w:rFonts w:ascii="Arial" w:eastAsia="Calibri" w:hAnsi="Arial" w:cs="Arial"/>
                <w:color w:val="FF0000"/>
                <w:sz w:val="20"/>
                <w:szCs w:val="20"/>
                <w:lang w:val="nl-BE"/>
              </w:rPr>
            </w:pPr>
            <w:r>
              <w:rPr>
                <w:rFonts w:ascii="Arial" w:eastAsia="Calibri" w:hAnsi="Arial" w:cs="Arial"/>
                <w:color w:val="FF0000"/>
                <w:sz w:val="20"/>
                <w:szCs w:val="20"/>
                <w:lang w:val="nl-BE"/>
              </w:rPr>
              <w:t>comercializare</w:t>
            </w:r>
          </w:p>
        </w:tc>
        <w:tc>
          <w:tcPr>
            <w:tcW w:w="1276" w:type="dxa"/>
            <w:shd w:val="clear" w:color="auto" w:fill="auto"/>
          </w:tcPr>
          <w:p w:rsidR="0022045D" w:rsidRPr="00F23EA4" w:rsidRDefault="0022045D" w:rsidP="00F874DA">
            <w:pPr>
              <w:spacing w:after="0" w:line="240" w:lineRule="auto"/>
              <w:jc w:val="center"/>
              <w:rPr>
                <w:rFonts w:ascii="Arial" w:hAnsi="Arial" w:cs="Arial"/>
                <w:color w:val="FF0000"/>
                <w:sz w:val="20"/>
                <w:szCs w:val="20"/>
                <w:lang w:val="fr-FR"/>
              </w:rPr>
            </w:pPr>
            <w:r w:rsidRPr="00F23EA4">
              <w:rPr>
                <w:rFonts w:ascii="Arial" w:eastAsia="Calibri" w:hAnsi="Arial" w:cs="Arial"/>
                <w:color w:val="FF0000"/>
                <w:sz w:val="20"/>
                <w:szCs w:val="20"/>
                <w:lang w:val="nl-BE"/>
              </w:rPr>
              <w:t>clădire staţie</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color w:val="FF0000"/>
                <w:sz w:val="20"/>
                <w:szCs w:val="20"/>
                <w:lang w:val="nl-BE"/>
              </w:rPr>
            </w:pPr>
            <w:r w:rsidRPr="00F23EA4">
              <w:rPr>
                <w:rFonts w:ascii="Arial" w:eastAsia="Calibri" w:hAnsi="Arial" w:cs="Arial"/>
                <w:color w:val="FF0000"/>
                <w:sz w:val="20"/>
                <w:szCs w:val="20"/>
                <w:lang w:val="nl-BE"/>
              </w:rPr>
              <w:t>nepericulos</w:t>
            </w:r>
          </w:p>
        </w:tc>
      </w:tr>
      <w:tr w:rsidR="0022045D" w:rsidRPr="00731FE6" w:rsidTr="00F874DA">
        <w:tc>
          <w:tcPr>
            <w:tcW w:w="1135" w:type="dxa"/>
            <w:shd w:val="clear" w:color="auto" w:fill="auto"/>
          </w:tcPr>
          <w:p w:rsidR="0022045D" w:rsidRPr="00F23EA4" w:rsidRDefault="0022045D" w:rsidP="00F874DA">
            <w:pPr>
              <w:spacing w:after="0" w:line="240" w:lineRule="auto"/>
              <w:jc w:val="center"/>
              <w:rPr>
                <w:rFonts w:ascii="Arial" w:hAnsi="Arial" w:cs="Arial"/>
                <w:sz w:val="20"/>
                <w:szCs w:val="20"/>
                <w:lang w:val="ro-RO"/>
              </w:rPr>
            </w:pPr>
            <w:r w:rsidRPr="00F23EA4">
              <w:rPr>
                <w:rFonts w:ascii="Arial" w:hAnsi="Arial" w:cs="Arial"/>
                <w:sz w:val="20"/>
                <w:szCs w:val="20"/>
                <w:lang w:val="ro-RO"/>
              </w:rPr>
              <w:t>Alte materii</w:t>
            </w:r>
          </w:p>
        </w:tc>
        <w:tc>
          <w:tcPr>
            <w:tcW w:w="1843" w:type="dxa"/>
            <w:shd w:val="clear" w:color="auto" w:fill="auto"/>
          </w:tcPr>
          <w:p w:rsidR="0022045D" w:rsidRPr="00F23EA4" w:rsidRDefault="0022045D" w:rsidP="00F874DA">
            <w:pPr>
              <w:spacing w:after="0" w:line="240" w:lineRule="auto"/>
              <w:jc w:val="center"/>
              <w:rPr>
                <w:rFonts w:ascii="Arial" w:hAnsi="Arial" w:cs="Arial"/>
                <w:sz w:val="20"/>
                <w:szCs w:val="20"/>
                <w:lang w:val="fr-FR"/>
              </w:rPr>
            </w:pPr>
            <w:r w:rsidRPr="00F23EA4">
              <w:rPr>
                <w:rFonts w:ascii="Arial" w:hAnsi="Arial" w:cs="Arial"/>
                <w:sz w:val="20"/>
                <w:szCs w:val="20"/>
                <w:lang w:val="fr-FR"/>
              </w:rPr>
              <w:t>produse curăţenie</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Altele</w:t>
            </w:r>
          </w:p>
        </w:tc>
        <w:tc>
          <w:tcPr>
            <w:tcW w:w="850" w:type="dxa"/>
            <w:shd w:val="clear" w:color="auto" w:fill="auto"/>
          </w:tcPr>
          <w:p w:rsidR="0022045D" w:rsidRPr="00F23EA4" w:rsidRDefault="0022045D" w:rsidP="00F874DA">
            <w:pPr>
              <w:spacing w:after="0" w:line="240" w:lineRule="auto"/>
              <w:jc w:val="center"/>
              <w:rPr>
                <w:rFonts w:ascii="Arial" w:hAnsi="Arial" w:cs="Arial"/>
                <w:sz w:val="20"/>
                <w:szCs w:val="20"/>
                <w:lang w:val="fr-FR"/>
              </w:rPr>
            </w:pPr>
            <w:r w:rsidRPr="00F23EA4">
              <w:rPr>
                <w:rFonts w:ascii="Arial" w:eastAsia="Times New Roman" w:hAnsi="Arial" w:cs="Arial"/>
                <w:bCs/>
                <w:color w:val="000000"/>
                <w:sz w:val="20"/>
                <w:szCs w:val="20"/>
                <w:shd w:val="clear" w:color="auto" w:fill="FFFFFF"/>
                <w:lang w:eastAsia="ro-RO"/>
              </w:rPr>
              <w:t>2</w:t>
            </w:r>
            <w:r w:rsidRPr="00F23EA4">
              <w:rPr>
                <w:rFonts w:ascii="Arial" w:hAnsi="Arial" w:cs="Arial"/>
                <w:sz w:val="20"/>
                <w:szCs w:val="20"/>
                <w:lang w:val="fr-FR"/>
              </w:rPr>
              <w:t>,00</w:t>
            </w:r>
          </w:p>
        </w:tc>
        <w:tc>
          <w:tcPr>
            <w:tcW w:w="1134" w:type="dxa"/>
            <w:shd w:val="clear" w:color="auto" w:fill="auto"/>
          </w:tcPr>
          <w:p w:rsidR="0022045D" w:rsidRPr="00F23EA4" w:rsidRDefault="004B147C" w:rsidP="00F874DA">
            <w:pPr>
              <w:spacing w:after="0" w:line="240" w:lineRule="auto"/>
              <w:jc w:val="center"/>
              <w:rPr>
                <w:rFonts w:ascii="Arial" w:hAnsi="Arial" w:cs="Arial"/>
                <w:sz w:val="20"/>
                <w:szCs w:val="20"/>
                <w:lang w:val="ro-RO"/>
              </w:rPr>
            </w:pPr>
            <w:r w:rsidRPr="00F23EA4">
              <w:rPr>
                <w:rFonts w:ascii="Arial" w:hAnsi="Arial" w:cs="Arial"/>
                <w:color w:val="FF0000"/>
                <w:sz w:val="20"/>
                <w:szCs w:val="20"/>
                <w:lang w:val="ro-RO"/>
              </w:rPr>
              <w:t>Litri</w:t>
            </w:r>
            <w:r w:rsidRPr="00F23EA4">
              <w:rPr>
                <w:rFonts w:ascii="Arial" w:hAnsi="Arial" w:cs="Arial"/>
                <w:sz w:val="20"/>
                <w:szCs w:val="20"/>
                <w:lang w:val="ro-RO"/>
              </w:rPr>
              <w:t xml:space="preserve"> </w:t>
            </w:r>
            <w:r w:rsidR="0022045D" w:rsidRPr="00F23EA4">
              <w:rPr>
                <w:rFonts w:ascii="Arial" w:hAnsi="Arial" w:cs="Arial"/>
                <w:sz w:val="20"/>
                <w:szCs w:val="20"/>
                <w:lang w:val="ro-RO"/>
              </w:rPr>
              <w:t>/lună</w:t>
            </w:r>
          </w:p>
        </w:tc>
        <w:tc>
          <w:tcPr>
            <w:tcW w:w="851"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p>
        </w:tc>
        <w:tc>
          <w:tcPr>
            <w:tcW w:w="1559"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curăţenie staţie</w:t>
            </w:r>
          </w:p>
        </w:tc>
        <w:tc>
          <w:tcPr>
            <w:tcW w:w="1276" w:type="dxa"/>
            <w:shd w:val="clear" w:color="auto" w:fill="auto"/>
          </w:tcPr>
          <w:p w:rsidR="0022045D" w:rsidRPr="00F23EA4" w:rsidRDefault="0022045D" w:rsidP="00F874DA">
            <w:pPr>
              <w:spacing w:after="0" w:line="240" w:lineRule="auto"/>
              <w:jc w:val="center"/>
              <w:rPr>
                <w:rFonts w:ascii="Arial" w:hAnsi="Arial" w:cs="Arial"/>
                <w:sz w:val="20"/>
                <w:szCs w:val="20"/>
                <w:lang w:val="fr-FR"/>
              </w:rPr>
            </w:pPr>
            <w:r w:rsidRPr="00F23EA4">
              <w:rPr>
                <w:rFonts w:ascii="Arial" w:eastAsia="Calibri" w:hAnsi="Arial" w:cs="Arial"/>
                <w:sz w:val="20"/>
                <w:szCs w:val="20"/>
                <w:lang w:val="nl-BE"/>
              </w:rPr>
              <w:t>clădire staţie</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periculos</w:t>
            </w:r>
          </w:p>
        </w:tc>
      </w:tr>
      <w:tr w:rsidR="0022045D" w:rsidRPr="00731FE6" w:rsidTr="00F874DA">
        <w:tc>
          <w:tcPr>
            <w:tcW w:w="1135" w:type="dxa"/>
            <w:shd w:val="clear" w:color="auto" w:fill="auto"/>
          </w:tcPr>
          <w:p w:rsidR="0022045D" w:rsidRPr="00F23EA4" w:rsidRDefault="0022045D" w:rsidP="00F874DA">
            <w:pPr>
              <w:spacing w:after="0" w:line="240" w:lineRule="auto"/>
              <w:jc w:val="center"/>
              <w:rPr>
                <w:rFonts w:ascii="Arial" w:hAnsi="Arial" w:cs="Arial"/>
                <w:sz w:val="20"/>
                <w:szCs w:val="20"/>
                <w:lang w:val="ro-RO"/>
              </w:rPr>
            </w:pPr>
            <w:r w:rsidRPr="00F23EA4">
              <w:rPr>
                <w:rFonts w:ascii="Arial" w:hAnsi="Arial" w:cs="Arial"/>
                <w:sz w:val="20"/>
                <w:szCs w:val="20"/>
                <w:lang w:val="ro-RO"/>
              </w:rPr>
              <w:t>Alte materii</w:t>
            </w:r>
          </w:p>
        </w:tc>
        <w:tc>
          <w:tcPr>
            <w:tcW w:w="1843" w:type="dxa"/>
            <w:shd w:val="clear" w:color="auto" w:fill="auto"/>
          </w:tcPr>
          <w:p w:rsidR="0022045D" w:rsidRPr="00F23EA4" w:rsidRDefault="0022045D" w:rsidP="00F874DA">
            <w:pPr>
              <w:spacing w:after="0" w:line="240" w:lineRule="auto"/>
              <w:jc w:val="center"/>
              <w:rPr>
                <w:rFonts w:ascii="Arial" w:hAnsi="Arial" w:cs="Arial"/>
                <w:sz w:val="20"/>
                <w:szCs w:val="20"/>
                <w:lang w:val="fr-FR"/>
              </w:rPr>
            </w:pPr>
            <w:r w:rsidRPr="00F23EA4">
              <w:rPr>
                <w:rFonts w:ascii="Arial" w:hAnsi="Arial" w:cs="Arial"/>
                <w:sz w:val="20"/>
                <w:szCs w:val="20"/>
                <w:lang w:val="fr-FR"/>
              </w:rPr>
              <w:t>săpun lichid</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Altele</w:t>
            </w:r>
          </w:p>
        </w:tc>
        <w:tc>
          <w:tcPr>
            <w:tcW w:w="850" w:type="dxa"/>
            <w:shd w:val="clear" w:color="auto" w:fill="auto"/>
          </w:tcPr>
          <w:p w:rsidR="0022045D" w:rsidRPr="00F23EA4" w:rsidRDefault="0022045D" w:rsidP="00F874DA">
            <w:pPr>
              <w:spacing w:after="0" w:line="240" w:lineRule="auto"/>
              <w:jc w:val="center"/>
              <w:rPr>
                <w:rFonts w:ascii="Arial" w:hAnsi="Arial" w:cs="Arial"/>
                <w:sz w:val="20"/>
                <w:szCs w:val="20"/>
                <w:lang w:val="fr-FR"/>
              </w:rPr>
            </w:pPr>
            <w:r w:rsidRPr="00F23EA4">
              <w:rPr>
                <w:rFonts w:ascii="Arial" w:eastAsia="Times New Roman" w:hAnsi="Arial" w:cs="Arial"/>
                <w:bCs/>
                <w:color w:val="000000"/>
                <w:sz w:val="20"/>
                <w:szCs w:val="20"/>
                <w:shd w:val="clear" w:color="auto" w:fill="FFFFFF"/>
                <w:lang w:eastAsia="ro-RO"/>
              </w:rPr>
              <w:t>4</w:t>
            </w:r>
            <w:r w:rsidRPr="00F23EA4">
              <w:rPr>
                <w:rFonts w:ascii="Arial" w:hAnsi="Arial" w:cs="Arial"/>
                <w:sz w:val="20"/>
                <w:szCs w:val="20"/>
                <w:lang w:val="fr-FR"/>
              </w:rPr>
              <w:t>,00</w:t>
            </w:r>
          </w:p>
        </w:tc>
        <w:tc>
          <w:tcPr>
            <w:tcW w:w="1134" w:type="dxa"/>
            <w:shd w:val="clear" w:color="auto" w:fill="auto"/>
          </w:tcPr>
          <w:p w:rsidR="0022045D" w:rsidRPr="00F23EA4" w:rsidRDefault="0022045D" w:rsidP="00F874DA">
            <w:pPr>
              <w:spacing w:after="0" w:line="240" w:lineRule="auto"/>
              <w:jc w:val="center"/>
              <w:rPr>
                <w:rFonts w:ascii="Arial" w:hAnsi="Arial" w:cs="Arial"/>
                <w:sz w:val="20"/>
                <w:szCs w:val="20"/>
                <w:lang w:val="ro-RO"/>
              </w:rPr>
            </w:pPr>
            <w:r w:rsidRPr="00F23EA4">
              <w:rPr>
                <w:rFonts w:ascii="Arial" w:hAnsi="Arial" w:cs="Arial"/>
                <w:color w:val="FF0000"/>
                <w:sz w:val="20"/>
                <w:szCs w:val="20"/>
                <w:lang w:val="ro-RO"/>
              </w:rPr>
              <w:t>Litri</w:t>
            </w:r>
            <w:r w:rsidRPr="00F23EA4">
              <w:rPr>
                <w:rFonts w:ascii="Arial" w:hAnsi="Arial" w:cs="Arial"/>
                <w:sz w:val="20"/>
                <w:szCs w:val="20"/>
                <w:lang w:val="ro-RO"/>
              </w:rPr>
              <w:t>/lună</w:t>
            </w:r>
          </w:p>
        </w:tc>
        <w:tc>
          <w:tcPr>
            <w:tcW w:w="851"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p>
        </w:tc>
        <w:tc>
          <w:tcPr>
            <w:tcW w:w="1559"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spălare mâini</w:t>
            </w:r>
          </w:p>
        </w:tc>
        <w:tc>
          <w:tcPr>
            <w:tcW w:w="1276" w:type="dxa"/>
            <w:shd w:val="clear" w:color="auto" w:fill="auto"/>
          </w:tcPr>
          <w:p w:rsidR="0022045D" w:rsidRPr="00F23EA4" w:rsidRDefault="0022045D" w:rsidP="00F874DA">
            <w:pPr>
              <w:spacing w:after="0" w:line="240" w:lineRule="auto"/>
              <w:jc w:val="center"/>
              <w:rPr>
                <w:rFonts w:ascii="Arial" w:hAnsi="Arial" w:cs="Arial"/>
                <w:sz w:val="20"/>
                <w:szCs w:val="20"/>
                <w:lang w:val="fr-FR"/>
              </w:rPr>
            </w:pPr>
            <w:r w:rsidRPr="00F23EA4">
              <w:rPr>
                <w:rFonts w:ascii="Arial" w:eastAsia="Calibri" w:hAnsi="Arial" w:cs="Arial"/>
                <w:sz w:val="20"/>
                <w:szCs w:val="20"/>
                <w:lang w:val="nl-BE"/>
              </w:rPr>
              <w:t>clădire staţie</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periculos</w:t>
            </w:r>
          </w:p>
        </w:tc>
      </w:tr>
      <w:tr w:rsidR="0022045D" w:rsidRPr="00731FE6" w:rsidTr="00F874DA">
        <w:tc>
          <w:tcPr>
            <w:tcW w:w="1135" w:type="dxa"/>
            <w:shd w:val="clear" w:color="auto" w:fill="auto"/>
          </w:tcPr>
          <w:p w:rsidR="0022045D" w:rsidRPr="00F23EA4" w:rsidRDefault="0022045D" w:rsidP="00F874DA">
            <w:pPr>
              <w:spacing w:after="0" w:line="240" w:lineRule="auto"/>
              <w:jc w:val="center"/>
              <w:rPr>
                <w:rFonts w:ascii="Arial" w:hAnsi="Arial" w:cs="Arial"/>
                <w:sz w:val="20"/>
                <w:szCs w:val="20"/>
                <w:lang w:val="ro-RO"/>
              </w:rPr>
            </w:pPr>
            <w:r w:rsidRPr="00F23EA4">
              <w:rPr>
                <w:rFonts w:ascii="Arial" w:hAnsi="Arial" w:cs="Arial"/>
                <w:sz w:val="20"/>
                <w:szCs w:val="20"/>
                <w:lang w:val="ro-RO"/>
              </w:rPr>
              <w:t>Alte materii</w:t>
            </w:r>
          </w:p>
        </w:tc>
        <w:tc>
          <w:tcPr>
            <w:tcW w:w="1843" w:type="dxa"/>
            <w:shd w:val="clear" w:color="auto" w:fill="auto"/>
          </w:tcPr>
          <w:p w:rsidR="0022045D" w:rsidRPr="00F23EA4" w:rsidRDefault="0022045D" w:rsidP="00F874DA">
            <w:pPr>
              <w:spacing w:after="0" w:line="240" w:lineRule="auto"/>
              <w:jc w:val="center"/>
              <w:rPr>
                <w:rFonts w:ascii="Arial" w:hAnsi="Arial" w:cs="Arial"/>
                <w:sz w:val="20"/>
                <w:szCs w:val="20"/>
                <w:lang w:val="fr-FR"/>
              </w:rPr>
            </w:pPr>
            <w:r w:rsidRPr="00F23EA4">
              <w:rPr>
                <w:rFonts w:ascii="Arial" w:eastAsia="Times New Roman" w:hAnsi="Arial" w:cs="Arial"/>
                <w:bCs/>
                <w:color w:val="000000"/>
                <w:sz w:val="20"/>
                <w:szCs w:val="20"/>
                <w:shd w:val="clear" w:color="auto" w:fill="FFFFFF"/>
                <w:lang w:eastAsia="ro-RO"/>
              </w:rPr>
              <w:t>hârtie prosop</w:t>
            </w:r>
            <w:r>
              <w:rPr>
                <w:rFonts w:ascii="Arial" w:eastAsia="Times New Roman" w:hAnsi="Arial" w:cs="Arial"/>
                <w:bCs/>
                <w:color w:val="000000"/>
                <w:sz w:val="20"/>
                <w:szCs w:val="20"/>
                <w:shd w:val="clear" w:color="auto" w:fill="FFFFFF"/>
                <w:lang w:eastAsia="ro-RO"/>
              </w:rPr>
              <w:t xml:space="preserve"> </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Altele</w:t>
            </w:r>
          </w:p>
        </w:tc>
        <w:tc>
          <w:tcPr>
            <w:tcW w:w="850" w:type="dxa"/>
            <w:shd w:val="clear" w:color="auto" w:fill="auto"/>
          </w:tcPr>
          <w:p w:rsidR="0022045D" w:rsidRPr="00F23EA4" w:rsidRDefault="0022045D" w:rsidP="00F874DA">
            <w:pPr>
              <w:spacing w:after="0" w:line="240" w:lineRule="auto"/>
              <w:jc w:val="center"/>
              <w:rPr>
                <w:rFonts w:ascii="Arial" w:hAnsi="Arial" w:cs="Arial"/>
                <w:sz w:val="20"/>
                <w:szCs w:val="20"/>
                <w:lang w:val="fr-FR"/>
              </w:rPr>
            </w:pPr>
            <w:r w:rsidRPr="00F23EA4">
              <w:rPr>
                <w:rFonts w:ascii="Arial" w:eastAsia="Times New Roman" w:hAnsi="Arial" w:cs="Arial"/>
                <w:bCs/>
                <w:color w:val="000000"/>
                <w:sz w:val="20"/>
                <w:szCs w:val="20"/>
                <w:shd w:val="clear" w:color="auto" w:fill="FFFFFF"/>
                <w:lang w:eastAsia="ro-RO"/>
              </w:rPr>
              <w:t>8,00</w:t>
            </w:r>
          </w:p>
        </w:tc>
        <w:tc>
          <w:tcPr>
            <w:tcW w:w="1134" w:type="dxa"/>
            <w:shd w:val="clear" w:color="auto" w:fill="auto"/>
          </w:tcPr>
          <w:p w:rsidR="0022045D" w:rsidRPr="00D9345F" w:rsidRDefault="0022045D" w:rsidP="00F874DA">
            <w:pPr>
              <w:spacing w:after="0" w:line="240" w:lineRule="auto"/>
              <w:jc w:val="center"/>
              <w:rPr>
                <w:rFonts w:ascii="Arial" w:hAnsi="Arial" w:cs="Arial"/>
                <w:sz w:val="20"/>
                <w:szCs w:val="20"/>
                <w:lang w:val="ro-RO"/>
              </w:rPr>
            </w:pPr>
            <w:r w:rsidRPr="00D9345F">
              <w:rPr>
                <w:rFonts w:ascii="Arial" w:eastAsia="Calibri" w:hAnsi="Arial" w:cs="Arial"/>
                <w:sz w:val="20"/>
                <w:szCs w:val="20"/>
                <w:lang w:val="ro-RO"/>
              </w:rPr>
              <w:t>Bucăţi/lună</w:t>
            </w:r>
          </w:p>
        </w:tc>
        <w:tc>
          <w:tcPr>
            <w:tcW w:w="851"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p>
        </w:tc>
        <w:tc>
          <w:tcPr>
            <w:tcW w:w="1559" w:type="dxa"/>
            <w:shd w:val="clear" w:color="auto" w:fill="auto"/>
          </w:tcPr>
          <w:p w:rsidR="0022045D" w:rsidRPr="00F23EA4" w:rsidRDefault="0022045D" w:rsidP="00F874DA">
            <w:pPr>
              <w:spacing w:after="0" w:line="240" w:lineRule="auto"/>
              <w:jc w:val="center"/>
              <w:rPr>
                <w:rFonts w:ascii="Arial" w:eastAsia="Calibri" w:hAnsi="Arial" w:cs="Arial"/>
                <w:color w:val="FF0000"/>
                <w:sz w:val="20"/>
                <w:szCs w:val="20"/>
                <w:lang w:val="nl-BE"/>
              </w:rPr>
            </w:pPr>
            <w:r w:rsidRPr="00F23EA4">
              <w:rPr>
                <w:rFonts w:ascii="Arial" w:eastAsia="Times New Roman" w:hAnsi="Arial" w:cs="Arial"/>
                <w:bCs/>
                <w:color w:val="FF0000"/>
                <w:sz w:val="20"/>
                <w:szCs w:val="20"/>
                <w:shd w:val="clear" w:color="auto" w:fill="FFFFFF"/>
                <w:lang w:eastAsia="ro-RO"/>
              </w:rPr>
              <w:t>igienizare spaţiu</w:t>
            </w:r>
          </w:p>
        </w:tc>
        <w:tc>
          <w:tcPr>
            <w:tcW w:w="1276"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Times New Roman" w:hAnsi="Arial" w:cs="Arial"/>
                <w:bCs/>
                <w:color w:val="000000"/>
                <w:sz w:val="20"/>
                <w:szCs w:val="20"/>
                <w:shd w:val="clear" w:color="auto" w:fill="FFFFFF"/>
                <w:lang w:eastAsia="ro-RO"/>
              </w:rPr>
              <w:t>grup sanitar</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nepericulos</w:t>
            </w:r>
          </w:p>
        </w:tc>
      </w:tr>
      <w:tr w:rsidR="0022045D" w:rsidRPr="00F51719" w:rsidTr="00F874DA">
        <w:tc>
          <w:tcPr>
            <w:tcW w:w="1135" w:type="dxa"/>
            <w:shd w:val="clear" w:color="auto" w:fill="auto"/>
          </w:tcPr>
          <w:p w:rsidR="0022045D" w:rsidRPr="00F23EA4" w:rsidRDefault="0022045D" w:rsidP="00F874DA">
            <w:pPr>
              <w:spacing w:after="0" w:line="240" w:lineRule="auto"/>
              <w:jc w:val="center"/>
              <w:rPr>
                <w:rFonts w:ascii="Arial" w:hAnsi="Arial" w:cs="Arial"/>
                <w:sz w:val="20"/>
                <w:szCs w:val="20"/>
                <w:lang w:val="ro-RO"/>
              </w:rPr>
            </w:pPr>
            <w:r w:rsidRPr="00F23EA4">
              <w:rPr>
                <w:rFonts w:ascii="Arial" w:hAnsi="Arial" w:cs="Arial"/>
                <w:sz w:val="20"/>
                <w:szCs w:val="20"/>
                <w:lang w:val="ro-RO"/>
              </w:rPr>
              <w:t>Alte materii</w:t>
            </w:r>
          </w:p>
        </w:tc>
        <w:tc>
          <w:tcPr>
            <w:tcW w:w="1843" w:type="dxa"/>
            <w:shd w:val="clear" w:color="auto" w:fill="auto"/>
          </w:tcPr>
          <w:p w:rsidR="0022045D" w:rsidRPr="00F23EA4" w:rsidRDefault="0022045D" w:rsidP="00F874DA">
            <w:pPr>
              <w:spacing w:after="0" w:line="240" w:lineRule="auto"/>
              <w:jc w:val="center"/>
              <w:rPr>
                <w:rFonts w:ascii="Arial" w:hAnsi="Arial" w:cs="Arial"/>
                <w:sz w:val="20"/>
                <w:szCs w:val="20"/>
                <w:lang w:val="fr-FR"/>
              </w:rPr>
            </w:pPr>
            <w:r w:rsidRPr="00F23EA4">
              <w:rPr>
                <w:rFonts w:ascii="Arial" w:hAnsi="Arial" w:cs="Arial"/>
                <w:sz w:val="20"/>
                <w:szCs w:val="20"/>
              </w:rPr>
              <w:t>material absorbant</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Altele</w:t>
            </w:r>
          </w:p>
        </w:tc>
        <w:tc>
          <w:tcPr>
            <w:tcW w:w="850" w:type="dxa"/>
            <w:shd w:val="clear" w:color="auto" w:fill="auto"/>
          </w:tcPr>
          <w:p w:rsidR="0022045D" w:rsidRPr="00F23EA4" w:rsidRDefault="0022045D" w:rsidP="00F874DA">
            <w:pPr>
              <w:spacing w:after="0" w:line="240" w:lineRule="auto"/>
              <w:jc w:val="center"/>
              <w:rPr>
                <w:rFonts w:ascii="Arial" w:hAnsi="Arial" w:cs="Arial"/>
                <w:sz w:val="20"/>
                <w:szCs w:val="20"/>
                <w:lang w:val="fr-FR"/>
              </w:rPr>
            </w:pPr>
            <w:r w:rsidRPr="00F23EA4">
              <w:rPr>
                <w:rFonts w:ascii="Arial" w:hAnsi="Arial" w:cs="Arial"/>
                <w:sz w:val="20"/>
                <w:szCs w:val="20"/>
              </w:rPr>
              <w:t>1,00</w:t>
            </w:r>
          </w:p>
        </w:tc>
        <w:tc>
          <w:tcPr>
            <w:tcW w:w="1134" w:type="dxa"/>
            <w:shd w:val="clear" w:color="auto" w:fill="auto"/>
          </w:tcPr>
          <w:p w:rsidR="0022045D" w:rsidRPr="00F23EA4" w:rsidRDefault="0022045D" w:rsidP="00F874DA">
            <w:pPr>
              <w:spacing w:after="0" w:line="240" w:lineRule="auto"/>
              <w:jc w:val="center"/>
              <w:rPr>
                <w:rFonts w:ascii="Arial" w:hAnsi="Arial" w:cs="Arial"/>
                <w:sz w:val="20"/>
                <w:szCs w:val="20"/>
                <w:lang w:val="ro-RO"/>
              </w:rPr>
            </w:pPr>
            <w:r w:rsidRPr="00F23EA4">
              <w:rPr>
                <w:rFonts w:ascii="Arial" w:hAnsi="Arial" w:cs="Arial"/>
                <w:sz w:val="20"/>
                <w:szCs w:val="20"/>
                <w:lang w:val="ro-RO"/>
              </w:rPr>
              <w:t>Metrucub/</w:t>
            </w:r>
            <w:r w:rsidRPr="00F23EA4">
              <w:rPr>
                <w:rFonts w:ascii="Arial" w:hAnsi="Arial" w:cs="Arial"/>
                <w:color w:val="FF0000"/>
                <w:sz w:val="20"/>
                <w:szCs w:val="20"/>
                <w:lang w:val="ro-RO"/>
              </w:rPr>
              <w:t xml:space="preserve"> lună</w:t>
            </w:r>
          </w:p>
        </w:tc>
        <w:tc>
          <w:tcPr>
            <w:tcW w:w="851"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p>
        </w:tc>
        <w:tc>
          <w:tcPr>
            <w:tcW w:w="1559"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hAnsi="Arial" w:cs="Arial"/>
                <w:sz w:val="20"/>
                <w:szCs w:val="20"/>
              </w:rPr>
              <w:t>neutralizare scurgeri accidentale de hidrocarburi</w:t>
            </w:r>
          </w:p>
        </w:tc>
        <w:tc>
          <w:tcPr>
            <w:tcW w:w="1276" w:type="dxa"/>
            <w:shd w:val="clear" w:color="auto" w:fill="auto"/>
          </w:tcPr>
          <w:p w:rsidR="0022045D" w:rsidRPr="00F23EA4" w:rsidRDefault="0022045D" w:rsidP="00F874DA">
            <w:pPr>
              <w:spacing w:after="0" w:line="240" w:lineRule="auto"/>
              <w:jc w:val="center"/>
              <w:rPr>
                <w:rFonts w:ascii="Arial" w:hAnsi="Arial" w:cs="Arial"/>
                <w:color w:val="FF0000"/>
                <w:sz w:val="20"/>
                <w:szCs w:val="20"/>
                <w:lang w:val="fr-FR"/>
              </w:rPr>
            </w:pPr>
            <w:r w:rsidRPr="00F23EA4">
              <w:rPr>
                <w:rFonts w:ascii="Arial" w:eastAsia="Times New Roman" w:hAnsi="Arial" w:cs="Arial"/>
                <w:bCs/>
                <w:color w:val="000000"/>
                <w:sz w:val="20"/>
                <w:szCs w:val="20"/>
                <w:shd w:val="clear" w:color="auto" w:fill="FFFFFF"/>
                <w:lang w:eastAsia="ro-RO"/>
              </w:rPr>
              <w:t>suport metalic</w:t>
            </w:r>
          </w:p>
        </w:tc>
        <w:tc>
          <w:tcPr>
            <w:tcW w:w="1134" w:type="dxa"/>
            <w:shd w:val="clear" w:color="auto" w:fill="auto"/>
          </w:tcPr>
          <w:p w:rsidR="0022045D" w:rsidRPr="00F23EA4" w:rsidRDefault="0022045D" w:rsidP="00F874DA">
            <w:pPr>
              <w:spacing w:after="0" w:line="240" w:lineRule="auto"/>
              <w:jc w:val="center"/>
              <w:rPr>
                <w:rFonts w:ascii="Arial" w:eastAsia="Calibri" w:hAnsi="Arial" w:cs="Arial"/>
                <w:sz w:val="20"/>
                <w:szCs w:val="20"/>
                <w:lang w:val="nl-BE"/>
              </w:rPr>
            </w:pPr>
            <w:r w:rsidRPr="00F23EA4">
              <w:rPr>
                <w:rFonts w:ascii="Arial" w:eastAsia="Calibri" w:hAnsi="Arial" w:cs="Arial"/>
                <w:sz w:val="20"/>
                <w:szCs w:val="20"/>
                <w:lang w:val="nl-BE"/>
              </w:rPr>
              <w:t>nepericulos</w:t>
            </w:r>
          </w:p>
        </w:tc>
      </w:tr>
    </w:tbl>
    <w:p w:rsidR="00C35032" w:rsidRDefault="00C35032" w:rsidP="00F874DA">
      <w:pPr>
        <w:keepNext/>
        <w:spacing w:after="0" w:line="240" w:lineRule="auto"/>
        <w:jc w:val="both"/>
        <w:outlineLvl w:val="1"/>
        <w:rPr>
          <w:rFonts w:ascii="Arial" w:eastAsia="Times New Roman" w:hAnsi="Arial" w:cs="Arial"/>
          <w:b/>
          <w:bCs/>
          <w:sz w:val="24"/>
          <w:szCs w:val="24"/>
          <w:lang w:val="ro-RO" w:eastAsia="ro-RO"/>
        </w:rPr>
      </w:pPr>
    </w:p>
    <w:p w:rsidR="00A30CBA" w:rsidRDefault="00422711" w:rsidP="00A30CBA">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3. Utilități - apă, canalizare, energie </w:t>
      </w:r>
    </w:p>
    <w:p w:rsidR="00A30CBA" w:rsidRDefault="00283985" w:rsidP="006747F5">
      <w:pPr>
        <w:keepNext/>
        <w:spacing w:after="0" w:line="240" w:lineRule="auto"/>
        <w:jc w:val="both"/>
        <w:outlineLvl w:val="1"/>
        <w:rPr>
          <w:rFonts w:ascii="Arial" w:eastAsia="Times New Roman" w:hAnsi="Arial" w:cs="Arial"/>
          <w:b/>
          <w:bCs/>
          <w:sz w:val="24"/>
          <w:szCs w:val="24"/>
          <w:lang w:val="ro-RO" w:eastAsia="ro-RO"/>
        </w:rPr>
      </w:pPr>
      <w:r w:rsidRPr="003725CB">
        <w:rPr>
          <w:rFonts w:ascii="Arial" w:eastAsia="Times New Roman" w:hAnsi="Arial" w:cs="Arial"/>
          <w:bCs/>
          <w:sz w:val="24"/>
          <w:szCs w:val="24"/>
          <w:lang w:val="ro-RO" w:eastAsia="ro-RO"/>
        </w:rPr>
        <w:t xml:space="preserve">__- </w:t>
      </w:r>
      <w:r w:rsidRPr="003725CB">
        <w:rPr>
          <w:rFonts w:ascii="Arial" w:eastAsia="Times New Roman" w:hAnsi="Arial" w:cs="Arial"/>
          <w:b/>
          <w:bCs/>
          <w:sz w:val="24"/>
          <w:szCs w:val="24"/>
          <w:lang w:val="ro-RO" w:eastAsia="ro-RO"/>
        </w:rPr>
        <w:t>volume şi debite de apă autorizate</w:t>
      </w:r>
      <w:r w:rsidRPr="003725CB">
        <w:rPr>
          <w:rFonts w:ascii="Arial" w:eastAsia="Times New Roman" w:hAnsi="Arial" w:cs="Arial"/>
          <w:bCs/>
          <w:sz w:val="24"/>
          <w:szCs w:val="24"/>
          <w:lang w:val="ro-RO" w:eastAsia="ro-RO"/>
        </w:rPr>
        <w:t>:</w:t>
      </w:r>
      <w:r w:rsidR="003725CB">
        <w:rPr>
          <w:rFonts w:ascii="Arial" w:eastAsia="Times New Roman" w:hAnsi="Arial" w:cs="Arial"/>
          <w:bCs/>
          <w:sz w:val="24"/>
          <w:szCs w:val="24"/>
          <w:lang w:val="ro-RO" w:eastAsia="ro-RO"/>
        </w:rPr>
        <w:t xml:space="preserve"> </w:t>
      </w:r>
      <w:r w:rsidR="003725CB" w:rsidRPr="003725CB">
        <w:rPr>
          <w:rFonts w:ascii="Arial" w:eastAsia="Times New Roman" w:hAnsi="Arial" w:cs="Arial"/>
          <w:b/>
          <w:bCs/>
          <w:i/>
          <w:sz w:val="24"/>
          <w:szCs w:val="24"/>
          <w:lang w:val="ro-RO" w:eastAsia="ro-RO"/>
        </w:rPr>
        <w:t>zilnic</w:t>
      </w:r>
      <w:r w:rsidRPr="003725CB">
        <w:rPr>
          <w:rFonts w:ascii="Arial" w:eastAsia="Times New Roman" w:hAnsi="Arial" w:cs="Arial"/>
          <w:b/>
          <w:bCs/>
          <w:i/>
          <w:sz w:val="24"/>
          <w:szCs w:val="24"/>
          <w:lang w:val="ro-RO" w:eastAsia="ro-RO"/>
        </w:rPr>
        <w:t xml:space="preserve"> maxim</w:t>
      </w:r>
      <w:r w:rsidRPr="003725CB">
        <w:rPr>
          <w:rFonts w:ascii="Arial" w:eastAsia="Times New Roman" w:hAnsi="Arial" w:cs="Arial"/>
          <w:bCs/>
          <w:sz w:val="24"/>
          <w:szCs w:val="24"/>
          <w:lang w:val="ro-RO" w:eastAsia="ro-RO"/>
        </w:rPr>
        <w:t xml:space="preserve">: </w:t>
      </w:r>
      <w:r w:rsidR="006D410C">
        <w:rPr>
          <w:rFonts w:ascii="Arial" w:eastAsia="Times New Roman" w:hAnsi="Arial" w:cs="Arial"/>
          <w:bCs/>
          <w:sz w:val="24"/>
          <w:szCs w:val="24"/>
          <w:lang w:val="ro-RO" w:eastAsia="ro-RO"/>
        </w:rPr>
        <w:t xml:space="preserve">1,017 </w:t>
      </w:r>
      <w:r w:rsidRPr="003725CB">
        <w:rPr>
          <w:rFonts w:ascii="Arial" w:eastAsia="Times New Roman" w:hAnsi="Arial" w:cs="Arial"/>
          <w:bCs/>
          <w:sz w:val="24"/>
          <w:szCs w:val="24"/>
          <w:lang w:val="ro-RO" w:eastAsia="ro-RO"/>
        </w:rPr>
        <w:t>mc;</w:t>
      </w:r>
      <w:r w:rsidR="003725CB">
        <w:rPr>
          <w:rFonts w:ascii="Arial" w:eastAsia="Times New Roman" w:hAnsi="Arial" w:cs="Arial"/>
          <w:bCs/>
          <w:sz w:val="24"/>
          <w:szCs w:val="24"/>
          <w:lang w:val="ro-RO" w:eastAsia="ro-RO"/>
        </w:rPr>
        <w:t xml:space="preserve"> </w:t>
      </w:r>
      <w:r w:rsidR="003725CB" w:rsidRPr="003725CB">
        <w:rPr>
          <w:rFonts w:ascii="Arial" w:eastAsia="Times New Roman" w:hAnsi="Arial" w:cs="Arial"/>
          <w:b/>
          <w:bCs/>
          <w:i/>
          <w:sz w:val="24"/>
          <w:szCs w:val="24"/>
          <w:lang w:val="ro-RO" w:eastAsia="ro-RO"/>
        </w:rPr>
        <w:t>zilnic mediu</w:t>
      </w:r>
      <w:r w:rsidR="00A866F3">
        <w:rPr>
          <w:rFonts w:ascii="Arial" w:eastAsia="Times New Roman" w:hAnsi="Arial" w:cs="Arial"/>
          <w:bCs/>
          <w:sz w:val="24"/>
          <w:szCs w:val="24"/>
          <w:lang w:val="ro-RO" w:eastAsia="ro-RO"/>
        </w:rPr>
        <w:t xml:space="preserve">: </w:t>
      </w:r>
      <w:r w:rsidR="009365EC">
        <w:rPr>
          <w:rFonts w:ascii="Arial" w:eastAsia="Times New Roman" w:hAnsi="Arial" w:cs="Arial"/>
          <w:bCs/>
          <w:sz w:val="24"/>
          <w:szCs w:val="24"/>
          <w:lang w:val="ro-RO" w:eastAsia="ro-RO"/>
        </w:rPr>
        <w:t>0</w:t>
      </w:r>
      <w:r w:rsidR="006D410C">
        <w:rPr>
          <w:rFonts w:ascii="Arial" w:eastAsia="Times New Roman" w:hAnsi="Arial" w:cs="Arial"/>
          <w:bCs/>
          <w:sz w:val="24"/>
          <w:szCs w:val="24"/>
          <w:lang w:val="ro-RO" w:eastAsia="ro-RO"/>
        </w:rPr>
        <w:t>,</w:t>
      </w:r>
      <w:r w:rsidR="009365EC">
        <w:rPr>
          <w:rFonts w:ascii="Arial" w:eastAsia="Times New Roman" w:hAnsi="Arial" w:cs="Arial"/>
          <w:bCs/>
          <w:sz w:val="24"/>
          <w:szCs w:val="24"/>
          <w:lang w:val="ro-RO" w:eastAsia="ro-RO"/>
        </w:rPr>
        <w:t>7</w:t>
      </w:r>
      <w:r w:rsidR="006D410C">
        <w:rPr>
          <w:rFonts w:ascii="Arial" w:eastAsia="Times New Roman" w:hAnsi="Arial" w:cs="Arial"/>
          <w:bCs/>
          <w:sz w:val="24"/>
          <w:szCs w:val="24"/>
          <w:lang w:val="ro-RO" w:eastAsia="ro-RO"/>
        </w:rPr>
        <w:t>53</w:t>
      </w:r>
      <w:r w:rsidR="003725CB" w:rsidRPr="003725CB">
        <w:rPr>
          <w:rFonts w:ascii="Arial" w:eastAsia="Times New Roman" w:hAnsi="Arial" w:cs="Arial"/>
          <w:bCs/>
          <w:sz w:val="24"/>
          <w:szCs w:val="24"/>
          <w:lang w:val="ro-RO" w:eastAsia="ro-RO"/>
        </w:rPr>
        <w:t xml:space="preserve"> mc;</w:t>
      </w:r>
      <w:r w:rsidR="003725CB">
        <w:rPr>
          <w:rFonts w:ascii="Arial" w:eastAsia="Times New Roman" w:hAnsi="Arial" w:cs="Arial"/>
          <w:bCs/>
          <w:sz w:val="24"/>
          <w:szCs w:val="24"/>
          <w:lang w:val="ro-RO" w:eastAsia="ro-RO"/>
        </w:rPr>
        <w:t xml:space="preserve"> </w:t>
      </w:r>
      <w:r w:rsidR="003725CB" w:rsidRPr="003725CB">
        <w:rPr>
          <w:rFonts w:ascii="Arial" w:eastAsia="Times New Roman" w:hAnsi="Arial" w:cs="Arial"/>
          <w:b/>
          <w:bCs/>
          <w:i/>
          <w:sz w:val="24"/>
          <w:szCs w:val="24"/>
          <w:lang w:val="ro-RO" w:eastAsia="ro-RO"/>
        </w:rPr>
        <w:t>zilnic minim</w:t>
      </w:r>
      <w:r w:rsidR="00A866F3">
        <w:rPr>
          <w:rFonts w:ascii="Arial" w:eastAsia="Times New Roman" w:hAnsi="Arial" w:cs="Arial"/>
          <w:bCs/>
          <w:sz w:val="24"/>
          <w:szCs w:val="24"/>
          <w:lang w:val="ro-RO" w:eastAsia="ro-RO"/>
        </w:rPr>
        <w:t xml:space="preserve">: </w:t>
      </w:r>
      <w:r w:rsidR="006D410C">
        <w:rPr>
          <w:rFonts w:ascii="Arial" w:eastAsia="Times New Roman" w:hAnsi="Arial" w:cs="Arial"/>
          <w:bCs/>
          <w:sz w:val="24"/>
          <w:szCs w:val="24"/>
          <w:lang w:val="ro-RO" w:eastAsia="ro-RO"/>
        </w:rPr>
        <w:t>0,602</w:t>
      </w:r>
      <w:r w:rsidR="003725CB" w:rsidRPr="003725CB">
        <w:rPr>
          <w:rFonts w:ascii="Arial" w:eastAsia="Times New Roman" w:hAnsi="Arial" w:cs="Arial"/>
          <w:bCs/>
          <w:sz w:val="24"/>
          <w:szCs w:val="24"/>
          <w:lang w:val="ro-RO" w:eastAsia="ro-RO"/>
        </w:rPr>
        <w:t xml:space="preserve"> mc;</w:t>
      </w:r>
      <w:r w:rsidR="003725CB">
        <w:rPr>
          <w:rFonts w:ascii="Arial" w:eastAsia="Times New Roman" w:hAnsi="Arial" w:cs="Arial"/>
          <w:bCs/>
          <w:sz w:val="24"/>
          <w:szCs w:val="24"/>
          <w:lang w:val="ro-RO" w:eastAsia="ro-RO"/>
        </w:rPr>
        <w:t xml:space="preserve"> </w:t>
      </w:r>
      <w:r w:rsidR="003725CB" w:rsidRPr="003725CB">
        <w:rPr>
          <w:rFonts w:ascii="Arial" w:eastAsia="Times New Roman" w:hAnsi="Arial" w:cs="Arial"/>
          <w:b/>
          <w:bCs/>
          <w:i/>
          <w:sz w:val="24"/>
          <w:szCs w:val="24"/>
          <w:lang w:val="ro-RO" w:eastAsia="ro-RO"/>
        </w:rPr>
        <w:t>anual</w:t>
      </w:r>
      <w:r w:rsidR="00A866F3">
        <w:rPr>
          <w:rFonts w:ascii="Arial" w:eastAsia="Times New Roman" w:hAnsi="Arial" w:cs="Arial"/>
          <w:bCs/>
          <w:sz w:val="24"/>
          <w:szCs w:val="24"/>
          <w:lang w:val="ro-RO" w:eastAsia="ro-RO"/>
        </w:rPr>
        <w:t xml:space="preserve">: </w:t>
      </w:r>
      <w:r w:rsidR="009365EC">
        <w:rPr>
          <w:rFonts w:ascii="Arial" w:eastAsia="Times New Roman" w:hAnsi="Arial" w:cs="Arial"/>
          <w:bCs/>
          <w:sz w:val="24"/>
          <w:szCs w:val="24"/>
          <w:lang w:val="ro-RO" w:eastAsia="ro-RO"/>
        </w:rPr>
        <w:t>0</w:t>
      </w:r>
      <w:r w:rsidR="006D410C">
        <w:rPr>
          <w:rFonts w:ascii="Arial" w:eastAsia="Times New Roman" w:hAnsi="Arial" w:cs="Arial"/>
          <w:bCs/>
          <w:sz w:val="24"/>
          <w:szCs w:val="24"/>
          <w:lang w:val="ro-RO" w:eastAsia="ro-RO"/>
        </w:rPr>
        <w:t>,2</w:t>
      </w:r>
      <w:r w:rsidR="00A866F3">
        <w:rPr>
          <w:rFonts w:ascii="Arial" w:eastAsia="Times New Roman" w:hAnsi="Arial" w:cs="Arial"/>
          <w:bCs/>
          <w:sz w:val="24"/>
          <w:szCs w:val="24"/>
          <w:lang w:val="ro-RO" w:eastAsia="ro-RO"/>
        </w:rPr>
        <w:t>7</w:t>
      </w:r>
      <w:r w:rsidR="006D410C">
        <w:rPr>
          <w:rFonts w:ascii="Arial" w:eastAsia="Times New Roman" w:hAnsi="Arial" w:cs="Arial"/>
          <w:bCs/>
          <w:sz w:val="24"/>
          <w:szCs w:val="24"/>
          <w:lang w:val="ro-RO" w:eastAsia="ro-RO"/>
        </w:rPr>
        <w:t>4</w:t>
      </w:r>
      <w:r w:rsidR="003725CB" w:rsidRPr="003725CB">
        <w:rPr>
          <w:rFonts w:ascii="Arial" w:eastAsia="Times New Roman" w:hAnsi="Arial" w:cs="Arial"/>
          <w:bCs/>
          <w:sz w:val="24"/>
          <w:szCs w:val="24"/>
          <w:lang w:val="ro-RO" w:eastAsia="ro-RO"/>
        </w:rPr>
        <w:t xml:space="preserve"> mii mc;</w:t>
      </w:r>
    </w:p>
    <w:p w:rsidR="00A30CBA" w:rsidRDefault="00C41AF8" w:rsidP="006747F5">
      <w:pPr>
        <w:keepNext/>
        <w:spacing w:after="0" w:line="240" w:lineRule="auto"/>
        <w:jc w:val="both"/>
        <w:outlineLvl w:val="1"/>
        <w:rPr>
          <w:rFonts w:ascii="Arial" w:eastAsia="Times New Roman" w:hAnsi="Arial" w:cs="Arial"/>
          <w:b/>
          <w:bCs/>
          <w:sz w:val="24"/>
          <w:szCs w:val="24"/>
          <w:lang w:val="ro-RO" w:eastAsia="ro-RO"/>
        </w:rPr>
      </w:pPr>
      <w:r w:rsidRPr="00437E39">
        <w:rPr>
          <w:rFonts w:ascii="Arial" w:eastAsia="Times New Roman" w:hAnsi="Arial" w:cs="Arial"/>
          <w:bCs/>
          <w:sz w:val="24"/>
          <w:szCs w:val="24"/>
          <w:lang w:val="ro-RO" w:eastAsia="ro-RO"/>
        </w:rPr>
        <w:t>__-</w:t>
      </w:r>
      <w:r w:rsidRPr="00C41AF8">
        <w:rPr>
          <w:rFonts w:ascii="Arial" w:eastAsia="Times New Roman" w:hAnsi="Arial" w:cs="Arial"/>
          <w:b/>
          <w:bCs/>
          <w:sz w:val="24"/>
          <w:szCs w:val="24"/>
          <w:lang w:val="ro-RO" w:eastAsia="ro-RO"/>
        </w:rPr>
        <w:t xml:space="preserve"> necesarul total de apă</w:t>
      </w:r>
      <w:r>
        <w:rPr>
          <w:rFonts w:ascii="Arial" w:eastAsia="Times New Roman" w:hAnsi="Arial" w:cs="Arial"/>
          <w:bCs/>
          <w:sz w:val="24"/>
          <w:szCs w:val="24"/>
          <w:lang w:val="ro-RO" w:eastAsia="ro-RO"/>
        </w:rPr>
        <w:t>:</w:t>
      </w:r>
      <w:r>
        <w:rPr>
          <w:rFonts w:ascii="Arial" w:eastAsia="Times New Roman" w:hAnsi="Arial" w:cs="Arial"/>
          <w:b/>
          <w:bCs/>
          <w:i/>
          <w:sz w:val="24"/>
          <w:szCs w:val="24"/>
          <w:lang w:val="ro-RO" w:eastAsia="ro-RO"/>
        </w:rPr>
        <w:t xml:space="preserve"> </w:t>
      </w:r>
      <w:r w:rsidRPr="003725CB">
        <w:rPr>
          <w:rFonts w:ascii="Arial" w:eastAsia="Times New Roman" w:hAnsi="Arial" w:cs="Arial"/>
          <w:b/>
          <w:bCs/>
          <w:i/>
          <w:sz w:val="24"/>
          <w:szCs w:val="24"/>
          <w:lang w:val="ro-RO" w:eastAsia="ro-RO"/>
        </w:rPr>
        <w:t>maxim</w:t>
      </w:r>
      <w:r w:rsidRPr="003725CB">
        <w:rPr>
          <w:rFonts w:ascii="Arial" w:eastAsia="Times New Roman" w:hAnsi="Arial" w:cs="Arial"/>
          <w:bCs/>
          <w:sz w:val="24"/>
          <w:szCs w:val="24"/>
          <w:lang w:val="ro-RO" w:eastAsia="ro-RO"/>
        </w:rPr>
        <w:t xml:space="preserve">: </w:t>
      </w:r>
      <w:r>
        <w:rPr>
          <w:rFonts w:ascii="Arial" w:eastAsia="Times New Roman" w:hAnsi="Arial" w:cs="Arial"/>
          <w:bCs/>
          <w:sz w:val="24"/>
          <w:szCs w:val="24"/>
          <w:lang w:val="ro-RO" w:eastAsia="ro-RO"/>
        </w:rPr>
        <w:t>0,</w:t>
      </w:r>
      <w:r w:rsidR="006D410C">
        <w:rPr>
          <w:rFonts w:ascii="Arial" w:eastAsia="Times New Roman" w:hAnsi="Arial" w:cs="Arial"/>
          <w:bCs/>
          <w:sz w:val="24"/>
          <w:szCs w:val="24"/>
          <w:lang w:val="ro-RO" w:eastAsia="ro-RO"/>
        </w:rPr>
        <w:t>907</w:t>
      </w:r>
      <w:r w:rsidRPr="003725CB">
        <w:rPr>
          <w:rFonts w:ascii="Arial" w:eastAsia="Times New Roman" w:hAnsi="Arial" w:cs="Arial"/>
          <w:bCs/>
          <w:sz w:val="24"/>
          <w:szCs w:val="24"/>
          <w:lang w:val="ro-RO" w:eastAsia="ro-RO"/>
        </w:rPr>
        <w:t xml:space="preserve"> mc</w:t>
      </w:r>
      <w:r>
        <w:rPr>
          <w:rFonts w:ascii="Arial" w:eastAsia="Times New Roman" w:hAnsi="Arial" w:cs="Arial"/>
          <w:bCs/>
          <w:sz w:val="24"/>
          <w:szCs w:val="24"/>
          <w:lang w:val="ro-RO" w:eastAsia="ro-RO"/>
        </w:rPr>
        <w:t>/zi</w:t>
      </w:r>
      <w:r w:rsidRPr="003725CB">
        <w:rPr>
          <w:rFonts w:ascii="Arial" w:eastAsia="Times New Roman" w:hAnsi="Arial" w:cs="Arial"/>
          <w:bCs/>
          <w:sz w:val="24"/>
          <w:szCs w:val="24"/>
          <w:lang w:val="ro-RO" w:eastAsia="ro-RO"/>
        </w:rPr>
        <w:t>;</w:t>
      </w:r>
      <w:r>
        <w:rPr>
          <w:rFonts w:ascii="Arial" w:eastAsia="Times New Roman" w:hAnsi="Arial" w:cs="Arial"/>
          <w:bCs/>
          <w:sz w:val="24"/>
          <w:szCs w:val="24"/>
          <w:lang w:val="ro-RO" w:eastAsia="ro-RO"/>
        </w:rPr>
        <w:t xml:space="preserve"> </w:t>
      </w:r>
      <w:r w:rsidRPr="003725CB">
        <w:rPr>
          <w:rFonts w:ascii="Arial" w:eastAsia="Times New Roman" w:hAnsi="Arial" w:cs="Arial"/>
          <w:b/>
          <w:bCs/>
          <w:i/>
          <w:sz w:val="24"/>
          <w:szCs w:val="24"/>
          <w:lang w:val="ro-RO" w:eastAsia="ro-RO"/>
        </w:rPr>
        <w:t>mediu</w:t>
      </w:r>
      <w:r w:rsidR="006D410C">
        <w:rPr>
          <w:rFonts w:ascii="Arial" w:eastAsia="Times New Roman" w:hAnsi="Arial" w:cs="Arial"/>
          <w:bCs/>
          <w:sz w:val="24"/>
          <w:szCs w:val="24"/>
          <w:lang w:val="ro-RO" w:eastAsia="ro-RO"/>
        </w:rPr>
        <w:t>: 0,67</w:t>
      </w:r>
      <w:r>
        <w:rPr>
          <w:rFonts w:ascii="Arial" w:eastAsia="Times New Roman" w:hAnsi="Arial" w:cs="Arial"/>
          <w:bCs/>
          <w:sz w:val="24"/>
          <w:szCs w:val="24"/>
          <w:lang w:val="ro-RO" w:eastAsia="ro-RO"/>
        </w:rPr>
        <w:t>2</w:t>
      </w:r>
      <w:r w:rsidRPr="003725CB">
        <w:rPr>
          <w:rFonts w:ascii="Arial" w:eastAsia="Times New Roman" w:hAnsi="Arial" w:cs="Arial"/>
          <w:bCs/>
          <w:sz w:val="24"/>
          <w:szCs w:val="24"/>
          <w:lang w:val="ro-RO" w:eastAsia="ro-RO"/>
        </w:rPr>
        <w:t xml:space="preserve"> mc</w:t>
      </w:r>
      <w:r>
        <w:rPr>
          <w:rFonts w:ascii="Arial" w:eastAsia="Times New Roman" w:hAnsi="Arial" w:cs="Arial"/>
          <w:bCs/>
          <w:sz w:val="24"/>
          <w:szCs w:val="24"/>
          <w:lang w:val="ro-RO" w:eastAsia="ro-RO"/>
        </w:rPr>
        <w:t>/zi</w:t>
      </w:r>
      <w:r w:rsidRPr="003725CB">
        <w:rPr>
          <w:rFonts w:ascii="Arial" w:eastAsia="Times New Roman" w:hAnsi="Arial" w:cs="Arial"/>
          <w:bCs/>
          <w:sz w:val="24"/>
          <w:szCs w:val="24"/>
          <w:lang w:val="ro-RO" w:eastAsia="ro-RO"/>
        </w:rPr>
        <w:t>;</w:t>
      </w:r>
      <w:r>
        <w:rPr>
          <w:rFonts w:ascii="Arial" w:eastAsia="Times New Roman" w:hAnsi="Arial" w:cs="Arial"/>
          <w:bCs/>
          <w:sz w:val="24"/>
          <w:szCs w:val="24"/>
          <w:lang w:val="ro-RO" w:eastAsia="ro-RO"/>
        </w:rPr>
        <w:t xml:space="preserve"> </w:t>
      </w:r>
      <w:r w:rsidRPr="003725CB">
        <w:rPr>
          <w:rFonts w:ascii="Arial" w:eastAsia="Times New Roman" w:hAnsi="Arial" w:cs="Arial"/>
          <w:b/>
          <w:bCs/>
          <w:i/>
          <w:sz w:val="24"/>
          <w:szCs w:val="24"/>
          <w:lang w:val="ro-RO" w:eastAsia="ro-RO"/>
        </w:rPr>
        <w:t>minim</w:t>
      </w:r>
      <w:r w:rsidR="006D410C">
        <w:rPr>
          <w:rFonts w:ascii="Arial" w:eastAsia="Times New Roman" w:hAnsi="Arial" w:cs="Arial"/>
          <w:bCs/>
          <w:sz w:val="24"/>
          <w:szCs w:val="24"/>
          <w:lang w:val="ro-RO" w:eastAsia="ro-RO"/>
        </w:rPr>
        <w:t>: 0,5</w:t>
      </w:r>
      <w:r>
        <w:rPr>
          <w:rFonts w:ascii="Arial" w:eastAsia="Times New Roman" w:hAnsi="Arial" w:cs="Arial"/>
          <w:bCs/>
          <w:sz w:val="24"/>
          <w:szCs w:val="24"/>
          <w:lang w:val="ro-RO" w:eastAsia="ro-RO"/>
        </w:rPr>
        <w:t>3</w:t>
      </w:r>
      <w:r w:rsidR="006D410C">
        <w:rPr>
          <w:rFonts w:ascii="Arial" w:eastAsia="Times New Roman" w:hAnsi="Arial" w:cs="Arial"/>
          <w:bCs/>
          <w:sz w:val="24"/>
          <w:szCs w:val="24"/>
          <w:lang w:val="ro-RO" w:eastAsia="ro-RO"/>
        </w:rPr>
        <w:t>7</w:t>
      </w:r>
      <w:r w:rsidRPr="003725CB">
        <w:rPr>
          <w:rFonts w:ascii="Arial" w:eastAsia="Times New Roman" w:hAnsi="Arial" w:cs="Arial"/>
          <w:bCs/>
          <w:sz w:val="24"/>
          <w:szCs w:val="24"/>
          <w:lang w:val="ro-RO" w:eastAsia="ro-RO"/>
        </w:rPr>
        <w:t xml:space="preserve"> mc</w:t>
      </w:r>
      <w:r>
        <w:rPr>
          <w:rFonts w:ascii="Arial" w:eastAsia="Times New Roman" w:hAnsi="Arial" w:cs="Arial"/>
          <w:bCs/>
          <w:sz w:val="24"/>
          <w:szCs w:val="24"/>
          <w:lang w:val="ro-RO" w:eastAsia="ro-RO"/>
        </w:rPr>
        <w:t>/zi</w:t>
      </w:r>
      <w:r w:rsidRPr="003725CB">
        <w:rPr>
          <w:rFonts w:ascii="Arial" w:eastAsia="Times New Roman" w:hAnsi="Arial" w:cs="Arial"/>
          <w:bCs/>
          <w:sz w:val="24"/>
          <w:szCs w:val="24"/>
          <w:lang w:val="ro-RO" w:eastAsia="ro-RO"/>
        </w:rPr>
        <w:t>;</w:t>
      </w:r>
      <w:r>
        <w:rPr>
          <w:rFonts w:ascii="Arial" w:eastAsia="Times New Roman" w:hAnsi="Arial" w:cs="Arial"/>
          <w:bCs/>
          <w:sz w:val="24"/>
          <w:szCs w:val="24"/>
          <w:lang w:val="ro-RO" w:eastAsia="ro-RO"/>
        </w:rPr>
        <w:t xml:space="preserve"> </w:t>
      </w:r>
    </w:p>
    <w:p w:rsidR="00EE6E0D" w:rsidRPr="00EE6E0D" w:rsidRDefault="00C41AF8" w:rsidP="006747F5">
      <w:pPr>
        <w:keepNext/>
        <w:spacing w:after="0" w:line="240" w:lineRule="auto"/>
        <w:jc w:val="both"/>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__- </w:t>
      </w:r>
      <w:r w:rsidRPr="00C41AF8">
        <w:rPr>
          <w:rFonts w:ascii="Arial" w:eastAsia="Times New Roman" w:hAnsi="Arial" w:cs="Arial"/>
          <w:b/>
          <w:bCs/>
          <w:sz w:val="24"/>
          <w:szCs w:val="24"/>
          <w:lang w:val="ro-RO" w:eastAsia="ro-RO"/>
        </w:rPr>
        <w:t>cerinţa totală de apă</w:t>
      </w:r>
      <w:r>
        <w:rPr>
          <w:rFonts w:ascii="Arial" w:eastAsia="Times New Roman" w:hAnsi="Arial" w:cs="Arial"/>
          <w:bCs/>
          <w:sz w:val="24"/>
          <w:szCs w:val="24"/>
          <w:lang w:val="ro-RO" w:eastAsia="ro-RO"/>
        </w:rPr>
        <w:t>:</w:t>
      </w:r>
      <w:r w:rsidRPr="00C41AF8">
        <w:rPr>
          <w:rFonts w:ascii="Arial" w:eastAsia="Times New Roman" w:hAnsi="Arial" w:cs="Arial"/>
          <w:b/>
          <w:bCs/>
          <w:i/>
          <w:sz w:val="24"/>
          <w:szCs w:val="24"/>
          <w:lang w:val="ro-RO" w:eastAsia="ro-RO"/>
        </w:rPr>
        <w:t xml:space="preserve"> </w:t>
      </w:r>
      <w:r w:rsidRPr="003725CB">
        <w:rPr>
          <w:rFonts w:ascii="Arial" w:eastAsia="Times New Roman" w:hAnsi="Arial" w:cs="Arial"/>
          <w:b/>
          <w:bCs/>
          <w:i/>
          <w:sz w:val="24"/>
          <w:szCs w:val="24"/>
          <w:lang w:val="ro-RO" w:eastAsia="ro-RO"/>
        </w:rPr>
        <w:t>maxim</w:t>
      </w:r>
      <w:r w:rsidRPr="003725CB">
        <w:rPr>
          <w:rFonts w:ascii="Arial" w:eastAsia="Times New Roman" w:hAnsi="Arial" w:cs="Arial"/>
          <w:bCs/>
          <w:sz w:val="24"/>
          <w:szCs w:val="24"/>
          <w:lang w:val="ro-RO" w:eastAsia="ro-RO"/>
        </w:rPr>
        <w:t xml:space="preserve">: </w:t>
      </w:r>
      <w:r w:rsidR="006D410C">
        <w:rPr>
          <w:rFonts w:ascii="Arial" w:eastAsia="Times New Roman" w:hAnsi="Arial" w:cs="Arial"/>
          <w:bCs/>
          <w:sz w:val="24"/>
          <w:szCs w:val="24"/>
          <w:lang w:val="ro-RO" w:eastAsia="ro-RO"/>
        </w:rPr>
        <w:t>1</w:t>
      </w:r>
      <w:r>
        <w:rPr>
          <w:rFonts w:ascii="Arial" w:eastAsia="Times New Roman" w:hAnsi="Arial" w:cs="Arial"/>
          <w:bCs/>
          <w:sz w:val="24"/>
          <w:szCs w:val="24"/>
          <w:lang w:val="ro-RO" w:eastAsia="ro-RO"/>
        </w:rPr>
        <w:t>,</w:t>
      </w:r>
      <w:r w:rsidR="006D410C">
        <w:rPr>
          <w:rFonts w:ascii="Arial" w:eastAsia="Times New Roman" w:hAnsi="Arial" w:cs="Arial"/>
          <w:bCs/>
          <w:sz w:val="24"/>
          <w:szCs w:val="24"/>
          <w:lang w:val="ro-RO" w:eastAsia="ro-RO"/>
        </w:rPr>
        <w:t>01</w:t>
      </w:r>
      <w:r>
        <w:rPr>
          <w:rFonts w:ascii="Arial" w:eastAsia="Times New Roman" w:hAnsi="Arial" w:cs="Arial"/>
          <w:bCs/>
          <w:sz w:val="24"/>
          <w:szCs w:val="24"/>
          <w:lang w:val="ro-RO" w:eastAsia="ro-RO"/>
        </w:rPr>
        <w:t>7</w:t>
      </w:r>
      <w:r w:rsidRPr="003725CB">
        <w:rPr>
          <w:rFonts w:ascii="Arial" w:eastAsia="Times New Roman" w:hAnsi="Arial" w:cs="Arial"/>
          <w:bCs/>
          <w:sz w:val="24"/>
          <w:szCs w:val="24"/>
          <w:lang w:val="ro-RO" w:eastAsia="ro-RO"/>
        </w:rPr>
        <w:t xml:space="preserve"> mc</w:t>
      </w:r>
      <w:r>
        <w:rPr>
          <w:rFonts w:ascii="Arial" w:eastAsia="Times New Roman" w:hAnsi="Arial" w:cs="Arial"/>
          <w:bCs/>
          <w:sz w:val="24"/>
          <w:szCs w:val="24"/>
          <w:lang w:val="ro-RO" w:eastAsia="ro-RO"/>
        </w:rPr>
        <w:t>/zi</w:t>
      </w:r>
      <w:r w:rsidRPr="003725CB">
        <w:rPr>
          <w:rFonts w:ascii="Arial" w:eastAsia="Times New Roman" w:hAnsi="Arial" w:cs="Arial"/>
          <w:bCs/>
          <w:sz w:val="24"/>
          <w:szCs w:val="24"/>
          <w:lang w:val="ro-RO" w:eastAsia="ro-RO"/>
        </w:rPr>
        <w:t>;</w:t>
      </w:r>
      <w:r>
        <w:rPr>
          <w:rFonts w:ascii="Arial" w:eastAsia="Times New Roman" w:hAnsi="Arial" w:cs="Arial"/>
          <w:bCs/>
          <w:sz w:val="24"/>
          <w:szCs w:val="24"/>
          <w:lang w:val="ro-RO" w:eastAsia="ro-RO"/>
        </w:rPr>
        <w:t xml:space="preserve"> </w:t>
      </w:r>
      <w:r w:rsidRPr="003725CB">
        <w:rPr>
          <w:rFonts w:ascii="Arial" w:eastAsia="Times New Roman" w:hAnsi="Arial" w:cs="Arial"/>
          <w:b/>
          <w:bCs/>
          <w:i/>
          <w:sz w:val="24"/>
          <w:szCs w:val="24"/>
          <w:lang w:val="ro-RO" w:eastAsia="ro-RO"/>
        </w:rPr>
        <w:t>mediu</w:t>
      </w:r>
      <w:r>
        <w:rPr>
          <w:rFonts w:ascii="Arial" w:eastAsia="Times New Roman" w:hAnsi="Arial" w:cs="Arial"/>
          <w:bCs/>
          <w:sz w:val="24"/>
          <w:szCs w:val="24"/>
          <w:lang w:val="ro-RO" w:eastAsia="ro-RO"/>
        </w:rPr>
        <w:t>: 0,</w:t>
      </w:r>
      <w:r w:rsidR="006D410C">
        <w:rPr>
          <w:rFonts w:ascii="Arial" w:eastAsia="Times New Roman" w:hAnsi="Arial" w:cs="Arial"/>
          <w:bCs/>
          <w:sz w:val="24"/>
          <w:szCs w:val="24"/>
          <w:lang w:val="ro-RO" w:eastAsia="ro-RO"/>
        </w:rPr>
        <w:t xml:space="preserve"> </w:t>
      </w:r>
      <w:r>
        <w:rPr>
          <w:rFonts w:ascii="Arial" w:eastAsia="Times New Roman" w:hAnsi="Arial" w:cs="Arial"/>
          <w:bCs/>
          <w:sz w:val="24"/>
          <w:szCs w:val="24"/>
          <w:lang w:val="ro-RO" w:eastAsia="ro-RO"/>
        </w:rPr>
        <w:t>7</w:t>
      </w:r>
      <w:r w:rsidR="006D410C">
        <w:rPr>
          <w:rFonts w:ascii="Arial" w:eastAsia="Times New Roman" w:hAnsi="Arial" w:cs="Arial"/>
          <w:bCs/>
          <w:sz w:val="24"/>
          <w:szCs w:val="24"/>
          <w:lang w:val="ro-RO" w:eastAsia="ro-RO"/>
        </w:rPr>
        <w:t>53</w:t>
      </w:r>
      <w:r w:rsidRPr="003725CB">
        <w:rPr>
          <w:rFonts w:ascii="Arial" w:eastAsia="Times New Roman" w:hAnsi="Arial" w:cs="Arial"/>
          <w:bCs/>
          <w:sz w:val="24"/>
          <w:szCs w:val="24"/>
          <w:lang w:val="ro-RO" w:eastAsia="ro-RO"/>
        </w:rPr>
        <w:t xml:space="preserve"> mc</w:t>
      </w:r>
      <w:r>
        <w:rPr>
          <w:rFonts w:ascii="Arial" w:eastAsia="Times New Roman" w:hAnsi="Arial" w:cs="Arial"/>
          <w:bCs/>
          <w:sz w:val="24"/>
          <w:szCs w:val="24"/>
          <w:lang w:val="ro-RO" w:eastAsia="ro-RO"/>
        </w:rPr>
        <w:t>/zi</w:t>
      </w:r>
      <w:r w:rsidRPr="003725CB">
        <w:rPr>
          <w:rFonts w:ascii="Arial" w:eastAsia="Times New Roman" w:hAnsi="Arial" w:cs="Arial"/>
          <w:bCs/>
          <w:sz w:val="24"/>
          <w:szCs w:val="24"/>
          <w:lang w:val="ro-RO" w:eastAsia="ro-RO"/>
        </w:rPr>
        <w:t>;</w:t>
      </w:r>
      <w:r>
        <w:rPr>
          <w:rFonts w:ascii="Arial" w:eastAsia="Times New Roman" w:hAnsi="Arial" w:cs="Arial"/>
          <w:bCs/>
          <w:sz w:val="24"/>
          <w:szCs w:val="24"/>
          <w:lang w:val="ro-RO" w:eastAsia="ro-RO"/>
        </w:rPr>
        <w:t xml:space="preserve"> </w:t>
      </w:r>
      <w:r w:rsidRPr="003725CB">
        <w:rPr>
          <w:rFonts w:ascii="Arial" w:eastAsia="Times New Roman" w:hAnsi="Arial" w:cs="Arial"/>
          <w:b/>
          <w:bCs/>
          <w:i/>
          <w:sz w:val="24"/>
          <w:szCs w:val="24"/>
          <w:lang w:val="ro-RO" w:eastAsia="ro-RO"/>
        </w:rPr>
        <w:t>minim</w:t>
      </w:r>
      <w:r>
        <w:rPr>
          <w:rFonts w:ascii="Arial" w:eastAsia="Times New Roman" w:hAnsi="Arial" w:cs="Arial"/>
          <w:bCs/>
          <w:sz w:val="24"/>
          <w:szCs w:val="24"/>
          <w:lang w:val="ro-RO" w:eastAsia="ro-RO"/>
        </w:rPr>
        <w:t>: 0,</w:t>
      </w:r>
      <w:r w:rsidR="006D410C">
        <w:rPr>
          <w:rFonts w:ascii="Arial" w:eastAsia="Times New Roman" w:hAnsi="Arial" w:cs="Arial"/>
          <w:bCs/>
          <w:sz w:val="24"/>
          <w:szCs w:val="24"/>
          <w:lang w:val="ro-RO" w:eastAsia="ro-RO"/>
        </w:rPr>
        <w:t>602</w:t>
      </w:r>
      <w:r w:rsidRPr="003725CB">
        <w:rPr>
          <w:rFonts w:ascii="Arial" w:eastAsia="Times New Roman" w:hAnsi="Arial" w:cs="Arial"/>
          <w:bCs/>
          <w:sz w:val="24"/>
          <w:szCs w:val="24"/>
          <w:lang w:val="ro-RO" w:eastAsia="ro-RO"/>
        </w:rPr>
        <w:t xml:space="preserve"> mc</w:t>
      </w:r>
      <w:r>
        <w:rPr>
          <w:rFonts w:ascii="Arial" w:eastAsia="Times New Roman" w:hAnsi="Arial" w:cs="Arial"/>
          <w:bCs/>
          <w:sz w:val="24"/>
          <w:szCs w:val="24"/>
          <w:lang w:val="ro-RO" w:eastAsia="ro-RO"/>
        </w:rPr>
        <w:t>/zi</w:t>
      </w:r>
      <w:r w:rsidRPr="003725CB">
        <w:rPr>
          <w:rFonts w:ascii="Arial" w:eastAsia="Times New Roman" w:hAnsi="Arial" w:cs="Arial"/>
          <w:bCs/>
          <w:sz w:val="24"/>
          <w:szCs w:val="24"/>
          <w:lang w:val="ro-RO" w:eastAsia="ro-RO"/>
        </w:rPr>
        <w:t>;</w:t>
      </w:r>
      <w:r>
        <w:rPr>
          <w:rFonts w:ascii="Arial" w:eastAsia="Times New Roman" w:hAnsi="Arial" w:cs="Arial"/>
          <w:bCs/>
          <w:sz w:val="24"/>
          <w:szCs w:val="24"/>
          <w:lang w:val="ro-RO" w:eastAsia="ro-RO"/>
        </w:rPr>
        <w:t xml:space="preserve"> </w:t>
      </w:r>
    </w:p>
    <w:tbl>
      <w:tblPr>
        <w:tblW w:w="109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5"/>
        <w:gridCol w:w="7796"/>
        <w:gridCol w:w="1134"/>
        <w:gridCol w:w="851"/>
      </w:tblGrid>
      <w:tr w:rsidR="00422711" w:rsidRPr="00422711" w:rsidTr="00B17B2F">
        <w:tc>
          <w:tcPr>
            <w:tcW w:w="1135" w:type="dxa"/>
            <w:shd w:val="clear" w:color="auto" w:fill="C0C0C0"/>
            <w:vAlign w:val="center"/>
          </w:tcPr>
          <w:p w:rsidR="00422711" w:rsidRPr="00B17B2F" w:rsidRDefault="00422711" w:rsidP="00B17B2F">
            <w:pPr>
              <w:autoSpaceDE w:val="0"/>
              <w:autoSpaceDN w:val="0"/>
              <w:adjustRightInd w:val="0"/>
              <w:spacing w:after="0" w:line="240" w:lineRule="auto"/>
              <w:jc w:val="center"/>
              <w:rPr>
                <w:rFonts w:ascii="Arial" w:eastAsia="Times New Roman" w:hAnsi="Arial" w:cs="Arial"/>
                <w:b/>
                <w:sz w:val="20"/>
                <w:szCs w:val="20"/>
                <w:lang w:val="ro-RO"/>
              </w:rPr>
            </w:pPr>
            <w:r w:rsidRPr="00B17B2F">
              <w:rPr>
                <w:rFonts w:ascii="Arial" w:eastAsia="Times New Roman" w:hAnsi="Arial" w:cs="Arial"/>
                <w:b/>
                <w:sz w:val="20"/>
                <w:szCs w:val="20"/>
                <w:lang w:val="ro-RO"/>
              </w:rPr>
              <w:t>Tip utilitate</w:t>
            </w:r>
          </w:p>
        </w:tc>
        <w:tc>
          <w:tcPr>
            <w:tcW w:w="7796" w:type="dxa"/>
            <w:shd w:val="clear" w:color="auto" w:fill="C0C0C0"/>
            <w:vAlign w:val="center"/>
          </w:tcPr>
          <w:p w:rsidR="00422711" w:rsidRPr="00B17B2F" w:rsidRDefault="00422711" w:rsidP="00B17B2F">
            <w:pPr>
              <w:autoSpaceDE w:val="0"/>
              <w:autoSpaceDN w:val="0"/>
              <w:adjustRightInd w:val="0"/>
              <w:spacing w:after="0" w:line="240" w:lineRule="auto"/>
              <w:jc w:val="center"/>
              <w:rPr>
                <w:rFonts w:ascii="Arial" w:eastAsia="Times New Roman" w:hAnsi="Arial" w:cs="Arial"/>
                <w:b/>
                <w:sz w:val="20"/>
                <w:szCs w:val="20"/>
                <w:lang w:val="ro-RO"/>
              </w:rPr>
            </w:pPr>
            <w:r w:rsidRPr="00B17B2F">
              <w:rPr>
                <w:rFonts w:ascii="Arial" w:eastAsia="Times New Roman" w:hAnsi="Arial" w:cs="Arial"/>
                <w:b/>
                <w:sz w:val="20"/>
                <w:szCs w:val="20"/>
                <w:lang w:val="ro-RO"/>
              </w:rPr>
              <w:t>Descriere</w:t>
            </w:r>
          </w:p>
        </w:tc>
        <w:tc>
          <w:tcPr>
            <w:tcW w:w="1134" w:type="dxa"/>
            <w:shd w:val="clear" w:color="auto" w:fill="C0C0C0"/>
            <w:vAlign w:val="center"/>
          </w:tcPr>
          <w:p w:rsidR="00422711" w:rsidRPr="003E4BA2" w:rsidRDefault="00422711" w:rsidP="00A30CBA">
            <w:pPr>
              <w:autoSpaceDE w:val="0"/>
              <w:autoSpaceDN w:val="0"/>
              <w:adjustRightInd w:val="0"/>
              <w:spacing w:after="0" w:line="240" w:lineRule="auto"/>
              <w:jc w:val="center"/>
              <w:rPr>
                <w:rFonts w:ascii="Arial" w:eastAsia="Times New Roman" w:hAnsi="Arial" w:cs="Arial"/>
                <w:b/>
                <w:sz w:val="20"/>
                <w:szCs w:val="20"/>
                <w:lang w:val="ro-RO"/>
              </w:rPr>
            </w:pPr>
            <w:r w:rsidRPr="003E4BA2">
              <w:rPr>
                <w:rFonts w:ascii="Arial" w:eastAsia="Times New Roman" w:hAnsi="Arial" w:cs="Arial"/>
                <w:b/>
                <w:sz w:val="20"/>
                <w:szCs w:val="20"/>
                <w:lang w:val="ro-RO"/>
              </w:rPr>
              <w:t>Cantitate</w:t>
            </w:r>
          </w:p>
        </w:tc>
        <w:tc>
          <w:tcPr>
            <w:tcW w:w="851" w:type="dxa"/>
            <w:shd w:val="clear" w:color="auto" w:fill="C0C0C0"/>
            <w:vAlign w:val="center"/>
          </w:tcPr>
          <w:p w:rsidR="00422711" w:rsidRPr="003E4BA2" w:rsidRDefault="00422711" w:rsidP="00A30CBA">
            <w:pPr>
              <w:autoSpaceDE w:val="0"/>
              <w:autoSpaceDN w:val="0"/>
              <w:adjustRightInd w:val="0"/>
              <w:spacing w:after="0" w:line="240" w:lineRule="auto"/>
              <w:jc w:val="center"/>
              <w:rPr>
                <w:rFonts w:ascii="Arial" w:eastAsia="Times New Roman" w:hAnsi="Arial" w:cs="Arial"/>
                <w:b/>
                <w:sz w:val="20"/>
                <w:szCs w:val="20"/>
                <w:lang w:val="ro-RO"/>
              </w:rPr>
            </w:pPr>
            <w:r w:rsidRPr="003E4BA2">
              <w:rPr>
                <w:rFonts w:ascii="Arial" w:eastAsia="Times New Roman" w:hAnsi="Arial" w:cs="Arial"/>
                <w:b/>
                <w:sz w:val="20"/>
                <w:szCs w:val="20"/>
                <w:lang w:val="ro-RO"/>
              </w:rPr>
              <w:t>UM</w:t>
            </w:r>
          </w:p>
        </w:tc>
      </w:tr>
      <w:tr w:rsidR="00422711" w:rsidRPr="00422711" w:rsidTr="00B17B2F">
        <w:tc>
          <w:tcPr>
            <w:tcW w:w="1135" w:type="dxa"/>
            <w:shd w:val="clear" w:color="auto" w:fill="auto"/>
          </w:tcPr>
          <w:p w:rsidR="00422711" w:rsidRPr="00B17B2F" w:rsidRDefault="00422711" w:rsidP="00B17B2F">
            <w:pPr>
              <w:autoSpaceDE w:val="0"/>
              <w:autoSpaceDN w:val="0"/>
              <w:adjustRightInd w:val="0"/>
              <w:spacing w:after="0" w:line="240" w:lineRule="auto"/>
              <w:jc w:val="center"/>
              <w:rPr>
                <w:rFonts w:ascii="Arial" w:eastAsia="Times New Roman" w:hAnsi="Arial" w:cs="Arial"/>
                <w:sz w:val="20"/>
                <w:szCs w:val="20"/>
                <w:lang w:val="ro-RO"/>
              </w:rPr>
            </w:pPr>
            <w:r w:rsidRPr="00B17B2F">
              <w:rPr>
                <w:rFonts w:ascii="Arial" w:eastAsia="Times New Roman" w:hAnsi="Arial" w:cs="Arial"/>
                <w:sz w:val="20"/>
                <w:szCs w:val="20"/>
                <w:lang w:val="ro-RO"/>
              </w:rPr>
              <w:t>Ap</w:t>
            </w:r>
            <w:r w:rsidR="00A866F3" w:rsidRPr="00B17B2F">
              <w:rPr>
                <w:rFonts w:ascii="Arial" w:eastAsia="Times New Roman" w:hAnsi="Arial" w:cs="Arial"/>
                <w:sz w:val="20"/>
                <w:szCs w:val="20"/>
                <w:lang w:val="ro-RO"/>
              </w:rPr>
              <w:t>ă</w:t>
            </w:r>
          </w:p>
        </w:tc>
        <w:tc>
          <w:tcPr>
            <w:tcW w:w="7796" w:type="dxa"/>
            <w:shd w:val="clear" w:color="auto" w:fill="auto"/>
          </w:tcPr>
          <w:p w:rsidR="00422711" w:rsidRPr="00B17B2F" w:rsidRDefault="00422711" w:rsidP="00B17B2F">
            <w:pPr>
              <w:autoSpaceDE w:val="0"/>
              <w:autoSpaceDN w:val="0"/>
              <w:adjustRightInd w:val="0"/>
              <w:spacing w:after="0" w:line="240" w:lineRule="auto"/>
              <w:jc w:val="both"/>
              <w:rPr>
                <w:rFonts w:ascii="Arial" w:eastAsia="Times New Roman" w:hAnsi="Arial" w:cs="Arial"/>
                <w:sz w:val="20"/>
                <w:szCs w:val="20"/>
                <w:lang w:val="ro-RO"/>
              </w:rPr>
            </w:pPr>
            <w:r w:rsidRPr="00B17B2F">
              <w:rPr>
                <w:rFonts w:ascii="Arial" w:eastAsia="Times New Roman" w:hAnsi="Arial" w:cs="Arial"/>
                <w:sz w:val="20"/>
                <w:szCs w:val="20"/>
                <w:lang w:val="ro-RO"/>
              </w:rPr>
              <w:t xml:space="preserve">alimentarea cu apă </w:t>
            </w:r>
            <w:r w:rsidR="002225C3" w:rsidRPr="00B17B2F">
              <w:rPr>
                <w:rFonts w:ascii="Arial" w:eastAsia="Times New Roman" w:hAnsi="Arial" w:cs="Arial"/>
                <w:sz w:val="20"/>
                <w:szCs w:val="20"/>
                <w:lang w:val="ro-RO"/>
              </w:rPr>
              <w:t xml:space="preserve">se realizează din reţeaua de </w:t>
            </w:r>
            <w:r w:rsidR="00E77254" w:rsidRPr="00B17B2F">
              <w:rPr>
                <w:rFonts w:ascii="Arial" w:eastAsia="Times New Roman" w:hAnsi="Arial" w:cs="Arial"/>
                <w:sz w:val="20"/>
                <w:szCs w:val="20"/>
                <w:lang w:val="ro-RO"/>
              </w:rPr>
              <w:t xml:space="preserve">apă potabilă </w:t>
            </w:r>
            <w:r w:rsidR="006D410C" w:rsidRPr="00B17B2F">
              <w:rPr>
                <w:rFonts w:ascii="Arial" w:eastAsia="Times New Roman" w:hAnsi="Arial" w:cs="Arial"/>
                <w:sz w:val="20"/>
                <w:szCs w:val="20"/>
                <w:lang w:val="ro-RO"/>
              </w:rPr>
              <w:t>orăşenească</w:t>
            </w:r>
            <w:r w:rsidR="00583519" w:rsidRPr="00B17B2F">
              <w:rPr>
                <w:rFonts w:ascii="Arial" w:eastAsia="Times New Roman" w:hAnsi="Arial" w:cs="Arial"/>
                <w:sz w:val="20"/>
                <w:szCs w:val="20"/>
                <w:lang w:val="ro-RO"/>
              </w:rPr>
              <w:t xml:space="preserve">; </w:t>
            </w:r>
            <w:r w:rsidR="002225C3" w:rsidRPr="00B17B2F">
              <w:rPr>
                <w:rFonts w:ascii="Arial" w:eastAsia="Times New Roman" w:hAnsi="Arial" w:cs="Arial"/>
                <w:sz w:val="20"/>
                <w:szCs w:val="20"/>
                <w:lang w:val="ro-RO"/>
              </w:rPr>
              <w:t>apa este folosită în scop</w:t>
            </w:r>
            <w:r w:rsidR="007E6599" w:rsidRPr="00B17B2F">
              <w:rPr>
                <w:rFonts w:ascii="Arial" w:eastAsia="Times New Roman" w:hAnsi="Arial" w:cs="Arial"/>
                <w:sz w:val="20"/>
                <w:szCs w:val="20"/>
                <w:lang w:val="ro-RO"/>
              </w:rPr>
              <w:t xml:space="preserve"> potabil şi</w:t>
            </w:r>
            <w:r w:rsidR="002225C3" w:rsidRPr="00B17B2F">
              <w:rPr>
                <w:rFonts w:ascii="Arial" w:eastAsia="Times New Roman" w:hAnsi="Arial" w:cs="Arial"/>
                <w:sz w:val="20"/>
                <w:szCs w:val="20"/>
                <w:lang w:val="ro-RO"/>
              </w:rPr>
              <w:t xml:space="preserve"> igienico – sanitar</w:t>
            </w:r>
          </w:p>
        </w:tc>
        <w:tc>
          <w:tcPr>
            <w:tcW w:w="1134" w:type="dxa"/>
            <w:shd w:val="clear" w:color="auto" w:fill="auto"/>
          </w:tcPr>
          <w:p w:rsidR="00422711" w:rsidRPr="000C718C" w:rsidRDefault="000C718C" w:rsidP="002F0652">
            <w:pPr>
              <w:autoSpaceDE w:val="0"/>
              <w:autoSpaceDN w:val="0"/>
              <w:adjustRightInd w:val="0"/>
              <w:spacing w:after="0" w:line="240" w:lineRule="auto"/>
              <w:jc w:val="center"/>
              <w:rPr>
                <w:rFonts w:ascii="Arial" w:eastAsia="Times New Roman" w:hAnsi="Arial" w:cs="Arial"/>
                <w:sz w:val="20"/>
                <w:szCs w:val="20"/>
                <w:lang w:val="ro-RO"/>
              </w:rPr>
            </w:pPr>
            <w:r w:rsidRPr="000C718C">
              <w:rPr>
                <w:rFonts w:ascii="Arial" w:eastAsia="Times New Roman" w:hAnsi="Arial" w:cs="Arial"/>
                <w:sz w:val="20"/>
                <w:szCs w:val="20"/>
                <w:lang w:val="ro-RO"/>
              </w:rPr>
              <w:t>5,00</w:t>
            </w:r>
          </w:p>
        </w:tc>
        <w:tc>
          <w:tcPr>
            <w:tcW w:w="851" w:type="dxa"/>
            <w:shd w:val="clear" w:color="auto" w:fill="auto"/>
          </w:tcPr>
          <w:p w:rsidR="00422711" w:rsidRPr="003E4BA2" w:rsidRDefault="000C718C" w:rsidP="002F0652">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Metricubi/lună</w:t>
            </w:r>
          </w:p>
        </w:tc>
      </w:tr>
      <w:tr w:rsidR="00422711" w:rsidRPr="00422711" w:rsidTr="00B17B2F">
        <w:tc>
          <w:tcPr>
            <w:tcW w:w="1135" w:type="dxa"/>
            <w:shd w:val="clear" w:color="auto" w:fill="auto"/>
          </w:tcPr>
          <w:p w:rsidR="00422711" w:rsidRPr="00B17B2F" w:rsidRDefault="00422711" w:rsidP="00B17B2F">
            <w:pPr>
              <w:autoSpaceDE w:val="0"/>
              <w:autoSpaceDN w:val="0"/>
              <w:adjustRightInd w:val="0"/>
              <w:spacing w:after="0" w:line="240" w:lineRule="auto"/>
              <w:jc w:val="center"/>
              <w:rPr>
                <w:rFonts w:ascii="Arial" w:eastAsia="Times New Roman" w:hAnsi="Arial" w:cs="Arial"/>
                <w:sz w:val="20"/>
                <w:szCs w:val="20"/>
                <w:lang w:val="ro-RO"/>
              </w:rPr>
            </w:pPr>
            <w:r w:rsidRPr="00B17B2F">
              <w:rPr>
                <w:rFonts w:ascii="Arial" w:eastAsia="Times New Roman" w:hAnsi="Arial" w:cs="Arial"/>
                <w:sz w:val="20"/>
                <w:szCs w:val="20"/>
                <w:lang w:val="ro-RO"/>
              </w:rPr>
              <w:t>Canalizare</w:t>
            </w:r>
          </w:p>
        </w:tc>
        <w:tc>
          <w:tcPr>
            <w:tcW w:w="7796" w:type="dxa"/>
            <w:shd w:val="clear" w:color="auto" w:fill="auto"/>
          </w:tcPr>
          <w:p w:rsidR="00422711" w:rsidRPr="00B17B2F" w:rsidRDefault="002225C3" w:rsidP="00B17B2F">
            <w:pPr>
              <w:autoSpaceDE w:val="0"/>
              <w:autoSpaceDN w:val="0"/>
              <w:adjustRightInd w:val="0"/>
              <w:spacing w:after="0" w:line="240" w:lineRule="auto"/>
              <w:jc w:val="both"/>
              <w:rPr>
                <w:rFonts w:ascii="Arial" w:eastAsia="Times New Roman" w:hAnsi="Arial" w:cs="Arial"/>
                <w:sz w:val="20"/>
                <w:szCs w:val="20"/>
                <w:lang w:val="ro-RO"/>
              </w:rPr>
            </w:pPr>
            <w:r w:rsidRPr="00B17B2F">
              <w:rPr>
                <w:rFonts w:ascii="Arial" w:eastAsia="Times New Roman" w:hAnsi="Arial" w:cs="Arial"/>
                <w:sz w:val="20"/>
                <w:szCs w:val="20"/>
                <w:lang w:val="ro-RO"/>
              </w:rPr>
              <w:t xml:space="preserve">evacuarea apelor uzate </w:t>
            </w:r>
            <w:r w:rsidR="00A866F3" w:rsidRPr="00B17B2F">
              <w:rPr>
                <w:rFonts w:ascii="Arial" w:eastAsia="Times New Roman" w:hAnsi="Arial" w:cs="Arial"/>
                <w:sz w:val="20"/>
                <w:szCs w:val="20"/>
                <w:lang w:val="ro-RO"/>
              </w:rPr>
              <w:t>menajere</w:t>
            </w:r>
            <w:r w:rsidRPr="00B17B2F">
              <w:rPr>
                <w:rFonts w:ascii="Arial" w:eastAsia="Times New Roman" w:hAnsi="Arial" w:cs="Arial"/>
                <w:sz w:val="20"/>
                <w:szCs w:val="20"/>
                <w:lang w:val="ro-RO"/>
              </w:rPr>
              <w:t xml:space="preserve"> </w:t>
            </w:r>
            <w:r w:rsidR="00583519" w:rsidRPr="00B17B2F">
              <w:rPr>
                <w:rFonts w:ascii="Arial" w:eastAsia="Times New Roman" w:hAnsi="Arial" w:cs="Arial"/>
                <w:sz w:val="20"/>
                <w:szCs w:val="20"/>
                <w:lang w:val="ro-RO"/>
              </w:rPr>
              <w:t>se face în</w:t>
            </w:r>
            <w:r w:rsidR="006D410C" w:rsidRPr="00B17B2F">
              <w:rPr>
                <w:rFonts w:ascii="Arial" w:eastAsia="Times New Roman" w:hAnsi="Arial" w:cs="Arial"/>
                <w:sz w:val="20"/>
                <w:szCs w:val="20"/>
                <w:lang w:val="ro-RO"/>
              </w:rPr>
              <w:t xml:space="preserve"> reţeaua de canalizare orăşenească</w:t>
            </w:r>
          </w:p>
        </w:tc>
        <w:tc>
          <w:tcPr>
            <w:tcW w:w="1134" w:type="dxa"/>
            <w:shd w:val="clear" w:color="auto" w:fill="auto"/>
          </w:tcPr>
          <w:p w:rsidR="00422711" w:rsidRPr="000C718C" w:rsidRDefault="000C718C" w:rsidP="00A30CBA">
            <w:pPr>
              <w:autoSpaceDE w:val="0"/>
              <w:autoSpaceDN w:val="0"/>
              <w:adjustRightInd w:val="0"/>
              <w:spacing w:after="0" w:line="240" w:lineRule="auto"/>
              <w:jc w:val="center"/>
              <w:rPr>
                <w:rFonts w:ascii="Arial" w:eastAsia="Times New Roman" w:hAnsi="Arial" w:cs="Arial"/>
                <w:sz w:val="20"/>
                <w:szCs w:val="20"/>
                <w:lang w:val="ro-RO"/>
              </w:rPr>
            </w:pPr>
            <w:r w:rsidRPr="000C718C">
              <w:rPr>
                <w:rFonts w:ascii="Arial" w:eastAsia="Times New Roman" w:hAnsi="Arial" w:cs="Arial"/>
                <w:sz w:val="20"/>
                <w:szCs w:val="20"/>
                <w:lang w:val="ro-RO"/>
              </w:rPr>
              <w:t>4,00</w:t>
            </w:r>
          </w:p>
        </w:tc>
        <w:tc>
          <w:tcPr>
            <w:tcW w:w="851" w:type="dxa"/>
            <w:shd w:val="clear" w:color="auto" w:fill="auto"/>
          </w:tcPr>
          <w:p w:rsidR="00422711" w:rsidRPr="003E4BA2" w:rsidRDefault="000C718C" w:rsidP="00A30CBA">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Metricubi/lună</w:t>
            </w:r>
          </w:p>
        </w:tc>
      </w:tr>
      <w:tr w:rsidR="00437E39" w:rsidRPr="00422711" w:rsidTr="00B17B2F">
        <w:tc>
          <w:tcPr>
            <w:tcW w:w="1135" w:type="dxa"/>
            <w:shd w:val="clear" w:color="auto" w:fill="auto"/>
          </w:tcPr>
          <w:p w:rsidR="00437E39" w:rsidRPr="00B17B2F" w:rsidRDefault="00437E39" w:rsidP="00B17B2F">
            <w:pPr>
              <w:autoSpaceDE w:val="0"/>
              <w:autoSpaceDN w:val="0"/>
              <w:adjustRightInd w:val="0"/>
              <w:spacing w:after="0" w:line="240" w:lineRule="auto"/>
              <w:jc w:val="center"/>
              <w:rPr>
                <w:rFonts w:ascii="Arial" w:eastAsia="Times New Roman" w:hAnsi="Arial" w:cs="Arial"/>
                <w:sz w:val="20"/>
                <w:szCs w:val="20"/>
                <w:lang w:val="ro-RO"/>
              </w:rPr>
            </w:pPr>
            <w:r w:rsidRPr="00B17B2F">
              <w:rPr>
                <w:rFonts w:ascii="Arial" w:eastAsia="Times New Roman" w:hAnsi="Arial" w:cs="Arial"/>
                <w:sz w:val="20"/>
                <w:szCs w:val="20"/>
                <w:lang w:val="ro-RO"/>
              </w:rPr>
              <w:t>Canalizare</w:t>
            </w:r>
          </w:p>
        </w:tc>
        <w:tc>
          <w:tcPr>
            <w:tcW w:w="7796" w:type="dxa"/>
            <w:shd w:val="clear" w:color="auto" w:fill="auto"/>
          </w:tcPr>
          <w:p w:rsidR="00437E39" w:rsidRPr="00B17B2F" w:rsidRDefault="00417193" w:rsidP="00B17B2F">
            <w:pPr>
              <w:autoSpaceDE w:val="0"/>
              <w:autoSpaceDN w:val="0"/>
              <w:adjustRightInd w:val="0"/>
              <w:spacing w:after="0" w:line="240" w:lineRule="auto"/>
              <w:jc w:val="both"/>
              <w:rPr>
                <w:rFonts w:ascii="Arial" w:eastAsia="Times New Roman" w:hAnsi="Arial" w:cs="Arial"/>
                <w:sz w:val="20"/>
                <w:szCs w:val="20"/>
                <w:lang w:val="ro-RO"/>
              </w:rPr>
            </w:pPr>
            <w:r w:rsidRPr="00B17B2F">
              <w:rPr>
                <w:rFonts w:ascii="Arial" w:eastAsia="Times New Roman" w:hAnsi="Arial" w:cs="Arial"/>
                <w:sz w:val="20"/>
                <w:szCs w:val="20"/>
                <w:lang w:val="ro-RO"/>
              </w:rPr>
              <w:t>apel</w:t>
            </w:r>
            <w:r w:rsidR="00B17B2F" w:rsidRPr="00B17B2F">
              <w:rPr>
                <w:rFonts w:ascii="Arial" w:eastAsia="Times New Roman" w:hAnsi="Arial" w:cs="Arial"/>
                <w:sz w:val="20"/>
                <w:szCs w:val="20"/>
                <w:lang w:val="ro-RO"/>
              </w:rPr>
              <w:t>e</w:t>
            </w:r>
            <w:r w:rsidRPr="00B17B2F">
              <w:rPr>
                <w:rFonts w:ascii="Arial" w:eastAsia="Times New Roman" w:hAnsi="Arial" w:cs="Arial"/>
                <w:sz w:val="20"/>
                <w:szCs w:val="20"/>
                <w:lang w:val="ro-RO"/>
              </w:rPr>
              <w:t xml:space="preserve"> pluviale potenţial impurificate</w:t>
            </w:r>
            <w:r w:rsidR="002F0652" w:rsidRPr="00B17B2F">
              <w:rPr>
                <w:rFonts w:ascii="Arial" w:eastAsia="Times New Roman" w:hAnsi="Arial" w:cs="Arial"/>
                <w:sz w:val="20"/>
                <w:szCs w:val="20"/>
                <w:lang w:val="ro-RO"/>
              </w:rPr>
              <w:t xml:space="preserve"> cu produse petroliere</w:t>
            </w:r>
            <w:r w:rsidR="00B17B2F" w:rsidRPr="00B17B2F">
              <w:rPr>
                <w:rFonts w:ascii="Arial" w:eastAsia="Times New Roman" w:hAnsi="Arial" w:cs="Arial"/>
                <w:sz w:val="20"/>
                <w:szCs w:val="20"/>
                <w:lang w:val="ro-RO"/>
              </w:rPr>
              <w:t xml:space="preserve">, </w:t>
            </w:r>
            <w:r w:rsidR="006D410C" w:rsidRPr="00B17B2F">
              <w:rPr>
                <w:rFonts w:ascii="Arial" w:eastAsia="Times New Roman" w:hAnsi="Arial" w:cs="Arial"/>
                <w:sz w:val="20"/>
                <w:szCs w:val="20"/>
                <w:lang w:val="ro-RO"/>
              </w:rPr>
              <w:t>colectate de pe platforma betonată</w:t>
            </w:r>
            <w:r w:rsidR="00B17B2F" w:rsidRPr="00B17B2F">
              <w:rPr>
                <w:rFonts w:ascii="Arial" w:eastAsia="Times New Roman" w:hAnsi="Arial" w:cs="Arial"/>
                <w:sz w:val="20"/>
                <w:szCs w:val="20"/>
                <w:lang w:val="ro-RO"/>
              </w:rPr>
              <w:t>,</w:t>
            </w:r>
            <w:r w:rsidRPr="00B17B2F">
              <w:rPr>
                <w:rFonts w:ascii="Arial" w:eastAsia="Times New Roman" w:hAnsi="Arial" w:cs="Arial"/>
                <w:sz w:val="20"/>
                <w:szCs w:val="20"/>
                <w:lang w:val="ro-RO"/>
              </w:rPr>
              <w:t xml:space="preserve"> </w:t>
            </w:r>
            <w:r w:rsidR="00B17B2F" w:rsidRPr="00B17B2F">
              <w:rPr>
                <w:rFonts w:ascii="Arial" w:eastAsia="Times New Roman" w:hAnsi="Arial" w:cs="Arial"/>
                <w:sz w:val="20"/>
                <w:szCs w:val="20"/>
                <w:lang w:val="ro-RO"/>
              </w:rPr>
              <w:t>trec printr-un</w:t>
            </w:r>
            <w:r w:rsidRPr="00B17B2F">
              <w:rPr>
                <w:rFonts w:ascii="Arial" w:eastAsia="Times New Roman" w:hAnsi="Arial" w:cs="Arial"/>
                <w:sz w:val="20"/>
                <w:szCs w:val="20"/>
                <w:lang w:val="ro-RO"/>
              </w:rPr>
              <w:t xml:space="preserve"> separator de hi</w:t>
            </w:r>
            <w:r w:rsidR="00B17B2F" w:rsidRPr="00B17B2F">
              <w:rPr>
                <w:rFonts w:ascii="Arial" w:eastAsia="Times New Roman" w:hAnsi="Arial" w:cs="Arial"/>
                <w:sz w:val="20"/>
                <w:szCs w:val="20"/>
                <w:lang w:val="ro-RO"/>
              </w:rPr>
              <w:t xml:space="preserve">drocarburi înainte de a fi evacuate în </w:t>
            </w:r>
            <w:r w:rsidR="00B17B2F" w:rsidRPr="00B17B2F">
              <w:rPr>
                <w:rFonts w:ascii="Arial" w:eastAsia="Times New Roman" w:hAnsi="Arial" w:cs="Arial"/>
                <w:color w:val="FF0000"/>
                <w:sz w:val="20"/>
                <w:szCs w:val="20"/>
                <w:lang w:val="ro-RO"/>
              </w:rPr>
              <w:t>reţeaua de canalizare orăşenească;</w:t>
            </w:r>
          </w:p>
        </w:tc>
        <w:tc>
          <w:tcPr>
            <w:tcW w:w="1134" w:type="dxa"/>
            <w:shd w:val="clear" w:color="auto" w:fill="auto"/>
          </w:tcPr>
          <w:p w:rsidR="00437E39" w:rsidRPr="000C718C" w:rsidRDefault="00437E39" w:rsidP="00A30CBA">
            <w:pPr>
              <w:autoSpaceDE w:val="0"/>
              <w:autoSpaceDN w:val="0"/>
              <w:adjustRightInd w:val="0"/>
              <w:spacing w:after="0" w:line="240" w:lineRule="auto"/>
              <w:jc w:val="center"/>
              <w:rPr>
                <w:rFonts w:ascii="Arial" w:eastAsia="Times New Roman" w:hAnsi="Arial" w:cs="Arial"/>
                <w:sz w:val="20"/>
                <w:szCs w:val="20"/>
                <w:lang w:val="ro-RO"/>
              </w:rPr>
            </w:pPr>
          </w:p>
        </w:tc>
        <w:tc>
          <w:tcPr>
            <w:tcW w:w="851" w:type="dxa"/>
            <w:shd w:val="clear" w:color="auto" w:fill="auto"/>
          </w:tcPr>
          <w:p w:rsidR="00437E39" w:rsidRPr="000C718C" w:rsidRDefault="00437E39" w:rsidP="00A30CBA">
            <w:pPr>
              <w:autoSpaceDE w:val="0"/>
              <w:autoSpaceDN w:val="0"/>
              <w:adjustRightInd w:val="0"/>
              <w:spacing w:after="0" w:line="240" w:lineRule="auto"/>
              <w:jc w:val="center"/>
              <w:rPr>
                <w:rFonts w:ascii="Arial" w:eastAsia="Times New Roman" w:hAnsi="Arial" w:cs="Arial"/>
                <w:sz w:val="20"/>
                <w:szCs w:val="20"/>
                <w:lang w:val="ro-RO"/>
              </w:rPr>
            </w:pPr>
          </w:p>
        </w:tc>
      </w:tr>
      <w:tr w:rsidR="00437E39" w:rsidRPr="00422711" w:rsidTr="00B17B2F">
        <w:tc>
          <w:tcPr>
            <w:tcW w:w="1135" w:type="dxa"/>
            <w:shd w:val="clear" w:color="auto" w:fill="auto"/>
          </w:tcPr>
          <w:p w:rsidR="00437E39" w:rsidRPr="00B17B2F" w:rsidRDefault="00437E39" w:rsidP="00B17B2F">
            <w:pPr>
              <w:autoSpaceDE w:val="0"/>
              <w:autoSpaceDN w:val="0"/>
              <w:adjustRightInd w:val="0"/>
              <w:spacing w:after="0" w:line="240" w:lineRule="auto"/>
              <w:jc w:val="center"/>
              <w:rPr>
                <w:rFonts w:ascii="Arial" w:eastAsia="Times New Roman" w:hAnsi="Arial" w:cs="Arial"/>
                <w:sz w:val="20"/>
                <w:szCs w:val="20"/>
                <w:lang w:val="ro-RO"/>
              </w:rPr>
            </w:pPr>
            <w:r w:rsidRPr="00B17B2F">
              <w:rPr>
                <w:rFonts w:ascii="Arial" w:eastAsia="Times New Roman" w:hAnsi="Arial" w:cs="Arial"/>
                <w:sz w:val="20"/>
                <w:szCs w:val="20"/>
                <w:lang w:val="ro-RO"/>
              </w:rPr>
              <w:t>Energie</w:t>
            </w:r>
          </w:p>
        </w:tc>
        <w:tc>
          <w:tcPr>
            <w:tcW w:w="7796" w:type="dxa"/>
            <w:shd w:val="clear" w:color="auto" w:fill="auto"/>
          </w:tcPr>
          <w:p w:rsidR="00437E39" w:rsidRPr="00B17B2F" w:rsidRDefault="00437E39" w:rsidP="00B17B2F">
            <w:pPr>
              <w:autoSpaceDE w:val="0"/>
              <w:autoSpaceDN w:val="0"/>
              <w:adjustRightInd w:val="0"/>
              <w:spacing w:after="0" w:line="240" w:lineRule="auto"/>
              <w:jc w:val="both"/>
              <w:rPr>
                <w:rFonts w:ascii="Arial" w:eastAsia="Times New Roman" w:hAnsi="Arial" w:cs="Arial"/>
                <w:color w:val="FF0000"/>
                <w:sz w:val="20"/>
                <w:szCs w:val="20"/>
                <w:lang w:val="ro-RO"/>
              </w:rPr>
            </w:pPr>
            <w:r w:rsidRPr="00B17B2F">
              <w:rPr>
                <w:rFonts w:ascii="Arial" w:eastAsia="Times New Roman" w:hAnsi="Arial" w:cs="Arial"/>
                <w:sz w:val="20"/>
                <w:szCs w:val="20"/>
                <w:lang w:val="ro-RO"/>
              </w:rPr>
              <w:t>alimentarea cu energie electrică se face din reţeaua naţională</w:t>
            </w:r>
            <w:r w:rsidR="00374115" w:rsidRPr="00B17B2F">
              <w:rPr>
                <w:rFonts w:ascii="Arial" w:eastAsia="Times New Roman" w:hAnsi="Arial" w:cs="Arial"/>
                <w:sz w:val="20"/>
                <w:szCs w:val="20"/>
                <w:lang w:val="ro-RO"/>
              </w:rPr>
              <w:t xml:space="preserve">; </w:t>
            </w:r>
          </w:p>
        </w:tc>
        <w:tc>
          <w:tcPr>
            <w:tcW w:w="1134" w:type="dxa"/>
            <w:shd w:val="clear" w:color="auto" w:fill="auto"/>
          </w:tcPr>
          <w:p w:rsidR="00437E39" w:rsidRPr="000C718C" w:rsidRDefault="000C718C" w:rsidP="00374115">
            <w:pPr>
              <w:autoSpaceDE w:val="0"/>
              <w:autoSpaceDN w:val="0"/>
              <w:adjustRightInd w:val="0"/>
              <w:spacing w:after="0" w:line="240" w:lineRule="auto"/>
              <w:jc w:val="center"/>
              <w:rPr>
                <w:rFonts w:ascii="Arial" w:eastAsia="Times New Roman" w:hAnsi="Arial" w:cs="Arial"/>
                <w:sz w:val="20"/>
                <w:szCs w:val="20"/>
                <w:lang w:val="ro-RO"/>
              </w:rPr>
            </w:pPr>
            <w:r w:rsidRPr="000C718C">
              <w:rPr>
                <w:rFonts w:ascii="Arial" w:hAnsi="Arial" w:cs="Arial"/>
                <w:sz w:val="20"/>
                <w:szCs w:val="20"/>
              </w:rPr>
              <w:t>2500,00</w:t>
            </w:r>
          </w:p>
        </w:tc>
        <w:tc>
          <w:tcPr>
            <w:tcW w:w="851" w:type="dxa"/>
            <w:shd w:val="clear" w:color="auto" w:fill="auto"/>
          </w:tcPr>
          <w:p w:rsidR="00437E39" w:rsidRPr="000C718C" w:rsidRDefault="000C718C" w:rsidP="000C718C">
            <w:pPr>
              <w:autoSpaceDE w:val="0"/>
              <w:autoSpaceDN w:val="0"/>
              <w:adjustRightInd w:val="0"/>
              <w:spacing w:after="0" w:line="240" w:lineRule="auto"/>
              <w:jc w:val="center"/>
              <w:rPr>
                <w:rFonts w:ascii="Arial" w:eastAsia="Times New Roman" w:hAnsi="Arial" w:cs="Arial"/>
                <w:sz w:val="20"/>
                <w:szCs w:val="20"/>
                <w:lang w:val="ro-RO"/>
              </w:rPr>
            </w:pPr>
            <w:r w:rsidRPr="000C718C">
              <w:rPr>
                <w:rFonts w:ascii="Arial" w:hAnsi="Arial" w:cs="Arial"/>
                <w:sz w:val="20"/>
                <w:szCs w:val="20"/>
              </w:rPr>
              <w:t>k</w:t>
            </w:r>
            <w:r w:rsidR="00374115" w:rsidRPr="000C718C">
              <w:rPr>
                <w:rFonts w:ascii="Arial" w:hAnsi="Arial" w:cs="Arial"/>
                <w:sz w:val="20"/>
                <w:szCs w:val="20"/>
              </w:rPr>
              <w:t>Wh</w:t>
            </w:r>
            <w:r w:rsidRPr="000C718C">
              <w:rPr>
                <w:rFonts w:ascii="Arial" w:hAnsi="Arial" w:cs="Arial"/>
                <w:sz w:val="20"/>
                <w:szCs w:val="20"/>
              </w:rPr>
              <w:t>/lună</w:t>
            </w:r>
          </w:p>
        </w:tc>
      </w:tr>
      <w:tr w:rsidR="00437E39" w:rsidRPr="00422711" w:rsidTr="00B17B2F">
        <w:tc>
          <w:tcPr>
            <w:tcW w:w="1135" w:type="dxa"/>
            <w:shd w:val="clear" w:color="auto" w:fill="auto"/>
          </w:tcPr>
          <w:p w:rsidR="00437E39" w:rsidRPr="00B17B2F" w:rsidRDefault="00437E39" w:rsidP="00B17B2F">
            <w:pPr>
              <w:autoSpaceDE w:val="0"/>
              <w:autoSpaceDN w:val="0"/>
              <w:adjustRightInd w:val="0"/>
              <w:spacing w:after="0" w:line="240" w:lineRule="auto"/>
              <w:jc w:val="center"/>
              <w:rPr>
                <w:rFonts w:ascii="Arial" w:eastAsia="Times New Roman" w:hAnsi="Arial" w:cs="Arial"/>
                <w:sz w:val="20"/>
                <w:szCs w:val="20"/>
                <w:lang w:val="ro-RO"/>
              </w:rPr>
            </w:pPr>
            <w:r w:rsidRPr="00B17B2F">
              <w:rPr>
                <w:rFonts w:ascii="Arial" w:eastAsia="Times New Roman" w:hAnsi="Arial" w:cs="Arial"/>
                <w:sz w:val="20"/>
                <w:szCs w:val="20"/>
                <w:lang w:val="ro-RO"/>
              </w:rPr>
              <w:t>Altele</w:t>
            </w:r>
          </w:p>
        </w:tc>
        <w:tc>
          <w:tcPr>
            <w:tcW w:w="7796" w:type="dxa"/>
            <w:shd w:val="clear" w:color="auto" w:fill="auto"/>
          </w:tcPr>
          <w:p w:rsidR="00437E39" w:rsidRPr="00B17B2F" w:rsidRDefault="00374115" w:rsidP="00B17B2F">
            <w:pPr>
              <w:spacing w:after="0" w:line="240" w:lineRule="auto"/>
              <w:jc w:val="both"/>
              <w:rPr>
                <w:rFonts w:ascii="Arial" w:hAnsi="Arial" w:cs="Arial"/>
                <w:sz w:val="20"/>
                <w:szCs w:val="20"/>
              </w:rPr>
            </w:pPr>
            <w:r w:rsidRPr="00B17B2F">
              <w:rPr>
                <w:rFonts w:ascii="Arial" w:hAnsi="Arial" w:cs="Arial"/>
                <w:sz w:val="20"/>
                <w:szCs w:val="20"/>
              </w:rPr>
              <w:t xml:space="preserve">încălzirea spaţiilor se face cu </w:t>
            </w:r>
            <w:r w:rsidR="00B17B2F" w:rsidRPr="00B17B2F">
              <w:rPr>
                <w:rFonts w:ascii="Arial" w:hAnsi="Arial" w:cs="Arial"/>
                <w:sz w:val="20"/>
                <w:szCs w:val="20"/>
              </w:rPr>
              <w:t>radiatoare electrice; obţinerea apei calde se face cu ajutorul unui boiler electric</w:t>
            </w:r>
          </w:p>
        </w:tc>
        <w:tc>
          <w:tcPr>
            <w:tcW w:w="1134" w:type="dxa"/>
            <w:shd w:val="clear" w:color="auto" w:fill="auto"/>
          </w:tcPr>
          <w:p w:rsidR="00437E39" w:rsidRPr="003E4BA2" w:rsidRDefault="00437E39" w:rsidP="00A30CBA">
            <w:pPr>
              <w:autoSpaceDE w:val="0"/>
              <w:autoSpaceDN w:val="0"/>
              <w:adjustRightInd w:val="0"/>
              <w:spacing w:after="0" w:line="240" w:lineRule="auto"/>
              <w:jc w:val="center"/>
              <w:rPr>
                <w:rFonts w:ascii="Arial" w:eastAsia="Times New Roman" w:hAnsi="Arial" w:cs="Arial"/>
                <w:sz w:val="20"/>
                <w:szCs w:val="20"/>
                <w:lang w:val="ro-RO"/>
              </w:rPr>
            </w:pPr>
          </w:p>
        </w:tc>
        <w:tc>
          <w:tcPr>
            <w:tcW w:w="851" w:type="dxa"/>
            <w:shd w:val="clear" w:color="auto" w:fill="auto"/>
          </w:tcPr>
          <w:p w:rsidR="00437E39" w:rsidRPr="003E4BA2" w:rsidRDefault="00437E39" w:rsidP="00A30CBA">
            <w:pPr>
              <w:autoSpaceDE w:val="0"/>
              <w:autoSpaceDN w:val="0"/>
              <w:adjustRightInd w:val="0"/>
              <w:spacing w:after="0" w:line="240" w:lineRule="auto"/>
              <w:jc w:val="center"/>
              <w:rPr>
                <w:rFonts w:ascii="Arial" w:eastAsia="Times New Roman" w:hAnsi="Arial" w:cs="Arial"/>
                <w:sz w:val="20"/>
                <w:szCs w:val="20"/>
                <w:lang w:val="ro-RO"/>
              </w:rPr>
            </w:pPr>
          </w:p>
        </w:tc>
      </w:tr>
    </w:tbl>
    <w:p w:rsidR="00422711" w:rsidRPr="00422711" w:rsidRDefault="00422711" w:rsidP="00422711">
      <w:pPr>
        <w:spacing w:after="0" w:line="240" w:lineRule="auto"/>
        <w:jc w:val="both"/>
        <w:rPr>
          <w:rFonts w:ascii="Arial" w:eastAsia="Times New Roman" w:hAnsi="Arial" w:cs="Arial"/>
          <w:sz w:val="24"/>
          <w:szCs w:val="24"/>
          <w:lang w:val="ro-RO"/>
        </w:rPr>
      </w:pPr>
    </w:p>
    <w:p w:rsid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4. Descrierea principalelor faze ale procesului tehnologic sau ale activității</w:t>
      </w:r>
    </w:p>
    <w:sdt>
      <w:sdtPr>
        <w:rPr>
          <w:rFonts w:ascii="Calibri" w:eastAsia="Calibri" w:hAnsi="Calibri" w:cs="Times New Roman"/>
          <w:bCs w:val="0"/>
          <w:iCs w:val="0"/>
          <w:color w:val="auto"/>
          <w:sz w:val="22"/>
          <w:szCs w:val="22"/>
          <w:shd w:val="clear" w:color="auto" w:fill="auto"/>
          <w:lang w:val="en-US" w:eastAsia="en-US"/>
        </w:rPr>
        <w:alias w:val="Câmp editabil text"/>
        <w:tag w:val="CampEditabil"/>
        <w:id w:val="-152216856"/>
        <w:placeholder>
          <w:docPart w:val="359CAD103F944EDCA0B2557B089045A0"/>
        </w:placeholder>
      </w:sdtPr>
      <w:sdtContent>
        <w:sdt>
          <w:sdtPr>
            <w:rPr>
              <w:rFonts w:ascii="Calibri" w:eastAsia="Calibri" w:hAnsi="Calibri" w:cs="Times New Roman"/>
              <w:bCs w:val="0"/>
              <w:iCs w:val="0"/>
              <w:color w:val="auto"/>
              <w:sz w:val="22"/>
              <w:szCs w:val="22"/>
              <w:shd w:val="clear" w:color="auto" w:fill="auto"/>
              <w:lang w:val="en-US" w:eastAsia="en-US"/>
            </w:rPr>
            <w:alias w:val="Câmp editabil text"/>
            <w:tag w:val="CampEditabil"/>
            <w:id w:val="-563414987"/>
            <w:placeholder>
              <w:docPart w:val="C9244EC9AB1046E7A3F962496595ABF9"/>
            </w:placeholder>
          </w:sdtPr>
          <w:sdtContent>
            <w:p w:rsidR="00833D98" w:rsidRPr="00E353C3" w:rsidRDefault="00E104A9" w:rsidP="00E353C3">
              <w:pPr>
                <w:pStyle w:val="Normaltext"/>
                <w:spacing w:after="0"/>
                <w:rPr>
                  <w:rFonts w:ascii="Arial" w:hAnsi="Arial" w:cs="Arial"/>
                  <w:sz w:val="24"/>
                  <w:szCs w:val="24"/>
                </w:rPr>
              </w:pPr>
              <w:r>
                <w:rPr>
                  <w:rFonts w:ascii="Calibri" w:eastAsia="Calibri" w:hAnsi="Calibri" w:cs="Times New Roman"/>
                </w:rPr>
                <w:t>__</w:t>
              </w:r>
              <w:r w:rsidR="00833D98" w:rsidRPr="00D94F0F">
                <w:rPr>
                  <w:rFonts w:ascii="Arial" w:hAnsi="Arial" w:cs="Arial"/>
                  <w:sz w:val="24"/>
                  <w:szCs w:val="24"/>
                  <w:lang w:val="fr-FR"/>
                </w:rPr>
                <w:t xml:space="preserve">- aprovizionarea staţiei cu produse petroliere, </w:t>
              </w:r>
              <w:r w:rsidR="00833D98" w:rsidRPr="00D94F0F">
                <w:rPr>
                  <w:rFonts w:ascii="Arial" w:hAnsi="Arial" w:cs="Arial"/>
                  <w:sz w:val="24"/>
                  <w:szCs w:val="24"/>
                </w:rPr>
                <w:t xml:space="preserve">de la rafinării, </w:t>
              </w:r>
              <w:r w:rsidR="00833D98" w:rsidRPr="00D94F0F">
                <w:rPr>
                  <w:rFonts w:ascii="Arial" w:hAnsi="Arial" w:cs="Arial"/>
                  <w:sz w:val="24"/>
                  <w:szCs w:val="24"/>
                  <w:lang w:val="fr-FR"/>
                </w:rPr>
                <w:t>cu ajutorul autocisternelor</w:t>
              </w:r>
              <w:r w:rsidR="00833D98" w:rsidRPr="00D94F0F">
                <w:rPr>
                  <w:rFonts w:ascii="Arial" w:hAnsi="Arial" w:cs="Arial"/>
                  <w:sz w:val="24"/>
                  <w:szCs w:val="24"/>
                </w:rPr>
                <w:t xml:space="preserve"> autorizate închiriate,</w:t>
              </w:r>
              <w:r w:rsidR="00833D98" w:rsidRPr="00D94F0F">
                <w:rPr>
                  <w:rFonts w:ascii="Arial" w:hAnsi="Arial" w:cs="Arial"/>
                  <w:sz w:val="24"/>
                  <w:szCs w:val="24"/>
                  <w:lang w:val="fr-FR"/>
                </w:rPr>
                <w:t xml:space="preserve"> obligatoriu dotate cu sisteme de recuperare de vapori - descărcarea </w:t>
              </w:r>
              <w:r w:rsidR="00833D98" w:rsidRPr="00E353C3">
                <w:rPr>
                  <w:rFonts w:ascii="Arial" w:hAnsi="Arial" w:cs="Arial"/>
                  <w:color w:val="auto"/>
                  <w:sz w:val="24"/>
                  <w:szCs w:val="24"/>
                  <w:lang w:val="fr-FR"/>
                </w:rPr>
                <w:t>autocisternelor prin cădere li</w:t>
              </w:r>
              <w:r w:rsidR="007D24DA" w:rsidRPr="00E353C3">
                <w:rPr>
                  <w:rFonts w:ascii="Arial" w:hAnsi="Arial" w:cs="Arial"/>
                  <w:color w:val="auto"/>
                  <w:sz w:val="24"/>
                  <w:szCs w:val="24"/>
                  <w:lang w:val="fr-FR"/>
                </w:rPr>
                <w:t>beră</w:t>
              </w:r>
              <w:r w:rsidR="007D24DA">
                <w:rPr>
                  <w:rFonts w:ascii="Arial" w:hAnsi="Arial" w:cs="Arial"/>
                  <w:sz w:val="24"/>
                  <w:szCs w:val="24"/>
                  <w:lang w:val="fr-FR"/>
                </w:rPr>
                <w:t xml:space="preserve"> în compartimentele rezervo</w:t>
              </w:r>
              <w:r w:rsidR="00833D98" w:rsidRPr="00D94F0F">
                <w:rPr>
                  <w:rFonts w:ascii="Arial" w:hAnsi="Arial" w:cs="Arial"/>
                  <w:sz w:val="24"/>
                  <w:szCs w:val="24"/>
                  <w:lang w:val="fr-FR"/>
                </w:rPr>
                <w:t>r</w:t>
              </w:r>
              <w:r w:rsidR="007D24DA">
                <w:rPr>
                  <w:rFonts w:ascii="Arial" w:hAnsi="Arial" w:cs="Arial"/>
                  <w:sz w:val="24"/>
                  <w:szCs w:val="24"/>
                  <w:lang w:val="fr-FR"/>
                </w:rPr>
                <w:t>u</w:t>
              </w:r>
              <w:r w:rsidR="00833D98" w:rsidRPr="00D94F0F">
                <w:rPr>
                  <w:rFonts w:ascii="Arial" w:hAnsi="Arial" w:cs="Arial"/>
                  <w:sz w:val="24"/>
                  <w:szCs w:val="24"/>
                  <w:lang w:val="fr-FR"/>
                </w:rPr>
                <w:t>l</w:t>
              </w:r>
              <w:r w:rsidR="007D24DA">
                <w:rPr>
                  <w:rFonts w:ascii="Arial" w:hAnsi="Arial" w:cs="Arial"/>
                  <w:sz w:val="24"/>
                  <w:szCs w:val="24"/>
                  <w:lang w:val="fr-FR"/>
                </w:rPr>
                <w:t>ui</w:t>
              </w:r>
              <w:r w:rsidR="00833D98" w:rsidRPr="00D94F0F">
                <w:rPr>
                  <w:rFonts w:ascii="Arial" w:hAnsi="Arial" w:cs="Arial"/>
                  <w:sz w:val="24"/>
                  <w:szCs w:val="24"/>
                  <w:lang w:val="fr-FR"/>
                </w:rPr>
                <w:t xml:space="preserve"> de stocare în funcţie de tipul carburantului, prin int</w:t>
              </w:r>
              <w:r w:rsidR="00E353C3">
                <w:rPr>
                  <w:rFonts w:ascii="Arial" w:hAnsi="Arial" w:cs="Arial"/>
                  <w:sz w:val="24"/>
                  <w:szCs w:val="24"/>
                  <w:lang w:val="fr-FR"/>
                </w:rPr>
                <w:t>ermediul gurilor de descărcare/</w:t>
              </w:r>
              <w:r w:rsidR="00E353C3">
                <w:rPr>
                  <w:rFonts w:ascii="Arial" w:hAnsi="Arial" w:cs="Arial"/>
                  <w:sz w:val="24"/>
                  <w:szCs w:val="24"/>
                </w:rPr>
                <w:t xml:space="preserve">descărcarea motorinei în rezervorul containerului, cu ajutorul pompelor autoabsorbante - </w:t>
              </w:r>
              <w:r w:rsidR="00833D98" w:rsidRPr="00D94F0F">
                <w:rPr>
                  <w:rFonts w:ascii="Arial" w:hAnsi="Arial" w:cs="Arial"/>
                  <w:sz w:val="24"/>
                  <w:szCs w:val="24"/>
                  <w:lang w:val="fr-FR"/>
                </w:rPr>
                <w:t>stocarea, monitorizarea şi gesti</w:t>
              </w:r>
              <w:r w:rsidR="00E137BE">
                <w:rPr>
                  <w:rFonts w:ascii="Arial" w:hAnsi="Arial" w:cs="Arial"/>
                  <w:sz w:val="24"/>
                  <w:szCs w:val="24"/>
                  <w:lang w:val="fr-FR"/>
                </w:rPr>
                <w:t xml:space="preserve">unea stocurilor de carburanţi - </w:t>
              </w:r>
              <w:r w:rsidR="00833D98" w:rsidRPr="00D94F0F">
                <w:rPr>
                  <w:rFonts w:ascii="Arial" w:hAnsi="Arial" w:cs="Arial"/>
                  <w:sz w:val="24"/>
                  <w:szCs w:val="24"/>
                  <w:lang w:val="fr-FR"/>
                </w:rPr>
                <w:t xml:space="preserve">comercializarea carburanţilor prin aspirarea produselor petroliere din compartimentele rezervoarelor cu ajutorul pompelor şi refularea produselor în rezervoarele autovehiculelor cu ajutorul pompelor </w:t>
              </w:r>
              <w:r w:rsidR="000E083A">
                <w:rPr>
                  <w:rFonts w:ascii="Arial" w:hAnsi="Arial" w:cs="Arial"/>
                  <w:sz w:val="24"/>
                  <w:szCs w:val="24"/>
                  <w:lang w:val="fr-FR"/>
                </w:rPr>
                <w:t>de distribuţie</w:t>
              </w:r>
              <w:r w:rsidR="00833D98" w:rsidRPr="00D94F0F">
                <w:rPr>
                  <w:rFonts w:ascii="Arial" w:hAnsi="Arial" w:cs="Arial"/>
                  <w:sz w:val="24"/>
                  <w:szCs w:val="24"/>
                  <w:lang w:val="fr-FR"/>
                </w:rPr>
                <w:t>;</w:t>
              </w:r>
            </w:p>
            <w:p w:rsidR="00DC3510" w:rsidRDefault="00BF6A8F" w:rsidP="00BF6A8F">
              <w:pPr>
                <w:tabs>
                  <w:tab w:val="left" w:pos="-540"/>
                </w:tabs>
                <w:spacing w:after="0" w:line="240" w:lineRule="auto"/>
                <w:jc w:val="both"/>
                <w:rPr>
                  <w:rFonts w:ascii="Arial" w:eastAsia="Calibri" w:hAnsi="Arial" w:cs="Arial"/>
                  <w:sz w:val="24"/>
                  <w:szCs w:val="24"/>
                  <w:lang w:val="ro-RO"/>
                </w:rPr>
              </w:pPr>
              <w:r>
                <w:rPr>
                  <w:rFonts w:ascii="Arial" w:hAnsi="Arial" w:cs="Arial"/>
                  <w:sz w:val="24"/>
                  <w:szCs w:val="24"/>
                </w:rPr>
                <w:t xml:space="preserve">- </w:t>
              </w:r>
              <w:proofErr w:type="gramStart"/>
              <w:r>
                <w:rPr>
                  <w:rFonts w:ascii="Arial" w:hAnsi="Arial" w:cs="Arial"/>
                  <w:sz w:val="24"/>
                  <w:szCs w:val="24"/>
                </w:rPr>
                <w:t>rezervorul</w:t>
              </w:r>
              <w:proofErr w:type="gramEnd"/>
              <w:r>
                <w:rPr>
                  <w:rFonts w:ascii="Arial" w:hAnsi="Arial" w:cs="Arial"/>
                  <w:sz w:val="24"/>
                  <w:szCs w:val="24"/>
                </w:rPr>
                <w:t xml:space="preserve"> de benzină este echipat </w:t>
              </w:r>
              <w:r w:rsidRPr="001F7B68">
                <w:rPr>
                  <w:rFonts w:ascii="Arial" w:hAnsi="Arial" w:cs="Arial"/>
                  <w:sz w:val="24"/>
                  <w:szCs w:val="24"/>
                </w:rPr>
                <w:t xml:space="preserve">cu sistem </w:t>
              </w:r>
              <w:r>
                <w:rPr>
                  <w:rFonts w:ascii="Arial" w:hAnsi="Arial" w:cs="Arial"/>
                  <w:sz w:val="24"/>
                  <w:szCs w:val="24"/>
                </w:rPr>
                <w:t>de</w:t>
              </w:r>
              <w:r w:rsidRPr="001F7B68">
                <w:rPr>
                  <w:rFonts w:ascii="Arial" w:hAnsi="Arial" w:cs="Arial"/>
                  <w:sz w:val="24"/>
                  <w:szCs w:val="24"/>
                </w:rPr>
                <w:t xml:space="preserve"> recuperare</w:t>
              </w:r>
              <w:r>
                <w:rPr>
                  <w:rFonts w:ascii="Arial" w:hAnsi="Arial" w:cs="Arial"/>
                  <w:sz w:val="24"/>
                  <w:szCs w:val="24"/>
                </w:rPr>
                <w:t xml:space="preserve"> </w:t>
              </w:r>
              <w:r w:rsidRPr="001F7B68">
                <w:rPr>
                  <w:rFonts w:ascii="Arial" w:hAnsi="Arial" w:cs="Arial"/>
                  <w:sz w:val="24"/>
                  <w:szCs w:val="24"/>
                </w:rPr>
                <w:t xml:space="preserve">a vaporilor </w:t>
              </w:r>
              <w:r>
                <w:rPr>
                  <w:rFonts w:ascii="Arial" w:hAnsi="Arial" w:cs="Arial"/>
                  <w:sz w:val="24"/>
                  <w:szCs w:val="24"/>
                </w:rPr>
                <w:t xml:space="preserve">de </w:t>
              </w:r>
              <w:r w:rsidRPr="001F7B68">
                <w:rPr>
                  <w:rFonts w:ascii="Arial" w:hAnsi="Arial" w:cs="Arial"/>
                  <w:sz w:val="24"/>
                  <w:szCs w:val="24"/>
                </w:rPr>
                <w:t>COV</w:t>
              </w:r>
              <w:r w:rsidRPr="00BF6A8F">
                <w:rPr>
                  <w:rFonts w:ascii="Arial" w:hAnsi="Arial" w:cs="Arial"/>
                  <w:sz w:val="24"/>
                  <w:szCs w:val="24"/>
                </w:rPr>
                <w:t xml:space="preserve">; </w:t>
              </w:r>
              <w:r w:rsidRPr="00BF6A8F">
                <w:rPr>
                  <w:rFonts w:ascii="Arial" w:eastAsia="Calibri" w:hAnsi="Arial" w:cs="Arial"/>
                  <w:sz w:val="24"/>
                  <w:szCs w:val="24"/>
                  <w:lang w:val="ro-RO"/>
                </w:rPr>
                <w:t xml:space="preserve"> </w:t>
              </w:r>
            </w:p>
            <w:p w:rsidR="00DC3510" w:rsidRPr="00DC3510" w:rsidRDefault="00DC3510" w:rsidP="00BF6A8F">
              <w:pPr>
                <w:tabs>
                  <w:tab w:val="left" w:pos="-540"/>
                </w:tabs>
                <w:spacing w:after="0" w:line="240" w:lineRule="auto"/>
                <w:jc w:val="both"/>
                <w:rPr>
                  <w:rFonts w:ascii="Arial" w:hAnsi="Arial" w:cs="Arial"/>
                  <w:bCs/>
                  <w:sz w:val="24"/>
                  <w:szCs w:val="24"/>
                </w:rPr>
              </w:pPr>
              <w:r w:rsidRPr="00DC3510">
                <w:rPr>
                  <w:rFonts w:ascii="Arial" w:eastAsia="Calibri" w:hAnsi="Arial" w:cs="Arial"/>
                  <w:sz w:val="24"/>
                  <w:szCs w:val="24"/>
                  <w:lang w:val="ro-RO"/>
                </w:rPr>
                <w:t>- instalaţia de încărcare şi depozitare a staţiei de benzină este proiectată şi executată astfel încât, în exploatare, vaporii de benzină dezlocuiţi în procesul de distribuţie a benzinei în instalaţiile de depozitare să poată fi returnaţi în cisterna mobilă din care se  descarcă benzina, prin intermediul u</w:t>
              </w:r>
              <w:r>
                <w:rPr>
                  <w:rFonts w:ascii="Arial" w:eastAsia="Calibri" w:hAnsi="Arial" w:cs="Arial"/>
                  <w:sz w:val="24"/>
                  <w:szCs w:val="24"/>
                  <w:lang w:val="ro-RO"/>
                </w:rPr>
                <w:t>nei conducte de legătură etanşe (</w:t>
              </w:r>
              <w:r>
                <w:rPr>
                  <w:rFonts w:ascii="Arial" w:hAnsi="Arial" w:cs="Arial"/>
                  <w:sz w:val="24"/>
                  <w:szCs w:val="24"/>
                </w:rPr>
                <w:t>conformare etapa I – C.O.V.);</w:t>
              </w:r>
            </w:p>
            <w:p w:rsidR="00BF6A8F" w:rsidRDefault="00BF6A8F" w:rsidP="006747F5">
              <w:pPr>
                <w:tabs>
                  <w:tab w:val="left" w:pos="-540"/>
                </w:tabs>
                <w:spacing w:after="0" w:line="240" w:lineRule="auto"/>
                <w:jc w:val="both"/>
                <w:rPr>
                  <w:rFonts w:ascii="Arial" w:hAnsi="Arial" w:cs="Arial"/>
                  <w:sz w:val="24"/>
                  <w:szCs w:val="24"/>
                </w:rPr>
              </w:pPr>
              <w:r>
                <w:rPr>
                  <w:rFonts w:ascii="Arial" w:hAnsi="Arial" w:cs="Arial"/>
                  <w:sz w:val="24"/>
                  <w:szCs w:val="24"/>
                </w:rPr>
                <w:t xml:space="preserve">- </w:t>
              </w:r>
              <w:proofErr w:type="gramStart"/>
              <w:r w:rsidRPr="00BB5778">
                <w:rPr>
                  <w:rFonts w:ascii="Arial" w:hAnsi="Arial" w:cs="Arial"/>
                  <w:sz w:val="24"/>
                  <w:szCs w:val="24"/>
                </w:rPr>
                <w:t>pomp</w:t>
              </w:r>
              <w:r>
                <w:rPr>
                  <w:rFonts w:ascii="Arial" w:hAnsi="Arial" w:cs="Arial"/>
                  <w:sz w:val="24"/>
                  <w:szCs w:val="24"/>
                </w:rPr>
                <w:t>a</w:t>
              </w:r>
              <w:proofErr w:type="gramEnd"/>
              <w:r w:rsidRPr="00BB5778">
                <w:rPr>
                  <w:rFonts w:ascii="Arial" w:hAnsi="Arial" w:cs="Arial"/>
                  <w:sz w:val="24"/>
                  <w:szCs w:val="24"/>
                </w:rPr>
                <w:t xml:space="preserve"> </w:t>
              </w:r>
              <w:r w:rsidRPr="00C37182">
                <w:rPr>
                  <w:rFonts w:ascii="Arial" w:hAnsi="Arial" w:cs="Arial"/>
                  <w:sz w:val="24"/>
                  <w:szCs w:val="24"/>
                </w:rPr>
                <w:t xml:space="preserve">de </w:t>
              </w:r>
              <w:r>
                <w:rPr>
                  <w:rFonts w:ascii="Arial" w:hAnsi="Arial" w:cs="Arial"/>
                  <w:sz w:val="24"/>
                  <w:szCs w:val="24"/>
                </w:rPr>
                <w:t>distribuţie carburanţi nu este prevăzută cu sistem de r</w:t>
              </w:r>
              <w:r w:rsidRPr="00C37182">
                <w:rPr>
                  <w:rFonts w:ascii="Arial" w:hAnsi="Arial" w:cs="Arial"/>
                  <w:sz w:val="24"/>
                  <w:szCs w:val="24"/>
                </w:rPr>
                <w:t>e</w:t>
              </w:r>
              <w:r w:rsidRPr="00BB5778">
                <w:rPr>
                  <w:rFonts w:ascii="Arial" w:hAnsi="Arial" w:cs="Arial"/>
                  <w:sz w:val="24"/>
                  <w:szCs w:val="24"/>
                </w:rPr>
                <w:t xml:space="preserve">cuperare a vaporilor </w:t>
              </w:r>
              <w:r>
                <w:rPr>
                  <w:rFonts w:ascii="Arial" w:hAnsi="Arial" w:cs="Arial"/>
                  <w:sz w:val="24"/>
                  <w:szCs w:val="24"/>
                </w:rPr>
                <w:t xml:space="preserve">COV; - conform Certificatului de </w:t>
              </w:r>
              <w:r w:rsidR="009D2482">
                <w:rPr>
                  <w:rFonts w:ascii="Arial" w:hAnsi="Arial" w:cs="Arial"/>
                  <w:sz w:val="24"/>
                  <w:szCs w:val="24"/>
                </w:rPr>
                <w:t>I</w:t>
              </w:r>
              <w:r>
                <w:rPr>
                  <w:rFonts w:ascii="Arial" w:hAnsi="Arial" w:cs="Arial"/>
                  <w:sz w:val="24"/>
                  <w:szCs w:val="24"/>
                </w:rPr>
                <w:t xml:space="preserve">nspecţie </w:t>
              </w:r>
              <w:r w:rsidR="009D2482">
                <w:rPr>
                  <w:rFonts w:ascii="Arial" w:hAnsi="Arial" w:cs="Arial"/>
                  <w:sz w:val="24"/>
                  <w:szCs w:val="24"/>
                </w:rPr>
                <w:t>T</w:t>
              </w:r>
              <w:r>
                <w:rPr>
                  <w:rFonts w:ascii="Arial" w:hAnsi="Arial" w:cs="Arial"/>
                  <w:sz w:val="24"/>
                  <w:szCs w:val="24"/>
                </w:rPr>
                <w:t xml:space="preserve">ehnică în </w:t>
              </w:r>
              <w:r w:rsidR="009D2482">
                <w:rPr>
                  <w:rFonts w:ascii="Arial" w:hAnsi="Arial" w:cs="Arial"/>
                  <w:sz w:val="24"/>
                  <w:szCs w:val="24"/>
                </w:rPr>
                <w:t>E</w:t>
              </w:r>
              <w:r>
                <w:rPr>
                  <w:rFonts w:ascii="Arial" w:hAnsi="Arial" w:cs="Arial"/>
                  <w:sz w:val="24"/>
                  <w:szCs w:val="24"/>
                </w:rPr>
                <w:t>xploatare C.O.V., Nr. DIE 085002-07-C.I.T. din 01.02.2019, emis de S.C. DEAL IMPEX S.R.L., nu se impune instalarea sistemului de recuperare vapori etapa a II-a</w:t>
              </w:r>
              <w:r w:rsidR="00264772">
                <w:rPr>
                  <w:rFonts w:ascii="Arial" w:hAnsi="Arial" w:cs="Arial"/>
                  <w:sz w:val="24"/>
                  <w:szCs w:val="24"/>
                </w:rPr>
                <w:t>,</w:t>
              </w:r>
              <w:r>
                <w:rPr>
                  <w:rFonts w:ascii="Arial" w:hAnsi="Arial" w:cs="Arial"/>
                  <w:sz w:val="24"/>
                  <w:szCs w:val="24"/>
                </w:rPr>
                <w:t xml:space="preserve"> potrivit prevederilor Legii nr. 264/2017 şi a Directivei 2009/126/CE privind etapa a II-a de recuperare a vaporilor de benzină în timpul alimentării autovehiculelor la staţiile de benzină, deoarece staţia tranzitează sub 500,00 mc/an benzină, nu este supusă unei renovări majoare şi nu este situată sub spaţiile destinate locuinţelor permanente sau activităţilor de lucru;</w:t>
              </w:r>
            </w:p>
            <w:p w:rsidR="002622C2" w:rsidRPr="002622C2" w:rsidRDefault="002622C2" w:rsidP="006747F5">
              <w:pPr>
                <w:tabs>
                  <w:tab w:val="left" w:pos="-540"/>
                </w:tabs>
                <w:spacing w:after="0" w:line="240" w:lineRule="auto"/>
                <w:jc w:val="both"/>
                <w:rPr>
                  <w:rFonts w:ascii="Arial" w:hAnsi="Arial" w:cs="Arial"/>
                  <w:sz w:val="24"/>
                  <w:szCs w:val="24"/>
                </w:rPr>
              </w:pPr>
            </w:p>
            <w:p w:rsidR="00E137BE" w:rsidRDefault="00833D98" w:rsidP="006747F5">
              <w:pPr>
                <w:tabs>
                  <w:tab w:val="left" w:pos="-540"/>
                </w:tabs>
                <w:spacing w:after="0" w:line="240" w:lineRule="auto"/>
                <w:jc w:val="both"/>
                <w:rPr>
                  <w:rFonts w:ascii="Arial" w:eastAsia="Calibri" w:hAnsi="Arial" w:cs="Arial"/>
                  <w:sz w:val="24"/>
                  <w:szCs w:val="24"/>
                  <w:u w:val="single"/>
                  <w:lang w:val="ro-RO"/>
                </w:rPr>
              </w:pPr>
              <w:r w:rsidRPr="00CB5A3C">
                <w:rPr>
                  <w:rFonts w:ascii="Arial" w:eastAsia="Calibri" w:hAnsi="Arial" w:cs="Arial"/>
                  <w:sz w:val="24"/>
                  <w:szCs w:val="24"/>
                  <w:lang w:val="ro-RO"/>
                </w:rPr>
                <w:t>__-</w:t>
              </w:r>
              <w:r w:rsidR="00CB5A3C" w:rsidRPr="00CB5A3C">
                <w:rPr>
                  <w:rFonts w:ascii="Arial" w:eastAsia="Calibri" w:hAnsi="Arial" w:cs="Arial"/>
                  <w:sz w:val="24"/>
                  <w:szCs w:val="24"/>
                  <w:lang w:val="ro-RO"/>
                </w:rPr>
                <w:t xml:space="preserve"> </w:t>
              </w:r>
              <w:r w:rsidRPr="00CB5A3C">
                <w:rPr>
                  <w:rFonts w:ascii="Arial" w:eastAsia="Calibri" w:hAnsi="Arial" w:cs="Arial"/>
                  <w:sz w:val="24"/>
                  <w:szCs w:val="24"/>
                  <w:lang w:val="ro-RO"/>
                </w:rPr>
                <w:t xml:space="preserve"> </w:t>
              </w:r>
              <w:r w:rsidRPr="00001861">
                <w:rPr>
                  <w:rFonts w:ascii="Arial" w:eastAsia="Calibri" w:hAnsi="Arial" w:cs="Arial"/>
                  <w:b/>
                  <w:sz w:val="24"/>
                  <w:szCs w:val="24"/>
                  <w:u w:val="single"/>
                  <w:lang w:val="fr-FR"/>
                </w:rPr>
                <w:t>activităţi auxiliare</w:t>
              </w:r>
              <w:r w:rsidRPr="00001861">
                <w:rPr>
                  <w:rFonts w:ascii="Arial" w:eastAsia="Calibri" w:hAnsi="Arial" w:cs="Arial"/>
                  <w:sz w:val="24"/>
                  <w:szCs w:val="24"/>
                  <w:u w:val="single"/>
                  <w:lang w:val="ro-RO"/>
                </w:rPr>
                <w:t xml:space="preserve">: </w:t>
              </w:r>
            </w:p>
            <w:p w:rsidR="00EE6E0D" w:rsidRDefault="00E137BE" w:rsidP="006747F5">
              <w:pPr>
                <w:tabs>
                  <w:tab w:val="left" w:pos="-540"/>
                </w:tabs>
                <w:spacing w:after="0" w:line="240" w:lineRule="auto"/>
                <w:jc w:val="both"/>
                <w:rPr>
                  <w:rFonts w:ascii="Arial" w:eastAsia="Calibri" w:hAnsi="Arial" w:cs="Arial"/>
                  <w:sz w:val="24"/>
                  <w:szCs w:val="24"/>
                  <w:lang w:val="ro-RO"/>
                </w:rPr>
              </w:pPr>
              <w:r>
                <w:rPr>
                  <w:rFonts w:ascii="Arial" w:eastAsia="Calibri" w:hAnsi="Arial" w:cs="Arial"/>
                  <w:sz w:val="24"/>
                  <w:szCs w:val="24"/>
                  <w:lang w:val="ro-RO"/>
                </w:rPr>
                <w:t xml:space="preserve">__- </w:t>
              </w:r>
              <w:r w:rsidRPr="0091274A">
                <w:rPr>
                  <w:rFonts w:ascii="Arial" w:eastAsia="Calibri" w:hAnsi="Arial" w:cs="Arial"/>
                  <w:color w:val="FF0000"/>
                  <w:sz w:val="24"/>
                  <w:szCs w:val="24"/>
                  <w:lang w:val="ro-RO"/>
                </w:rPr>
                <w:t>umflare roţi;</w:t>
              </w:r>
            </w:p>
            <w:p w:rsidR="00EE6E0D" w:rsidRPr="00EE6E0D" w:rsidRDefault="00EE6E0D" w:rsidP="00EE6E0D">
              <w:pPr>
                <w:tabs>
                  <w:tab w:val="left" w:pos="-540"/>
                </w:tabs>
                <w:spacing w:after="0" w:line="240" w:lineRule="auto"/>
                <w:jc w:val="both"/>
                <w:rPr>
                  <w:rFonts w:ascii="Arial" w:eastAsia="Calibri" w:hAnsi="Arial" w:cs="Arial"/>
                  <w:sz w:val="24"/>
                  <w:szCs w:val="24"/>
                  <w:lang w:val="ro-RO"/>
                </w:rPr>
              </w:pPr>
              <w:r w:rsidRPr="00FE1701">
                <w:rPr>
                  <w:rFonts w:ascii="Arial" w:eastAsia="Calibri" w:hAnsi="Arial" w:cs="Arial"/>
                  <w:sz w:val="24"/>
                  <w:szCs w:val="24"/>
                  <w:lang w:val="ro-RO"/>
                </w:rPr>
                <w:t>__- aprovizionarea cu produse de uz auto, alimentar şi nealimentar şi comercializarea acestora</w:t>
              </w:r>
              <w:r w:rsidRPr="009B6A4F">
                <w:rPr>
                  <w:rFonts w:ascii="Arial" w:eastAsia="Calibri" w:hAnsi="Arial" w:cs="Arial"/>
                  <w:sz w:val="24"/>
                  <w:szCs w:val="24"/>
                  <w:lang w:val="ro-RO"/>
                </w:rPr>
                <w:t>;</w:t>
              </w:r>
            </w:p>
            <w:p w:rsidR="000E083A" w:rsidRDefault="00833D98" w:rsidP="006747F5">
              <w:pPr>
                <w:tabs>
                  <w:tab w:val="left" w:pos="-540"/>
                </w:tabs>
                <w:spacing w:after="0" w:line="240" w:lineRule="auto"/>
                <w:jc w:val="both"/>
                <w:rPr>
                  <w:rFonts w:ascii="Arial" w:eastAsia="Calibri" w:hAnsi="Arial" w:cs="Arial"/>
                  <w:sz w:val="24"/>
                  <w:szCs w:val="24"/>
                  <w:lang w:val="ro-RO"/>
                </w:rPr>
              </w:pPr>
              <w:r w:rsidRPr="00001861">
                <w:rPr>
                  <w:rFonts w:ascii="Arial" w:eastAsia="Calibri" w:hAnsi="Arial" w:cs="Arial"/>
                  <w:sz w:val="24"/>
                  <w:szCs w:val="24"/>
                  <w:lang w:val="ro-RO"/>
                </w:rPr>
                <w:t>__- igienizarea spaţiilor</w:t>
              </w:r>
              <w:r w:rsidR="000E083A">
                <w:rPr>
                  <w:rFonts w:ascii="Arial" w:eastAsia="Calibri" w:hAnsi="Arial" w:cs="Arial"/>
                  <w:sz w:val="24"/>
                  <w:szCs w:val="24"/>
                  <w:lang w:val="ro-RO"/>
                </w:rPr>
                <w:t>, platformelor</w:t>
              </w:r>
              <w:r w:rsidRPr="00001861">
                <w:rPr>
                  <w:rFonts w:ascii="Arial" w:eastAsia="Calibri" w:hAnsi="Arial" w:cs="Arial"/>
                  <w:sz w:val="24"/>
                  <w:szCs w:val="24"/>
                  <w:lang w:val="ro-RO"/>
                </w:rPr>
                <w:t xml:space="preserve"> şi utilajelor; </w:t>
              </w:r>
            </w:p>
            <w:p w:rsidR="00422711" w:rsidRPr="000E083A" w:rsidRDefault="005273E9" w:rsidP="006747F5">
              <w:pPr>
                <w:tabs>
                  <w:tab w:val="left" w:pos="-540"/>
                </w:tabs>
                <w:spacing w:after="0" w:line="240" w:lineRule="auto"/>
                <w:jc w:val="both"/>
                <w:rPr>
                  <w:rFonts w:ascii="Arial" w:hAnsi="Arial" w:cs="Arial"/>
                  <w:iCs/>
                  <w:sz w:val="24"/>
                  <w:szCs w:val="24"/>
                  <w:lang w:val="it-IT"/>
                </w:rPr>
              </w:pPr>
            </w:p>
          </w:sdtContent>
        </w:sdt>
      </w:sdtContent>
    </w:sdt>
    <w:sdt>
      <w:sdtPr>
        <w:rPr>
          <w:rFonts w:ascii="Arial" w:eastAsia="Times New Roman" w:hAnsi="Arial" w:cs="Arial"/>
          <w:sz w:val="24"/>
          <w:szCs w:val="24"/>
          <w:lang w:val="ro-RO"/>
        </w:rPr>
        <w:alias w:val="Câmp editabil text"/>
        <w:tag w:val="CampEditabil"/>
        <w:id w:val="-426118261"/>
        <w:placeholder>
          <w:docPart w:val="3DC6FE75F7AE45CFA41E28699512CDE6"/>
        </w:placeholder>
      </w:sdtPr>
      <w:sdtContent>
        <w:p w:rsidR="00422711" w:rsidRPr="001821E2" w:rsidRDefault="00422711" w:rsidP="001821E2">
          <w:pPr>
            <w:spacing w:after="0" w:line="240" w:lineRule="auto"/>
            <w:ind w:firstLine="360"/>
            <w:jc w:val="both"/>
            <w:rPr>
              <w:rFonts w:ascii="Arial" w:eastAsia="Calibri" w:hAnsi="Arial" w:cs="Arial"/>
              <w:sz w:val="24"/>
              <w:szCs w:val="24"/>
              <w:lang w:val="ro-RO"/>
            </w:rPr>
          </w:pPr>
          <w:r w:rsidRPr="00422711">
            <w:rPr>
              <w:rFonts w:ascii="Arial" w:eastAsia="Times New Roman" w:hAnsi="Arial" w:cs="Arial"/>
              <w:b/>
              <w:sz w:val="24"/>
              <w:szCs w:val="24"/>
              <w:lang w:val="ro-RO"/>
            </w:rPr>
            <w:t>4.1.</w:t>
          </w:r>
          <w:r w:rsidRPr="00422711">
            <w:rPr>
              <w:rFonts w:ascii="Arial" w:eastAsia="Times New Roman" w:hAnsi="Arial" w:cs="Arial"/>
              <w:sz w:val="24"/>
              <w:szCs w:val="24"/>
              <w:lang w:val="ro-RO"/>
            </w:rPr>
            <w:t xml:space="preserve"> </w:t>
          </w:r>
          <w:r w:rsidRPr="00422711">
            <w:rPr>
              <w:rFonts w:ascii="Arial" w:eastAsia="Calibri" w:hAnsi="Arial" w:cs="Arial"/>
              <w:b/>
              <w:sz w:val="24"/>
              <w:szCs w:val="24"/>
              <w:lang w:val="ro-RO"/>
            </w:rPr>
            <w:t xml:space="preserve">Poziționarea amplasamentului pe care se desfășoară activitatea, în interiorul ariilor naturale protejate </w:t>
          </w:r>
          <w:r w:rsidRPr="00422711">
            <w:rPr>
              <w:rFonts w:ascii="Arial" w:eastAsia="Calibri" w:hAnsi="Arial" w:cs="Arial"/>
              <w:sz w:val="24"/>
              <w:szCs w:val="24"/>
              <w:lang w:val="ro-RO"/>
            </w:rPr>
            <w:t>-</w:t>
          </w:r>
          <w:r w:rsidRPr="00422711">
            <w:rPr>
              <w:rFonts w:ascii="Arial" w:eastAsia="Calibri" w:hAnsi="Arial" w:cs="Arial"/>
              <w:b/>
              <w:sz w:val="24"/>
              <w:szCs w:val="24"/>
              <w:lang w:val="ro-RO"/>
            </w:rPr>
            <w:t xml:space="preserve"> </w:t>
          </w:r>
          <w:r w:rsidRPr="00422711">
            <w:rPr>
              <w:rFonts w:ascii="Arial" w:eastAsia="Calibri" w:hAnsi="Arial" w:cs="Arial"/>
              <w:sz w:val="24"/>
              <w:szCs w:val="24"/>
              <w:lang w:val="ro-RO"/>
            </w:rPr>
            <w:t>amplasamentul nu este situat în interiorul sau vecinatatea niciunei arii naturale protejate;</w:t>
          </w:r>
        </w:p>
      </w:sdtContent>
    </w:sdt>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15"/>
        <w:gridCol w:w="4134"/>
        <w:gridCol w:w="4558"/>
      </w:tblGrid>
      <w:tr w:rsidR="00422711" w:rsidRPr="00422711" w:rsidTr="003867DF">
        <w:tc>
          <w:tcPr>
            <w:tcW w:w="1515" w:type="dxa"/>
            <w:shd w:val="clear" w:color="auto" w:fill="C0C0C0"/>
            <w:vAlign w:val="center"/>
          </w:tcPr>
          <w:p w:rsidR="00422711" w:rsidRPr="00422711" w:rsidRDefault="00422711" w:rsidP="000A56A2">
            <w:pPr>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Tip arie</w:t>
            </w:r>
          </w:p>
        </w:tc>
        <w:tc>
          <w:tcPr>
            <w:tcW w:w="4134" w:type="dxa"/>
            <w:shd w:val="clear" w:color="auto" w:fill="C0C0C0"/>
            <w:vAlign w:val="center"/>
          </w:tcPr>
          <w:p w:rsidR="00422711" w:rsidRPr="00422711" w:rsidRDefault="00422711" w:rsidP="000A56A2">
            <w:pPr>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Cod</w:t>
            </w:r>
          </w:p>
        </w:tc>
        <w:tc>
          <w:tcPr>
            <w:tcW w:w="4558" w:type="dxa"/>
            <w:shd w:val="clear" w:color="auto" w:fill="C0C0C0"/>
            <w:vAlign w:val="center"/>
          </w:tcPr>
          <w:p w:rsidR="00422711" w:rsidRPr="00422711" w:rsidRDefault="00422711" w:rsidP="000A56A2">
            <w:pPr>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Arie protejată</w:t>
            </w:r>
          </w:p>
        </w:tc>
      </w:tr>
      <w:tr w:rsidR="00422711" w:rsidRPr="00422711" w:rsidTr="003867DF">
        <w:tc>
          <w:tcPr>
            <w:tcW w:w="1515" w:type="dxa"/>
            <w:shd w:val="clear" w:color="auto" w:fill="auto"/>
          </w:tcPr>
          <w:p w:rsidR="00422711" w:rsidRPr="00422711" w:rsidRDefault="00422711" w:rsidP="000A56A2">
            <w:pPr>
              <w:spacing w:after="0" w:line="240" w:lineRule="auto"/>
              <w:jc w:val="center"/>
              <w:rPr>
                <w:rFonts w:ascii="Arial" w:eastAsia="Calibri" w:hAnsi="Arial" w:cs="Arial"/>
                <w:sz w:val="20"/>
                <w:szCs w:val="24"/>
                <w:lang w:val="ro-RO"/>
              </w:rPr>
            </w:pPr>
          </w:p>
        </w:tc>
        <w:tc>
          <w:tcPr>
            <w:tcW w:w="4134" w:type="dxa"/>
            <w:shd w:val="clear" w:color="auto" w:fill="auto"/>
          </w:tcPr>
          <w:p w:rsidR="00422711" w:rsidRPr="00422711" w:rsidRDefault="00422711" w:rsidP="000A56A2">
            <w:pPr>
              <w:spacing w:after="0" w:line="240" w:lineRule="auto"/>
              <w:jc w:val="center"/>
              <w:rPr>
                <w:rFonts w:ascii="Arial" w:eastAsia="Calibri" w:hAnsi="Arial" w:cs="Arial"/>
                <w:sz w:val="20"/>
                <w:szCs w:val="24"/>
                <w:lang w:val="ro-RO"/>
              </w:rPr>
            </w:pPr>
          </w:p>
        </w:tc>
        <w:tc>
          <w:tcPr>
            <w:tcW w:w="4558" w:type="dxa"/>
            <w:shd w:val="clear" w:color="auto" w:fill="auto"/>
          </w:tcPr>
          <w:p w:rsidR="00422711" w:rsidRPr="00422711" w:rsidRDefault="00422711" w:rsidP="000A56A2">
            <w:pPr>
              <w:spacing w:after="0" w:line="240" w:lineRule="auto"/>
              <w:jc w:val="center"/>
              <w:rPr>
                <w:rFonts w:ascii="Arial" w:eastAsia="Calibri" w:hAnsi="Arial" w:cs="Arial"/>
                <w:sz w:val="20"/>
                <w:szCs w:val="24"/>
                <w:lang w:val="ro-RO"/>
              </w:rPr>
            </w:pPr>
          </w:p>
        </w:tc>
      </w:tr>
    </w:tbl>
    <w:sdt>
      <w:sdtPr>
        <w:rPr>
          <w:rFonts w:ascii="Arial" w:eastAsia="Calibri" w:hAnsi="Arial" w:cs="Arial"/>
          <w:sz w:val="24"/>
          <w:szCs w:val="24"/>
          <w:lang w:val="ro-RO"/>
        </w:rPr>
        <w:alias w:val="Câmp editabil text"/>
        <w:tag w:val="CampEditabil"/>
        <w:id w:val="1134136667"/>
        <w:placeholder>
          <w:docPart w:val="09CE14CD8C224AD0AD07F40439F28018"/>
        </w:placeholder>
      </w:sdtPr>
      <w:sdtContent>
        <w:p w:rsidR="00422711" w:rsidRPr="00422711" w:rsidRDefault="00422711" w:rsidP="00422711">
          <w:pPr>
            <w:spacing w:after="0" w:line="259" w:lineRule="auto"/>
            <w:rPr>
              <w:rFonts w:ascii="Arial" w:eastAsia="Calibri" w:hAnsi="Arial" w:cs="Arial"/>
              <w:sz w:val="24"/>
              <w:szCs w:val="24"/>
              <w:lang w:val="ro-RO"/>
            </w:rPr>
          </w:pPr>
          <w:r w:rsidRPr="00422711">
            <w:rPr>
              <w:rFonts w:ascii="Arial" w:eastAsia="Calibri" w:hAnsi="Arial" w:cs="Arial"/>
              <w:sz w:val="24"/>
              <w:szCs w:val="24"/>
              <w:lang w:val="ro-RO"/>
            </w:rPr>
            <w:t xml:space="preserve"> </w:t>
          </w:r>
        </w:p>
      </w:sdtContent>
    </w:sdt>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5. Produsele și subprodusele obținute </w:t>
      </w:r>
      <w:r w:rsidR="0091274A">
        <w:rPr>
          <w:rFonts w:ascii="Arial" w:eastAsia="Times New Roman" w:hAnsi="Arial" w:cs="Arial"/>
          <w:bCs/>
          <w:color w:val="FF0000"/>
          <w:sz w:val="24"/>
          <w:szCs w:val="24"/>
          <w:lang w:val="ro-RO" w:eastAsia="ro-RO"/>
        </w:rPr>
        <w:t>-</w:t>
      </w:r>
      <w:r w:rsidR="0091274A" w:rsidRPr="0091274A">
        <w:rPr>
          <w:rFonts w:ascii="Arial" w:eastAsia="Times New Roman" w:hAnsi="Arial" w:cs="Arial"/>
          <w:bCs/>
          <w:color w:val="FF0000"/>
          <w:sz w:val="24"/>
          <w:szCs w:val="24"/>
          <w:lang w:val="ro-RO" w:eastAsia="ro-RO"/>
        </w:rPr>
        <w:t xml:space="preserve"> nu este cazul;</w:t>
      </w:r>
      <w:r w:rsidR="0091274A">
        <w:rPr>
          <w:rFonts w:ascii="Arial" w:eastAsia="Times New Roman" w:hAnsi="Arial" w:cs="Arial"/>
          <w:b/>
          <w:bCs/>
          <w:sz w:val="24"/>
          <w:szCs w:val="24"/>
          <w:lang w:val="ro-RO" w:eastAsia="ro-RO"/>
        </w:rPr>
        <w:t xml:space="preserve"> </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7"/>
        <w:gridCol w:w="3965"/>
        <w:gridCol w:w="1276"/>
        <w:gridCol w:w="1134"/>
        <w:gridCol w:w="1701"/>
      </w:tblGrid>
      <w:tr w:rsidR="00422711" w:rsidRPr="00422711" w:rsidTr="003C1AD8">
        <w:tc>
          <w:tcPr>
            <w:tcW w:w="2097"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Tip produs/subprodus</w:t>
            </w:r>
          </w:p>
        </w:tc>
        <w:tc>
          <w:tcPr>
            <w:tcW w:w="3965"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Denumire produs/subprodus</w:t>
            </w:r>
          </w:p>
        </w:tc>
        <w:tc>
          <w:tcPr>
            <w:tcW w:w="1276"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Cantitate</w:t>
            </w:r>
          </w:p>
        </w:tc>
        <w:tc>
          <w:tcPr>
            <w:tcW w:w="1134"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UM</w:t>
            </w:r>
          </w:p>
        </w:tc>
        <w:tc>
          <w:tcPr>
            <w:tcW w:w="1701"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Destinație</w:t>
            </w:r>
          </w:p>
        </w:tc>
      </w:tr>
      <w:tr w:rsidR="007511CC" w:rsidRPr="009C0D78" w:rsidTr="003C1AD8">
        <w:tc>
          <w:tcPr>
            <w:tcW w:w="2097" w:type="dxa"/>
            <w:shd w:val="clear" w:color="auto" w:fill="auto"/>
          </w:tcPr>
          <w:p w:rsidR="007511CC" w:rsidRPr="00720BF9" w:rsidRDefault="007511CC" w:rsidP="000A56A2">
            <w:pPr>
              <w:autoSpaceDE w:val="0"/>
              <w:autoSpaceDN w:val="0"/>
              <w:adjustRightInd w:val="0"/>
              <w:spacing w:after="0" w:line="240" w:lineRule="auto"/>
              <w:jc w:val="center"/>
              <w:rPr>
                <w:rFonts w:ascii="Arial" w:eastAsia="Calibri" w:hAnsi="Arial" w:cs="Arial"/>
                <w:sz w:val="20"/>
                <w:szCs w:val="20"/>
                <w:lang w:val="ro-RO"/>
              </w:rPr>
            </w:pPr>
          </w:p>
        </w:tc>
        <w:tc>
          <w:tcPr>
            <w:tcW w:w="3965" w:type="dxa"/>
            <w:shd w:val="clear" w:color="auto" w:fill="auto"/>
          </w:tcPr>
          <w:p w:rsidR="007511CC" w:rsidRPr="00720BF9" w:rsidRDefault="007511CC" w:rsidP="000A56A2">
            <w:pPr>
              <w:autoSpaceDE w:val="0"/>
              <w:autoSpaceDN w:val="0"/>
              <w:adjustRightInd w:val="0"/>
              <w:spacing w:after="0" w:line="240" w:lineRule="auto"/>
              <w:jc w:val="center"/>
              <w:rPr>
                <w:rFonts w:ascii="Arial" w:hAnsi="Arial" w:cs="Arial"/>
                <w:sz w:val="20"/>
                <w:szCs w:val="20"/>
                <w:lang w:val="it-IT"/>
              </w:rPr>
            </w:pPr>
          </w:p>
        </w:tc>
        <w:tc>
          <w:tcPr>
            <w:tcW w:w="1276" w:type="dxa"/>
            <w:shd w:val="clear" w:color="auto" w:fill="auto"/>
          </w:tcPr>
          <w:p w:rsidR="007511CC" w:rsidRPr="00C41AF8" w:rsidRDefault="007511CC" w:rsidP="000A56A2">
            <w:pPr>
              <w:spacing w:after="0" w:line="240" w:lineRule="auto"/>
              <w:jc w:val="center"/>
              <w:rPr>
                <w:rFonts w:ascii="Arial" w:eastAsia="Calibri" w:hAnsi="Arial" w:cs="Arial"/>
                <w:sz w:val="20"/>
                <w:szCs w:val="20"/>
                <w:lang w:val="nl-BE"/>
              </w:rPr>
            </w:pPr>
          </w:p>
        </w:tc>
        <w:tc>
          <w:tcPr>
            <w:tcW w:w="1134" w:type="dxa"/>
            <w:shd w:val="clear" w:color="auto" w:fill="auto"/>
          </w:tcPr>
          <w:p w:rsidR="007511CC" w:rsidRPr="00C41AF8" w:rsidRDefault="007511CC" w:rsidP="000A56A2">
            <w:pPr>
              <w:spacing w:after="0" w:line="240" w:lineRule="auto"/>
              <w:jc w:val="center"/>
              <w:rPr>
                <w:rFonts w:ascii="Arial" w:eastAsia="Calibri" w:hAnsi="Arial" w:cs="Arial"/>
                <w:sz w:val="20"/>
                <w:szCs w:val="20"/>
                <w:lang w:val="nl-BE"/>
              </w:rPr>
            </w:pPr>
          </w:p>
        </w:tc>
        <w:tc>
          <w:tcPr>
            <w:tcW w:w="1701" w:type="dxa"/>
            <w:shd w:val="clear" w:color="auto" w:fill="auto"/>
          </w:tcPr>
          <w:p w:rsidR="007511CC" w:rsidRPr="00720BF9" w:rsidRDefault="007511CC" w:rsidP="000A56A2">
            <w:pPr>
              <w:autoSpaceDE w:val="0"/>
              <w:autoSpaceDN w:val="0"/>
              <w:adjustRightInd w:val="0"/>
              <w:spacing w:after="0" w:line="240" w:lineRule="auto"/>
              <w:jc w:val="center"/>
              <w:rPr>
                <w:rFonts w:ascii="Arial" w:eastAsia="Calibri" w:hAnsi="Arial" w:cs="Arial"/>
                <w:sz w:val="20"/>
                <w:szCs w:val="20"/>
                <w:lang w:val="ro-RO"/>
              </w:rPr>
            </w:pPr>
          </w:p>
        </w:tc>
      </w:tr>
    </w:tbl>
    <w:p w:rsidR="00A97121" w:rsidRDefault="006747F5" w:rsidP="00422711">
      <w:pPr>
        <w:autoSpaceDE w:val="0"/>
        <w:autoSpaceDN w:val="0"/>
        <w:adjustRightInd w:val="0"/>
        <w:spacing w:after="0" w:line="24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ab/>
      </w:r>
    </w:p>
    <w:p w:rsidR="00C35032" w:rsidRPr="00BF2EC3" w:rsidRDefault="006747F5" w:rsidP="006747F5">
      <w:pPr>
        <w:autoSpaceDE w:val="0"/>
        <w:autoSpaceDN w:val="0"/>
        <w:adjustRightInd w:val="0"/>
        <w:spacing w:after="0" w:line="240" w:lineRule="auto"/>
        <w:jc w:val="both"/>
        <w:rPr>
          <w:rFonts w:ascii="Arial" w:eastAsia="Calibri" w:hAnsi="Arial" w:cs="Arial"/>
          <w:sz w:val="24"/>
          <w:szCs w:val="24"/>
          <w:lang w:val="ro-RO"/>
        </w:rPr>
      </w:pPr>
      <w:r>
        <w:rPr>
          <w:rFonts w:ascii="Arial" w:eastAsia="Times New Roman" w:hAnsi="Arial" w:cs="Arial"/>
          <w:b/>
          <w:bCs/>
          <w:sz w:val="24"/>
          <w:szCs w:val="24"/>
          <w:lang w:val="ro-RO" w:eastAsia="ro-RO"/>
        </w:rPr>
        <w:t xml:space="preserve">     </w:t>
      </w:r>
      <w:r w:rsidR="00422711" w:rsidRPr="00422711">
        <w:rPr>
          <w:rFonts w:ascii="Arial" w:eastAsia="Times New Roman" w:hAnsi="Arial" w:cs="Arial"/>
          <w:b/>
          <w:bCs/>
          <w:sz w:val="24"/>
          <w:szCs w:val="24"/>
          <w:lang w:val="ro-RO" w:eastAsia="ro-RO"/>
        </w:rPr>
        <w:t xml:space="preserve">6. Datele referitoare la centrala termică proprie - dotare, combustibili utilizați </w:t>
      </w:r>
      <w:r w:rsidR="000A56A2" w:rsidRPr="00BF2EC3">
        <w:rPr>
          <w:rFonts w:ascii="Arial" w:eastAsia="Calibri" w:hAnsi="Arial" w:cs="Arial"/>
          <w:sz w:val="24"/>
          <w:szCs w:val="24"/>
          <w:lang w:val="ro-RO"/>
        </w:rPr>
        <w:t>- nu este cazul;</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657"/>
      </w:tblGrid>
      <w:tr w:rsidR="00422711" w:rsidRPr="00422711" w:rsidTr="000A56A2">
        <w:trPr>
          <w:cantSplit/>
          <w:trHeight w:val="1109"/>
        </w:trPr>
        <w:tc>
          <w:tcPr>
            <w:tcW w:w="2129"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Tip combustibil</w:t>
            </w:r>
          </w:p>
        </w:tc>
        <w:tc>
          <w:tcPr>
            <w:tcW w:w="2129"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Combustibil</w:t>
            </w:r>
          </w:p>
        </w:tc>
        <w:tc>
          <w:tcPr>
            <w:tcW w:w="852" w:type="dxa"/>
            <w:shd w:val="clear" w:color="auto" w:fill="C0C0C0"/>
            <w:textDirection w:val="btLr"/>
            <w:vAlign w:val="center"/>
          </w:tcPr>
          <w:p w:rsidR="00422711" w:rsidRPr="00422711" w:rsidRDefault="00422711" w:rsidP="000A56A2">
            <w:pPr>
              <w:autoSpaceDE w:val="0"/>
              <w:autoSpaceDN w:val="0"/>
              <w:adjustRightInd w:val="0"/>
              <w:spacing w:after="0" w:line="240" w:lineRule="auto"/>
              <w:ind w:left="113" w:right="113"/>
              <w:jc w:val="center"/>
              <w:rPr>
                <w:rFonts w:ascii="Arial" w:eastAsia="Calibri" w:hAnsi="Arial" w:cs="Arial"/>
                <w:b/>
                <w:sz w:val="20"/>
                <w:szCs w:val="24"/>
                <w:lang w:val="ro-RO"/>
              </w:rPr>
            </w:pPr>
            <w:r w:rsidRPr="00422711">
              <w:rPr>
                <w:rFonts w:ascii="Arial" w:eastAsia="Calibri" w:hAnsi="Arial" w:cs="Arial"/>
                <w:b/>
                <w:sz w:val="20"/>
                <w:szCs w:val="24"/>
                <w:lang w:val="ro-RO"/>
              </w:rPr>
              <w:t>Cantitate</w:t>
            </w:r>
          </w:p>
        </w:tc>
        <w:tc>
          <w:tcPr>
            <w:tcW w:w="1703"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UM</w:t>
            </w:r>
          </w:p>
        </w:tc>
        <w:tc>
          <w:tcPr>
            <w:tcW w:w="1703"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Tipul centralei</w:t>
            </w:r>
          </w:p>
        </w:tc>
        <w:tc>
          <w:tcPr>
            <w:tcW w:w="1657" w:type="dxa"/>
            <w:shd w:val="clear" w:color="auto" w:fill="C0C0C0"/>
            <w:textDirection w:val="btLr"/>
            <w:vAlign w:val="center"/>
          </w:tcPr>
          <w:p w:rsidR="00422711" w:rsidRPr="00422711" w:rsidRDefault="00422711" w:rsidP="000A56A2">
            <w:pPr>
              <w:autoSpaceDE w:val="0"/>
              <w:autoSpaceDN w:val="0"/>
              <w:adjustRightInd w:val="0"/>
              <w:spacing w:after="0" w:line="240" w:lineRule="auto"/>
              <w:ind w:left="113" w:right="113"/>
              <w:jc w:val="center"/>
              <w:rPr>
                <w:rFonts w:ascii="Arial" w:eastAsia="Calibri" w:hAnsi="Arial" w:cs="Arial"/>
                <w:b/>
                <w:sz w:val="20"/>
                <w:szCs w:val="24"/>
                <w:lang w:val="ro-RO"/>
              </w:rPr>
            </w:pPr>
            <w:r w:rsidRPr="00422711">
              <w:rPr>
                <w:rFonts w:ascii="Arial" w:eastAsia="Calibri" w:hAnsi="Arial" w:cs="Arial"/>
                <w:b/>
                <w:sz w:val="20"/>
                <w:szCs w:val="24"/>
                <w:lang w:val="ro-RO"/>
              </w:rPr>
              <w:t>Puterea nominală a centralei (MW)</w:t>
            </w:r>
          </w:p>
        </w:tc>
      </w:tr>
      <w:tr w:rsidR="00422711" w:rsidRPr="00422711" w:rsidTr="003867DF">
        <w:tc>
          <w:tcPr>
            <w:tcW w:w="2129" w:type="dxa"/>
            <w:shd w:val="clear" w:color="auto" w:fill="auto"/>
          </w:tcPr>
          <w:p w:rsidR="00422711" w:rsidRPr="00422711" w:rsidRDefault="00422711" w:rsidP="000A56A2">
            <w:pPr>
              <w:autoSpaceDE w:val="0"/>
              <w:autoSpaceDN w:val="0"/>
              <w:adjustRightInd w:val="0"/>
              <w:spacing w:after="0" w:line="240" w:lineRule="auto"/>
              <w:jc w:val="center"/>
              <w:rPr>
                <w:rFonts w:ascii="Arial" w:eastAsia="Calibri" w:hAnsi="Arial" w:cs="Arial"/>
                <w:sz w:val="20"/>
                <w:szCs w:val="24"/>
                <w:lang w:val="ro-RO"/>
              </w:rPr>
            </w:pPr>
          </w:p>
        </w:tc>
        <w:tc>
          <w:tcPr>
            <w:tcW w:w="2129" w:type="dxa"/>
            <w:shd w:val="clear" w:color="auto" w:fill="auto"/>
          </w:tcPr>
          <w:p w:rsidR="00422711" w:rsidRPr="00422711" w:rsidRDefault="00422711" w:rsidP="000A56A2">
            <w:pPr>
              <w:autoSpaceDE w:val="0"/>
              <w:autoSpaceDN w:val="0"/>
              <w:adjustRightInd w:val="0"/>
              <w:spacing w:after="0" w:line="240" w:lineRule="auto"/>
              <w:jc w:val="center"/>
              <w:rPr>
                <w:rFonts w:ascii="Arial" w:eastAsia="Calibri" w:hAnsi="Arial" w:cs="Arial"/>
                <w:sz w:val="20"/>
                <w:szCs w:val="24"/>
                <w:lang w:val="ro-RO"/>
              </w:rPr>
            </w:pPr>
          </w:p>
        </w:tc>
        <w:tc>
          <w:tcPr>
            <w:tcW w:w="852" w:type="dxa"/>
            <w:shd w:val="clear" w:color="auto" w:fill="auto"/>
          </w:tcPr>
          <w:p w:rsidR="00422711" w:rsidRPr="00422711" w:rsidRDefault="00422711" w:rsidP="000A56A2">
            <w:pPr>
              <w:autoSpaceDE w:val="0"/>
              <w:autoSpaceDN w:val="0"/>
              <w:adjustRightInd w:val="0"/>
              <w:spacing w:after="0" w:line="240" w:lineRule="auto"/>
              <w:jc w:val="center"/>
              <w:rPr>
                <w:rFonts w:ascii="Arial" w:eastAsia="Calibri" w:hAnsi="Arial" w:cs="Arial"/>
                <w:sz w:val="20"/>
                <w:szCs w:val="24"/>
                <w:lang w:val="ro-RO"/>
              </w:rPr>
            </w:pPr>
          </w:p>
        </w:tc>
        <w:tc>
          <w:tcPr>
            <w:tcW w:w="1703" w:type="dxa"/>
            <w:shd w:val="clear" w:color="auto" w:fill="auto"/>
          </w:tcPr>
          <w:p w:rsidR="00422711" w:rsidRPr="00422711" w:rsidRDefault="00422711" w:rsidP="000A56A2">
            <w:pPr>
              <w:autoSpaceDE w:val="0"/>
              <w:autoSpaceDN w:val="0"/>
              <w:adjustRightInd w:val="0"/>
              <w:spacing w:after="0" w:line="240" w:lineRule="auto"/>
              <w:jc w:val="center"/>
              <w:rPr>
                <w:rFonts w:ascii="Arial" w:eastAsia="Calibri" w:hAnsi="Arial" w:cs="Arial"/>
                <w:sz w:val="20"/>
                <w:szCs w:val="24"/>
                <w:lang w:val="ro-RO"/>
              </w:rPr>
            </w:pPr>
          </w:p>
        </w:tc>
        <w:tc>
          <w:tcPr>
            <w:tcW w:w="1703" w:type="dxa"/>
            <w:shd w:val="clear" w:color="auto" w:fill="auto"/>
          </w:tcPr>
          <w:p w:rsidR="00422711" w:rsidRPr="00422711" w:rsidRDefault="00422711" w:rsidP="000A56A2">
            <w:pPr>
              <w:autoSpaceDE w:val="0"/>
              <w:autoSpaceDN w:val="0"/>
              <w:adjustRightInd w:val="0"/>
              <w:spacing w:after="0" w:line="240" w:lineRule="auto"/>
              <w:jc w:val="center"/>
              <w:rPr>
                <w:rFonts w:ascii="Arial" w:eastAsia="Calibri" w:hAnsi="Arial" w:cs="Arial"/>
                <w:sz w:val="20"/>
                <w:szCs w:val="24"/>
                <w:lang w:val="ro-RO"/>
              </w:rPr>
            </w:pPr>
          </w:p>
        </w:tc>
        <w:tc>
          <w:tcPr>
            <w:tcW w:w="1657" w:type="dxa"/>
            <w:shd w:val="clear" w:color="auto" w:fill="auto"/>
          </w:tcPr>
          <w:p w:rsidR="00422711" w:rsidRPr="00422711" w:rsidRDefault="00422711" w:rsidP="000A56A2">
            <w:pPr>
              <w:autoSpaceDE w:val="0"/>
              <w:autoSpaceDN w:val="0"/>
              <w:adjustRightInd w:val="0"/>
              <w:spacing w:after="0" w:line="240" w:lineRule="auto"/>
              <w:jc w:val="center"/>
              <w:rPr>
                <w:rFonts w:ascii="Arial" w:eastAsia="Calibri" w:hAnsi="Arial" w:cs="Arial"/>
                <w:sz w:val="20"/>
                <w:szCs w:val="24"/>
                <w:lang w:val="ro-RO"/>
              </w:rPr>
            </w:pPr>
          </w:p>
        </w:tc>
      </w:tr>
    </w:tbl>
    <w:sdt>
      <w:sdtPr>
        <w:rPr>
          <w:rFonts w:ascii="Arial" w:eastAsia="Calibri" w:hAnsi="Arial" w:cs="Arial"/>
          <w:sz w:val="24"/>
          <w:szCs w:val="24"/>
          <w:lang w:val="ro-RO"/>
        </w:rPr>
        <w:alias w:val="Câmp editabil text"/>
        <w:tag w:val="CampEditabil"/>
        <w:id w:val="2069988382"/>
        <w:placeholder>
          <w:docPart w:val="2C1E34E03DC84145B1270FF527E80059"/>
        </w:placeholder>
      </w:sdtPr>
      <w:sdtContent>
        <w:p w:rsidR="00422711" w:rsidRPr="00422711" w:rsidRDefault="00422711" w:rsidP="00422711">
          <w:pPr>
            <w:autoSpaceDE w:val="0"/>
            <w:autoSpaceDN w:val="0"/>
            <w:adjustRightInd w:val="0"/>
            <w:spacing w:after="0" w:line="240" w:lineRule="auto"/>
            <w:jc w:val="both"/>
            <w:rPr>
              <w:rFonts w:ascii="Arial" w:eastAsia="Calibri" w:hAnsi="Arial" w:cs="Arial"/>
              <w:sz w:val="24"/>
              <w:szCs w:val="24"/>
              <w:lang w:val="ro-RO"/>
            </w:rPr>
          </w:pPr>
          <w:r w:rsidRPr="00422711">
            <w:rPr>
              <w:rFonts w:ascii="Arial" w:eastAsia="Calibri" w:hAnsi="Arial" w:cs="Arial"/>
              <w:sz w:val="24"/>
              <w:szCs w:val="24"/>
              <w:lang w:val="ro-RO"/>
            </w:rPr>
            <w:t xml:space="preserve"> </w:t>
          </w:r>
        </w:p>
      </w:sdtContent>
    </w:sdt>
    <w:p w:rsid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7. Alte date specifice activității: (coduri CAEN Rev.2 care se desfășoară pe amplasament, dar nu intră pe procedura de autorizare)</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1"/>
        <w:gridCol w:w="9072"/>
      </w:tblGrid>
      <w:tr w:rsidR="00075E3E" w:rsidRPr="00075E3E" w:rsidTr="000A56A2">
        <w:tc>
          <w:tcPr>
            <w:tcW w:w="1101" w:type="dxa"/>
            <w:shd w:val="clear" w:color="auto" w:fill="C0C0C0"/>
            <w:vAlign w:val="center"/>
          </w:tcPr>
          <w:p w:rsidR="00075E3E" w:rsidRPr="00075E3E" w:rsidRDefault="00075E3E" w:rsidP="002168E4">
            <w:pPr>
              <w:spacing w:after="0" w:line="240" w:lineRule="auto"/>
              <w:jc w:val="center"/>
              <w:rPr>
                <w:rFonts w:ascii="Arial" w:eastAsia="Times New Roman" w:hAnsi="Arial" w:cs="Arial"/>
                <w:b/>
                <w:sz w:val="20"/>
                <w:szCs w:val="24"/>
                <w:lang w:val="ro-RO"/>
              </w:rPr>
            </w:pPr>
            <w:r w:rsidRPr="00075E3E">
              <w:rPr>
                <w:rFonts w:ascii="Arial" w:eastAsia="Times New Roman" w:hAnsi="Arial" w:cs="Arial"/>
                <w:b/>
                <w:sz w:val="20"/>
                <w:szCs w:val="24"/>
                <w:lang w:val="ro-RO"/>
              </w:rPr>
              <w:t>Cod CAEN Rev.2</w:t>
            </w:r>
          </w:p>
        </w:tc>
        <w:tc>
          <w:tcPr>
            <w:tcW w:w="9072" w:type="dxa"/>
            <w:shd w:val="clear" w:color="auto" w:fill="C0C0C0"/>
            <w:vAlign w:val="center"/>
          </w:tcPr>
          <w:p w:rsidR="00075E3E" w:rsidRPr="00075E3E" w:rsidRDefault="00075E3E" w:rsidP="002168E4">
            <w:pPr>
              <w:spacing w:after="0" w:line="240" w:lineRule="auto"/>
              <w:jc w:val="center"/>
              <w:rPr>
                <w:rFonts w:ascii="Arial" w:eastAsia="Times New Roman" w:hAnsi="Arial" w:cs="Arial"/>
                <w:b/>
                <w:sz w:val="20"/>
                <w:szCs w:val="24"/>
                <w:lang w:val="ro-RO"/>
              </w:rPr>
            </w:pPr>
            <w:r w:rsidRPr="00075E3E">
              <w:rPr>
                <w:rFonts w:ascii="Arial" w:eastAsia="Times New Roman" w:hAnsi="Arial" w:cs="Arial"/>
                <w:b/>
                <w:sz w:val="20"/>
                <w:szCs w:val="24"/>
                <w:lang w:val="ro-RO"/>
              </w:rPr>
              <w:t>Denumire activitate CAEN Rev.2</w:t>
            </w:r>
          </w:p>
        </w:tc>
      </w:tr>
      <w:tr w:rsidR="007511CC" w:rsidRPr="00075E3E" w:rsidTr="000A56A2">
        <w:tc>
          <w:tcPr>
            <w:tcW w:w="1101" w:type="dxa"/>
            <w:shd w:val="clear" w:color="auto" w:fill="auto"/>
          </w:tcPr>
          <w:p w:rsidR="007511CC" w:rsidRPr="002168E4" w:rsidRDefault="007511CC" w:rsidP="002168E4">
            <w:pPr>
              <w:spacing w:after="0" w:line="240" w:lineRule="auto"/>
              <w:jc w:val="center"/>
              <w:rPr>
                <w:rFonts w:ascii="Arial" w:eastAsia="Times New Roman" w:hAnsi="Arial" w:cs="Arial"/>
                <w:sz w:val="20"/>
                <w:szCs w:val="24"/>
                <w:lang w:val="ro-RO"/>
              </w:rPr>
            </w:pPr>
            <w:r w:rsidRPr="002168E4">
              <w:rPr>
                <w:rFonts w:ascii="Arial" w:eastAsia="Times New Roman" w:hAnsi="Arial" w:cs="Arial"/>
                <w:sz w:val="20"/>
                <w:szCs w:val="24"/>
                <w:lang w:val="ro-RO"/>
              </w:rPr>
              <w:t>4532</w:t>
            </w:r>
          </w:p>
        </w:tc>
        <w:tc>
          <w:tcPr>
            <w:tcW w:w="9072" w:type="dxa"/>
            <w:shd w:val="clear" w:color="auto" w:fill="auto"/>
          </w:tcPr>
          <w:p w:rsidR="007511CC" w:rsidRPr="002168E4" w:rsidRDefault="007511CC" w:rsidP="002168E4">
            <w:pPr>
              <w:spacing w:after="0" w:line="240" w:lineRule="auto"/>
              <w:jc w:val="center"/>
              <w:rPr>
                <w:rFonts w:ascii="Arial" w:eastAsia="Times New Roman" w:hAnsi="Arial" w:cs="Arial"/>
                <w:sz w:val="20"/>
                <w:szCs w:val="24"/>
                <w:lang w:val="ro-RO"/>
              </w:rPr>
            </w:pPr>
            <w:r w:rsidRPr="002168E4">
              <w:rPr>
                <w:rFonts w:ascii="Arial" w:eastAsia="Times New Roman" w:hAnsi="Arial" w:cs="Arial"/>
                <w:sz w:val="20"/>
                <w:szCs w:val="24"/>
                <w:lang w:val="ro-RO"/>
              </w:rPr>
              <w:t>Comerţ cu amănuntul de piese şi accesorii pentru autovehicule</w:t>
            </w:r>
          </w:p>
        </w:tc>
      </w:tr>
      <w:tr w:rsidR="007511CC" w:rsidRPr="00075E3E" w:rsidTr="000A56A2">
        <w:tc>
          <w:tcPr>
            <w:tcW w:w="1101" w:type="dxa"/>
            <w:shd w:val="clear" w:color="auto" w:fill="auto"/>
          </w:tcPr>
          <w:p w:rsidR="007511CC" w:rsidRPr="002168E4" w:rsidRDefault="007511CC" w:rsidP="002168E4">
            <w:pPr>
              <w:spacing w:after="0" w:line="240" w:lineRule="auto"/>
              <w:jc w:val="center"/>
              <w:rPr>
                <w:rFonts w:ascii="Arial" w:eastAsia="Times New Roman" w:hAnsi="Arial" w:cs="Arial"/>
                <w:sz w:val="20"/>
                <w:szCs w:val="24"/>
                <w:lang w:val="ro-RO"/>
              </w:rPr>
            </w:pPr>
            <w:r w:rsidRPr="002168E4">
              <w:rPr>
                <w:rFonts w:ascii="Arial" w:eastAsia="Times New Roman" w:hAnsi="Arial" w:cs="Arial"/>
                <w:sz w:val="20"/>
                <w:szCs w:val="24"/>
                <w:lang w:val="ro-RO"/>
              </w:rPr>
              <w:t>4711</w:t>
            </w:r>
          </w:p>
        </w:tc>
        <w:tc>
          <w:tcPr>
            <w:tcW w:w="9072" w:type="dxa"/>
            <w:shd w:val="clear" w:color="auto" w:fill="auto"/>
          </w:tcPr>
          <w:p w:rsidR="007511CC" w:rsidRPr="002168E4" w:rsidRDefault="007511CC" w:rsidP="002168E4">
            <w:pPr>
              <w:spacing w:after="0" w:line="240" w:lineRule="auto"/>
              <w:jc w:val="center"/>
              <w:rPr>
                <w:rFonts w:ascii="Arial" w:eastAsia="Times New Roman" w:hAnsi="Arial" w:cs="Arial"/>
                <w:sz w:val="20"/>
                <w:szCs w:val="24"/>
                <w:lang w:val="ro-RO"/>
              </w:rPr>
            </w:pPr>
            <w:r w:rsidRPr="002168E4">
              <w:rPr>
                <w:rFonts w:ascii="Arial" w:eastAsia="Times New Roman" w:hAnsi="Arial" w:cs="Arial"/>
                <w:sz w:val="20"/>
                <w:szCs w:val="24"/>
                <w:lang w:val="ro-RO"/>
              </w:rPr>
              <w:t>Comerţ cu amănuntul în magazine nespecializate, cu vânzare predominantă de produse alimentare, băuturi şi tutun</w:t>
            </w:r>
          </w:p>
        </w:tc>
      </w:tr>
    </w:tbl>
    <w:p w:rsidR="00422711" w:rsidRPr="00422711" w:rsidRDefault="00422711" w:rsidP="006747F5">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8. Programul de funcționare</w:t>
      </w:r>
    </w:p>
    <w:p w:rsidR="009B6A4F" w:rsidRPr="00B93809" w:rsidRDefault="009C0D78" w:rsidP="006747F5">
      <w:pPr>
        <w:pStyle w:val="BodyText"/>
        <w:spacing w:after="0" w:line="240" w:lineRule="auto"/>
        <w:ind w:right="113"/>
        <w:rPr>
          <w:rFonts w:ascii="Arial" w:hAnsi="Arial" w:cs="Arial"/>
          <w:sz w:val="24"/>
          <w:szCs w:val="24"/>
          <w:lang w:val="ro-RO"/>
        </w:rPr>
      </w:pPr>
      <w:r w:rsidRPr="00B93809">
        <w:rPr>
          <w:rFonts w:ascii="Arial" w:eastAsia="Calibri" w:hAnsi="Arial" w:cs="Arial"/>
          <w:sz w:val="24"/>
          <w:szCs w:val="24"/>
          <w:lang w:val="ro-RO"/>
        </w:rPr>
        <w:t xml:space="preserve">__- </w:t>
      </w:r>
      <w:r w:rsidRPr="00B93809">
        <w:rPr>
          <w:rFonts w:ascii="Arial" w:hAnsi="Arial" w:cs="Arial"/>
          <w:sz w:val="24"/>
          <w:szCs w:val="24"/>
          <w:lang w:val="ro-RO"/>
        </w:rPr>
        <w:t>24 ore/zi; 7 zile/saptămână; 365 zile/an;</w:t>
      </w:r>
    </w:p>
    <w:p w:rsidR="00422711" w:rsidRPr="00422711" w:rsidRDefault="00422711" w:rsidP="00422711">
      <w:pPr>
        <w:keepNext/>
        <w:keepLines/>
        <w:spacing w:before="240" w:after="0"/>
        <w:outlineLvl w:val="0"/>
        <w:rPr>
          <w:rFonts w:ascii="Arial" w:eastAsia="Times New Roman" w:hAnsi="Arial" w:cs="Arial"/>
          <w:b/>
          <w:sz w:val="24"/>
          <w:szCs w:val="24"/>
          <w:lang w:val="ro-RO"/>
        </w:rPr>
      </w:pPr>
      <w:r w:rsidRPr="00422711">
        <w:rPr>
          <w:rFonts w:ascii="Arial" w:eastAsia="Times New Roman" w:hAnsi="Arial" w:cs="Arial"/>
          <w:b/>
          <w:sz w:val="24"/>
          <w:szCs w:val="24"/>
          <w:lang w:val="ro-RO"/>
        </w:rPr>
        <w:t>II. Instalațiile, măsurile și condițiile de protecție a mediului</w:t>
      </w:r>
    </w:p>
    <w:sdt>
      <w:sdtPr>
        <w:rPr>
          <w:rFonts w:ascii="Arial" w:eastAsia="Times New Roman" w:hAnsi="Arial" w:cs="Arial"/>
          <w:sz w:val="24"/>
          <w:szCs w:val="24"/>
          <w:lang w:val="ro-RO"/>
        </w:rPr>
        <w:alias w:val="Câmp editabil text"/>
        <w:tag w:val="CampEditabil"/>
        <w:id w:val="-1641725750"/>
        <w:placeholder>
          <w:docPart w:val="1A9449FEEDB14C2AABFFDACF5810B93C"/>
        </w:placeholder>
      </w:sdtPr>
      <w:sdtContent>
        <w:p w:rsidR="00422711" w:rsidRPr="00422711" w:rsidRDefault="00422711" w:rsidP="00422711">
          <w:pPr>
            <w:autoSpaceDE w:val="0"/>
            <w:autoSpaceDN w:val="0"/>
            <w:adjustRightIn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xml:space="preserve"> </w:t>
          </w:r>
        </w:p>
      </w:sdtContent>
    </w:sdt>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1. Stațiile și instalațiile pentru reținerea, evacuarea și dispersia poluanților în mediu, din dotare (pe factori de mediu)</w:t>
      </w:r>
    </w:p>
    <w:sdt>
      <w:sdtPr>
        <w:rPr>
          <w:rFonts w:ascii="Arial" w:eastAsia="Calibri" w:hAnsi="Arial" w:cs="Arial"/>
          <w:lang w:val="ro-RO"/>
        </w:rPr>
        <w:alias w:val="Câmp editabil text"/>
        <w:tag w:val="CampEditabil"/>
        <w:id w:val="-2072881727"/>
        <w:placeholder>
          <w:docPart w:val="2F5429875BE745BDBFE77742C4954869"/>
        </w:placeholder>
      </w:sdtPr>
      <w:sdtContent>
        <w:p w:rsidR="00422711" w:rsidRPr="00422711" w:rsidRDefault="00422711" w:rsidP="00422711">
          <w:pPr>
            <w:spacing w:after="0" w:line="259" w:lineRule="auto"/>
            <w:ind w:firstLine="360"/>
            <w:rPr>
              <w:rFonts w:ascii="Arial" w:eastAsia="Calibri" w:hAnsi="Arial" w:cs="Arial"/>
              <w:lang w:val="ro-RO"/>
            </w:rPr>
          </w:pPr>
          <w:r w:rsidRPr="00422711">
            <w:rPr>
              <w:rFonts w:ascii="Arial" w:eastAsia="Calibri" w:hAnsi="Arial" w:cs="Arial"/>
              <w:lang w:val="ro-RO"/>
            </w:rPr>
            <w:t xml:space="preserve"> </w:t>
          </w:r>
        </w:p>
      </w:sdtContent>
    </w:sdt>
    <w:p w:rsidR="00C23B63" w:rsidRDefault="00422711" w:rsidP="00422711">
      <w:pPr>
        <w:spacing w:after="0" w:line="240" w:lineRule="auto"/>
        <w:jc w:val="both"/>
        <w:rPr>
          <w:rFonts w:ascii="Arial" w:eastAsia="Times New Roman" w:hAnsi="Arial" w:cs="Arial"/>
          <w:b/>
          <w:sz w:val="24"/>
          <w:szCs w:val="24"/>
          <w:lang w:val="ro-RO"/>
        </w:rPr>
      </w:pPr>
      <w:r w:rsidRPr="00422711">
        <w:rPr>
          <w:rFonts w:ascii="Arial" w:eastAsia="Times New Roman" w:hAnsi="Arial" w:cs="Arial"/>
          <w:sz w:val="24"/>
          <w:szCs w:val="24"/>
          <w:lang w:val="ro-RO"/>
        </w:rPr>
        <w:tab/>
      </w:r>
      <w:r w:rsidRPr="00422711">
        <w:rPr>
          <w:rFonts w:ascii="Arial" w:eastAsia="Times New Roman" w:hAnsi="Arial" w:cs="Arial"/>
          <w:b/>
          <w:sz w:val="24"/>
          <w:szCs w:val="24"/>
          <w:lang w:val="ro-RO"/>
        </w:rPr>
        <w:t>Aer</w:t>
      </w:r>
    </w:p>
    <w:p w:rsidR="002168E4" w:rsidRDefault="002168E4" w:rsidP="002168E4">
      <w:pPr>
        <w:tabs>
          <w:tab w:val="left" w:pos="-540"/>
        </w:tabs>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rezervorul</w:t>
      </w:r>
      <w:proofErr w:type="gramEnd"/>
      <w:r>
        <w:rPr>
          <w:rFonts w:ascii="Arial" w:hAnsi="Arial" w:cs="Arial"/>
          <w:sz w:val="24"/>
          <w:szCs w:val="24"/>
        </w:rPr>
        <w:t xml:space="preserve"> de benzină este echipat </w:t>
      </w:r>
      <w:r w:rsidRPr="001F7B68">
        <w:rPr>
          <w:rFonts w:ascii="Arial" w:hAnsi="Arial" w:cs="Arial"/>
          <w:sz w:val="24"/>
          <w:szCs w:val="24"/>
        </w:rPr>
        <w:t xml:space="preserve">cu sistem </w:t>
      </w:r>
      <w:r>
        <w:rPr>
          <w:rFonts w:ascii="Arial" w:hAnsi="Arial" w:cs="Arial"/>
          <w:sz w:val="24"/>
          <w:szCs w:val="24"/>
        </w:rPr>
        <w:t>de</w:t>
      </w:r>
      <w:r w:rsidRPr="001F7B68">
        <w:rPr>
          <w:rFonts w:ascii="Arial" w:hAnsi="Arial" w:cs="Arial"/>
          <w:sz w:val="24"/>
          <w:szCs w:val="24"/>
        </w:rPr>
        <w:t xml:space="preserve"> recuperare</w:t>
      </w:r>
      <w:r>
        <w:rPr>
          <w:rFonts w:ascii="Arial" w:hAnsi="Arial" w:cs="Arial"/>
          <w:sz w:val="24"/>
          <w:szCs w:val="24"/>
        </w:rPr>
        <w:t xml:space="preserve"> </w:t>
      </w:r>
      <w:r w:rsidRPr="001F7B68">
        <w:rPr>
          <w:rFonts w:ascii="Arial" w:hAnsi="Arial" w:cs="Arial"/>
          <w:sz w:val="24"/>
          <w:szCs w:val="24"/>
        </w:rPr>
        <w:t xml:space="preserve">a vaporilor </w:t>
      </w:r>
      <w:r>
        <w:rPr>
          <w:rFonts w:ascii="Arial" w:hAnsi="Arial" w:cs="Arial"/>
          <w:sz w:val="24"/>
          <w:szCs w:val="24"/>
        </w:rPr>
        <w:t xml:space="preserve">de </w:t>
      </w:r>
      <w:r w:rsidRPr="001F7B68">
        <w:rPr>
          <w:rFonts w:ascii="Arial" w:hAnsi="Arial" w:cs="Arial"/>
          <w:sz w:val="24"/>
          <w:szCs w:val="24"/>
        </w:rPr>
        <w:t>COV</w:t>
      </w:r>
      <w:r>
        <w:rPr>
          <w:rFonts w:ascii="Arial" w:hAnsi="Arial" w:cs="Arial"/>
          <w:sz w:val="24"/>
          <w:szCs w:val="24"/>
        </w:rPr>
        <w:t>;</w:t>
      </w:r>
    </w:p>
    <w:p w:rsidR="002168E4" w:rsidRDefault="002168E4" w:rsidP="002168E4">
      <w:pPr>
        <w:tabs>
          <w:tab w:val="left" w:pos="-540"/>
        </w:tabs>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gura</w:t>
      </w:r>
      <w:proofErr w:type="gramEnd"/>
      <w:r>
        <w:rPr>
          <w:rFonts w:ascii="Arial" w:hAnsi="Arial" w:cs="Arial"/>
          <w:sz w:val="24"/>
          <w:szCs w:val="24"/>
        </w:rPr>
        <w:t xml:space="preserve"> de descărcare este prevăzută cu dispozitive de cuplare rapidă cu capace etanşe şi ştuţ pentru preluarea vaporilor C.O.V. (conformare etapa I – C.O.V.)</w:t>
      </w:r>
    </w:p>
    <w:p w:rsidR="002168E4" w:rsidRPr="00FF4C52" w:rsidRDefault="002168E4" w:rsidP="002168E4">
      <w:pPr>
        <w:pStyle w:val="Normaltext"/>
        <w:spacing w:after="0" w:line="240" w:lineRule="auto"/>
        <w:rPr>
          <w:rFonts w:ascii="Arial" w:hAnsi="Arial" w:cs="Arial"/>
          <w:sz w:val="24"/>
          <w:szCs w:val="24"/>
        </w:rPr>
      </w:pPr>
      <w:r w:rsidRPr="002168E4">
        <w:rPr>
          <w:rFonts w:ascii="Arial" w:hAnsi="Arial" w:cs="Arial"/>
          <w:color w:val="auto"/>
          <w:sz w:val="24"/>
          <w:szCs w:val="24"/>
        </w:rPr>
        <w:t>-</w:t>
      </w:r>
      <w:r>
        <w:rPr>
          <w:rFonts w:ascii="Arial" w:hAnsi="Arial" w:cs="Arial"/>
          <w:color w:val="FF0000"/>
          <w:sz w:val="24"/>
          <w:szCs w:val="24"/>
        </w:rPr>
        <w:t xml:space="preserve"> </w:t>
      </w:r>
      <w:r w:rsidRPr="00FF4C52">
        <w:rPr>
          <w:rFonts w:ascii="Arial" w:hAnsi="Arial" w:cs="Arial"/>
          <w:sz w:val="24"/>
          <w:szCs w:val="24"/>
        </w:rPr>
        <w:t>guri</w:t>
      </w:r>
      <w:r>
        <w:rPr>
          <w:rFonts w:ascii="Arial" w:hAnsi="Arial" w:cs="Arial"/>
          <w:sz w:val="24"/>
          <w:szCs w:val="24"/>
        </w:rPr>
        <w:t>le</w:t>
      </w:r>
      <w:r w:rsidRPr="00FF4C52">
        <w:rPr>
          <w:rFonts w:ascii="Arial" w:hAnsi="Arial" w:cs="Arial"/>
          <w:sz w:val="24"/>
          <w:szCs w:val="24"/>
        </w:rPr>
        <w:t xml:space="preserve"> de vizitare </w:t>
      </w:r>
      <w:r>
        <w:rPr>
          <w:rFonts w:ascii="Arial" w:hAnsi="Arial" w:cs="Arial"/>
          <w:sz w:val="24"/>
          <w:szCs w:val="24"/>
        </w:rPr>
        <w:t xml:space="preserve">sunt </w:t>
      </w:r>
      <w:r w:rsidRPr="00FF4C52">
        <w:rPr>
          <w:rFonts w:ascii="Arial" w:hAnsi="Arial" w:cs="Arial"/>
          <w:sz w:val="24"/>
          <w:szCs w:val="24"/>
        </w:rPr>
        <w:t>în construcţie antiscântei;</w:t>
      </w:r>
    </w:p>
    <w:p w:rsidR="002168E4" w:rsidRDefault="002168E4" w:rsidP="002168E4">
      <w:pPr>
        <w:spacing w:after="0"/>
        <w:jc w:val="both"/>
        <w:rPr>
          <w:rFonts w:ascii="Arial" w:hAnsi="Arial" w:cs="Arial"/>
          <w:iCs/>
          <w:sz w:val="24"/>
          <w:szCs w:val="24"/>
          <w:lang w:val="it-IT"/>
        </w:rPr>
      </w:pPr>
      <w:r w:rsidRPr="002168E4">
        <w:rPr>
          <w:rFonts w:ascii="Arial" w:hAnsi="Arial" w:cs="Arial"/>
          <w:sz w:val="24"/>
          <w:szCs w:val="24"/>
        </w:rPr>
        <w:t>-</w:t>
      </w:r>
      <w:r>
        <w:rPr>
          <w:rFonts w:ascii="Arial" w:hAnsi="Arial" w:cs="Arial"/>
          <w:color w:val="FF0000"/>
          <w:sz w:val="24"/>
          <w:szCs w:val="24"/>
        </w:rPr>
        <w:t xml:space="preserve"> </w:t>
      </w:r>
      <w:proofErr w:type="gramStart"/>
      <w:r w:rsidRPr="00FF4C52">
        <w:rPr>
          <w:rFonts w:ascii="Arial" w:hAnsi="Arial" w:cs="Arial"/>
          <w:iCs/>
          <w:sz w:val="24"/>
          <w:szCs w:val="24"/>
          <w:lang w:val="it-IT"/>
        </w:rPr>
        <w:t>opritor</w:t>
      </w:r>
      <w:proofErr w:type="gramEnd"/>
      <w:r w:rsidRPr="00FF4C52">
        <w:rPr>
          <w:rFonts w:ascii="Arial" w:hAnsi="Arial" w:cs="Arial"/>
          <w:iCs/>
          <w:sz w:val="24"/>
          <w:szCs w:val="24"/>
          <w:lang w:val="it-IT"/>
        </w:rPr>
        <w:t xml:space="preserve"> de flăcări </w:t>
      </w:r>
      <w:r>
        <w:rPr>
          <w:rFonts w:ascii="Arial" w:hAnsi="Arial" w:cs="Arial"/>
          <w:iCs/>
          <w:sz w:val="24"/>
          <w:szCs w:val="24"/>
          <w:lang w:val="it-IT"/>
        </w:rPr>
        <w:t xml:space="preserve">cu </w:t>
      </w:r>
      <w:r w:rsidRPr="00FF4C52">
        <w:rPr>
          <w:rFonts w:ascii="Arial" w:hAnsi="Arial" w:cs="Arial"/>
          <w:iCs/>
          <w:sz w:val="24"/>
          <w:szCs w:val="24"/>
          <w:lang w:val="it-IT"/>
        </w:rPr>
        <w:t xml:space="preserve">supapă de </w:t>
      </w:r>
      <w:r>
        <w:rPr>
          <w:rFonts w:ascii="Arial" w:hAnsi="Arial" w:cs="Arial"/>
          <w:iCs/>
          <w:sz w:val="24"/>
          <w:szCs w:val="24"/>
          <w:lang w:val="it-IT"/>
        </w:rPr>
        <w:t>respiraţ</w:t>
      </w:r>
      <w:r w:rsidRPr="00FF4C52">
        <w:rPr>
          <w:rFonts w:ascii="Arial" w:hAnsi="Arial" w:cs="Arial"/>
          <w:iCs/>
          <w:sz w:val="24"/>
          <w:szCs w:val="24"/>
          <w:lang w:val="it-IT"/>
        </w:rPr>
        <w:t>ie pentru</w:t>
      </w:r>
      <w:r>
        <w:rPr>
          <w:rFonts w:ascii="Arial" w:hAnsi="Arial" w:cs="Arial"/>
          <w:iCs/>
          <w:sz w:val="24"/>
          <w:szCs w:val="24"/>
          <w:lang w:val="it-IT"/>
        </w:rPr>
        <w:t xml:space="preserve"> compartimentul de benzină;</w:t>
      </w:r>
    </w:p>
    <w:p w:rsidR="002168E4" w:rsidRPr="002168E4" w:rsidRDefault="002168E4" w:rsidP="002168E4">
      <w:pPr>
        <w:spacing w:after="0"/>
        <w:jc w:val="both"/>
        <w:rPr>
          <w:rFonts w:ascii="Arial" w:eastAsia="Calibri" w:hAnsi="Arial" w:cs="Arial"/>
          <w:sz w:val="24"/>
          <w:szCs w:val="24"/>
          <w:lang w:val="ro-RO"/>
        </w:rPr>
      </w:pPr>
      <w:r>
        <w:rPr>
          <w:rFonts w:ascii="Arial" w:hAnsi="Arial" w:cs="Arial"/>
          <w:iCs/>
          <w:sz w:val="24"/>
          <w:szCs w:val="24"/>
          <w:lang w:val="it-IT"/>
        </w:rPr>
        <w:t xml:space="preserve">- </w:t>
      </w:r>
      <w:r w:rsidRPr="00FF4C52">
        <w:rPr>
          <w:rFonts w:ascii="Arial" w:hAnsi="Arial" w:cs="Arial"/>
          <w:iCs/>
          <w:sz w:val="24"/>
          <w:szCs w:val="24"/>
          <w:lang w:val="it-IT"/>
        </w:rPr>
        <w:t>opritor de flăcări</w:t>
      </w:r>
      <w:r w:rsidRPr="00CE1578">
        <w:rPr>
          <w:rFonts w:ascii="Arial" w:hAnsi="Arial" w:cs="Arial"/>
          <w:iCs/>
          <w:sz w:val="24"/>
          <w:szCs w:val="24"/>
          <w:lang w:val="it-IT"/>
        </w:rPr>
        <w:t xml:space="preserve"> </w:t>
      </w:r>
      <w:r w:rsidRPr="00FF4C52">
        <w:rPr>
          <w:rFonts w:ascii="Arial" w:hAnsi="Arial" w:cs="Arial"/>
          <w:iCs/>
          <w:sz w:val="24"/>
          <w:szCs w:val="24"/>
          <w:lang w:val="it-IT"/>
        </w:rPr>
        <w:t>pentru</w:t>
      </w:r>
      <w:r>
        <w:rPr>
          <w:rFonts w:ascii="Arial" w:hAnsi="Arial" w:cs="Arial"/>
          <w:iCs/>
          <w:sz w:val="24"/>
          <w:szCs w:val="24"/>
          <w:lang w:val="it-IT"/>
        </w:rPr>
        <w:t xml:space="preserve"> compartimentul de motorină;</w:t>
      </w:r>
    </w:p>
    <w:tbl>
      <w:tblPr>
        <w:tblW w:w="103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13"/>
        <w:gridCol w:w="1390"/>
        <w:gridCol w:w="695"/>
        <w:gridCol w:w="695"/>
        <w:gridCol w:w="695"/>
        <w:gridCol w:w="2085"/>
        <w:gridCol w:w="1390"/>
        <w:gridCol w:w="827"/>
        <w:gridCol w:w="850"/>
        <w:gridCol w:w="709"/>
      </w:tblGrid>
      <w:tr w:rsidR="00422711" w:rsidRPr="00422711" w:rsidTr="00C66AEB">
        <w:trPr>
          <w:cantSplit/>
          <w:trHeight w:val="1170"/>
        </w:trPr>
        <w:tc>
          <w:tcPr>
            <w:tcW w:w="1013" w:type="dxa"/>
            <w:shd w:val="clear" w:color="auto" w:fill="C0C0C0"/>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CAEN Rev.2</w:t>
            </w:r>
          </w:p>
        </w:tc>
        <w:tc>
          <w:tcPr>
            <w:tcW w:w="1390" w:type="dxa"/>
            <w:shd w:val="clear" w:color="auto" w:fill="C0C0C0"/>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coş</w:t>
            </w:r>
          </w:p>
        </w:tc>
        <w:tc>
          <w:tcPr>
            <w:tcW w:w="695" w:type="dxa"/>
            <w:shd w:val="clear" w:color="auto" w:fill="C0C0C0"/>
            <w:textDirection w:val="btLr"/>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Înălțime (m)</w:t>
            </w:r>
          </w:p>
        </w:tc>
        <w:tc>
          <w:tcPr>
            <w:tcW w:w="695" w:type="dxa"/>
            <w:shd w:val="clear" w:color="auto" w:fill="C0C0C0"/>
            <w:textDirection w:val="btLr"/>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Diametru bază (m)</w:t>
            </w:r>
          </w:p>
        </w:tc>
        <w:tc>
          <w:tcPr>
            <w:tcW w:w="695" w:type="dxa"/>
            <w:shd w:val="clear" w:color="auto" w:fill="C0C0C0"/>
            <w:textDirection w:val="btLr"/>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Diametru vârf (m)</w:t>
            </w:r>
          </w:p>
        </w:tc>
        <w:tc>
          <w:tcPr>
            <w:tcW w:w="2085" w:type="dxa"/>
            <w:shd w:val="clear" w:color="auto" w:fill="C0C0C0"/>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Poluant</w:t>
            </w:r>
          </w:p>
        </w:tc>
        <w:tc>
          <w:tcPr>
            <w:tcW w:w="1390" w:type="dxa"/>
            <w:shd w:val="clear" w:color="auto" w:fill="C0C0C0"/>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Echipament depoluare</w:t>
            </w:r>
          </w:p>
        </w:tc>
        <w:tc>
          <w:tcPr>
            <w:tcW w:w="827" w:type="dxa"/>
            <w:shd w:val="clear" w:color="auto" w:fill="C0C0C0"/>
            <w:textDirection w:val="btLr"/>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Eficiență (%)</w:t>
            </w:r>
          </w:p>
        </w:tc>
        <w:tc>
          <w:tcPr>
            <w:tcW w:w="850" w:type="dxa"/>
            <w:shd w:val="clear" w:color="auto" w:fill="C0C0C0"/>
            <w:textDirection w:val="btLr"/>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X Stereo70</w:t>
            </w:r>
          </w:p>
        </w:tc>
        <w:tc>
          <w:tcPr>
            <w:tcW w:w="709" w:type="dxa"/>
            <w:shd w:val="clear" w:color="auto" w:fill="C0C0C0"/>
            <w:textDirection w:val="btLr"/>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Y Stereo70</w:t>
            </w:r>
          </w:p>
        </w:tc>
      </w:tr>
      <w:tr w:rsidR="00422711" w:rsidRPr="00422711" w:rsidTr="00C66AEB">
        <w:tc>
          <w:tcPr>
            <w:tcW w:w="1013"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1390"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695"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695"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695"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2085"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1390"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827"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850"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709"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r>
    </w:tbl>
    <w:sdt>
      <w:sdtPr>
        <w:rPr>
          <w:rFonts w:ascii="Arial" w:eastAsia="Times New Roman" w:hAnsi="Arial" w:cs="Arial"/>
          <w:sz w:val="24"/>
          <w:szCs w:val="24"/>
          <w:lang w:val="ro-RO"/>
        </w:rPr>
        <w:alias w:val="Câmp editabil text"/>
        <w:tag w:val="CampEditabil"/>
        <w:id w:val="-1901971811"/>
        <w:placeholder>
          <w:docPart w:val="6350161AEC4F4D5CB32C0D76D8BF36D2"/>
        </w:placeholder>
      </w:sdtPr>
      <w:sdtContent>
        <w:p w:rsidR="00422711" w:rsidRPr="00422711" w:rsidRDefault="00422711" w:rsidP="00422711">
          <w:pPr>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xml:space="preserve"> </w:t>
          </w:r>
        </w:p>
      </w:sdtContent>
    </w:sdt>
    <w:p w:rsidR="00422711" w:rsidRPr="00422711" w:rsidRDefault="00422711" w:rsidP="00C35032">
      <w:pPr>
        <w:widowControl w:val="0"/>
        <w:tabs>
          <w:tab w:val="left" w:pos="0"/>
        </w:tabs>
        <w:suppressAutoHyphens/>
        <w:spacing w:after="0" w:line="240" w:lineRule="auto"/>
        <w:jc w:val="both"/>
        <w:rPr>
          <w:rFonts w:ascii="Arial" w:eastAsia="Times New Roman" w:hAnsi="Arial" w:cs="Arial"/>
          <w:sz w:val="24"/>
          <w:szCs w:val="24"/>
          <w:lang w:val="ro-RO"/>
        </w:rPr>
      </w:pPr>
      <w:r w:rsidRPr="00422711">
        <w:rPr>
          <w:rFonts w:ascii="Arial" w:eastAsia="Times New Roman" w:hAnsi="Arial" w:cs="Arial"/>
          <w:b/>
          <w:sz w:val="24"/>
          <w:szCs w:val="24"/>
          <w:lang w:val="ro-RO"/>
        </w:rPr>
        <w:tab/>
        <w:t>Alte surse de poluare</w:t>
      </w:r>
      <w:r w:rsidR="00C35032" w:rsidRPr="00C35032">
        <w:rPr>
          <w:rFonts w:ascii="Arial" w:eastAsia="Times New Roman" w:hAnsi="Arial" w:cs="Arial"/>
          <w:sz w:val="24"/>
          <w:szCs w:val="24"/>
          <w:lang w:val="ro-RO"/>
        </w:rPr>
        <w:t xml:space="preserve"> </w:t>
      </w:r>
      <w:r w:rsidR="00C35032" w:rsidRPr="00422711">
        <w:rPr>
          <w:rFonts w:ascii="Arial" w:eastAsia="Times New Roman" w:hAnsi="Arial" w:cs="Arial"/>
          <w:sz w:val="24"/>
          <w:szCs w:val="24"/>
          <w:lang w:val="ro-RO"/>
        </w:rPr>
        <w:t>- nu este cazul</w:t>
      </w:r>
      <w:r w:rsidR="00C35032">
        <w:rPr>
          <w:rFonts w:ascii="Arial" w:eastAsia="Times New Roman" w:hAnsi="Arial" w:cs="Arial"/>
          <w:sz w:val="24"/>
          <w:szCs w:val="24"/>
          <w:lang w:val="ro-RO"/>
        </w:rPr>
        <w:t>;</w:t>
      </w:r>
    </w:p>
    <w:tbl>
      <w:tblPr>
        <w:tblW w:w="10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89"/>
        <w:gridCol w:w="3335"/>
      </w:tblGrid>
      <w:tr w:rsidR="00422711" w:rsidRPr="00422711" w:rsidTr="008D41E0">
        <w:tc>
          <w:tcPr>
            <w:tcW w:w="6989" w:type="dxa"/>
            <w:shd w:val="clear" w:color="auto" w:fill="C0C0C0"/>
          </w:tcPr>
          <w:p w:rsidR="00422711" w:rsidRPr="00422711" w:rsidRDefault="00422711" w:rsidP="00C66AEB">
            <w:pPr>
              <w:widowControl w:val="0"/>
              <w:suppressAutoHyphens/>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Sursă</w:t>
            </w:r>
          </w:p>
        </w:tc>
        <w:tc>
          <w:tcPr>
            <w:tcW w:w="3335" w:type="dxa"/>
            <w:shd w:val="clear" w:color="auto" w:fill="C0C0C0"/>
          </w:tcPr>
          <w:p w:rsidR="00422711" w:rsidRPr="00422711" w:rsidRDefault="00422711" w:rsidP="00C66AEB">
            <w:pPr>
              <w:widowControl w:val="0"/>
              <w:suppressAutoHyphens/>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Tip sursă</w:t>
            </w:r>
          </w:p>
        </w:tc>
      </w:tr>
      <w:tr w:rsidR="00422711" w:rsidRPr="00422711" w:rsidTr="008D41E0">
        <w:tc>
          <w:tcPr>
            <w:tcW w:w="6989" w:type="dxa"/>
            <w:shd w:val="clear" w:color="auto" w:fill="auto"/>
          </w:tcPr>
          <w:p w:rsidR="00422711" w:rsidRPr="00422711" w:rsidRDefault="00422711" w:rsidP="00C66AEB">
            <w:pPr>
              <w:widowControl w:val="0"/>
              <w:suppressAutoHyphens/>
              <w:spacing w:after="0" w:line="240" w:lineRule="auto"/>
              <w:jc w:val="center"/>
              <w:rPr>
                <w:rFonts w:ascii="Arial" w:eastAsia="Times New Roman" w:hAnsi="Arial" w:cs="Arial"/>
                <w:sz w:val="20"/>
                <w:szCs w:val="24"/>
                <w:lang w:val="ro-RO"/>
              </w:rPr>
            </w:pPr>
          </w:p>
        </w:tc>
        <w:tc>
          <w:tcPr>
            <w:tcW w:w="3335" w:type="dxa"/>
            <w:shd w:val="clear" w:color="auto" w:fill="auto"/>
          </w:tcPr>
          <w:p w:rsidR="00422711" w:rsidRPr="00422711" w:rsidRDefault="00422711" w:rsidP="00C66AEB">
            <w:pPr>
              <w:widowControl w:val="0"/>
              <w:suppressAutoHyphens/>
              <w:spacing w:after="0" w:line="240" w:lineRule="auto"/>
              <w:jc w:val="center"/>
              <w:rPr>
                <w:rFonts w:ascii="Arial" w:eastAsia="Times New Roman" w:hAnsi="Arial" w:cs="Arial"/>
                <w:sz w:val="20"/>
                <w:szCs w:val="24"/>
                <w:lang w:val="ro-RO"/>
              </w:rPr>
            </w:pPr>
          </w:p>
        </w:tc>
      </w:tr>
    </w:tbl>
    <w:p w:rsidR="009B6A4F" w:rsidRDefault="00422711" w:rsidP="00422711">
      <w:pPr>
        <w:widowControl w:val="0"/>
        <w:tabs>
          <w:tab w:val="left" w:pos="0"/>
        </w:tabs>
        <w:suppressAutoHyphens/>
        <w:spacing w:after="0" w:line="240" w:lineRule="auto"/>
        <w:jc w:val="both"/>
        <w:rPr>
          <w:rFonts w:ascii="Arial" w:eastAsia="Times New Roman" w:hAnsi="Arial" w:cs="Arial"/>
          <w:b/>
          <w:sz w:val="24"/>
          <w:szCs w:val="24"/>
          <w:lang w:val="ro-RO"/>
        </w:rPr>
      </w:pPr>
      <w:r w:rsidRPr="00422711">
        <w:rPr>
          <w:rFonts w:ascii="Arial" w:eastAsia="Times New Roman" w:hAnsi="Arial" w:cs="Arial"/>
          <w:b/>
          <w:sz w:val="24"/>
          <w:szCs w:val="24"/>
          <w:lang w:val="ro-RO"/>
        </w:rPr>
        <w:tab/>
      </w:r>
    </w:p>
    <w:p w:rsidR="00422711" w:rsidRDefault="009B6A4F" w:rsidP="0042271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r w:rsidR="00422711" w:rsidRPr="00422711">
        <w:rPr>
          <w:rFonts w:ascii="Arial" w:eastAsia="Times New Roman" w:hAnsi="Arial" w:cs="Arial"/>
          <w:b/>
          <w:sz w:val="24"/>
          <w:szCs w:val="24"/>
          <w:lang w:val="ro-RO"/>
        </w:rPr>
        <w:t>Apă</w:t>
      </w:r>
    </w:p>
    <w:p w:rsidR="00C35032" w:rsidRPr="00422711" w:rsidRDefault="00C35032" w:rsidP="00422711">
      <w:pPr>
        <w:widowControl w:val="0"/>
        <w:tabs>
          <w:tab w:val="left" w:pos="0"/>
        </w:tabs>
        <w:suppressAutoHyphens/>
        <w:spacing w:after="0" w:line="240" w:lineRule="auto"/>
        <w:jc w:val="both"/>
        <w:rPr>
          <w:rFonts w:ascii="Arial" w:eastAsia="Times New Roman" w:hAnsi="Arial" w:cs="Arial"/>
          <w:b/>
          <w:sz w:val="24"/>
          <w:szCs w:val="24"/>
          <w:lang w:val="ro-RO"/>
        </w:rPr>
      </w:pPr>
    </w:p>
    <w:p w:rsidR="00422711" w:rsidRPr="00C66AEB" w:rsidRDefault="00422711" w:rsidP="00C66AEB">
      <w:pPr>
        <w:autoSpaceDE w:val="0"/>
        <w:autoSpaceDN w:val="0"/>
        <w:adjustRightInd w:val="0"/>
        <w:spacing w:after="0" w:line="240" w:lineRule="auto"/>
        <w:ind w:firstLine="720"/>
        <w:jc w:val="both"/>
        <w:rPr>
          <w:rFonts w:ascii="Arial" w:eastAsia="Times New Roman" w:hAnsi="Arial" w:cs="Arial"/>
          <w:b/>
          <w:sz w:val="24"/>
          <w:szCs w:val="24"/>
          <w:lang w:val="ro-RO"/>
        </w:rPr>
      </w:pPr>
      <w:r w:rsidRPr="00422711">
        <w:rPr>
          <w:rFonts w:ascii="Arial" w:eastAsia="Times New Roman" w:hAnsi="Arial" w:cs="Arial"/>
          <w:b/>
          <w:sz w:val="24"/>
          <w:szCs w:val="24"/>
          <w:lang w:val="ro-RO"/>
        </w:rPr>
        <w:t>Pretratare ape pe amplasament</w:t>
      </w:r>
    </w:p>
    <w:tbl>
      <w:tblPr>
        <w:tblW w:w="10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62"/>
        <w:gridCol w:w="5362"/>
      </w:tblGrid>
      <w:tr w:rsidR="00422711" w:rsidRPr="00422711" w:rsidTr="004E04D2">
        <w:tc>
          <w:tcPr>
            <w:tcW w:w="4962"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w:t>
            </w:r>
          </w:p>
        </w:tc>
        <w:tc>
          <w:tcPr>
            <w:tcW w:w="5362"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Detalii</w:t>
            </w:r>
          </w:p>
        </w:tc>
      </w:tr>
      <w:tr w:rsidR="00594851" w:rsidRPr="00422711" w:rsidTr="004E04D2">
        <w:tc>
          <w:tcPr>
            <w:tcW w:w="4962" w:type="dxa"/>
            <w:shd w:val="clear" w:color="auto" w:fill="auto"/>
          </w:tcPr>
          <w:p w:rsidR="00594851" w:rsidRPr="008D41E0" w:rsidRDefault="004E04D2" w:rsidP="005D0574">
            <w:pPr>
              <w:spacing w:after="0" w:line="240" w:lineRule="auto"/>
              <w:jc w:val="center"/>
              <w:rPr>
                <w:rFonts w:ascii="Arial" w:eastAsia="Times New Roman" w:hAnsi="Arial" w:cs="Arial"/>
                <w:b/>
                <w:sz w:val="20"/>
                <w:szCs w:val="20"/>
                <w:lang w:val="ro-RO"/>
              </w:rPr>
            </w:pPr>
            <w:r>
              <w:rPr>
                <w:rFonts w:ascii="Arial" w:eastAsia="Times New Roman" w:hAnsi="Arial" w:cs="Arial"/>
                <w:sz w:val="20"/>
                <w:szCs w:val="20"/>
                <w:lang w:val="ro-RO"/>
              </w:rPr>
              <w:t>separator</w:t>
            </w:r>
            <w:r w:rsidRPr="003E4BA2">
              <w:rPr>
                <w:rFonts w:ascii="Arial" w:eastAsia="Times New Roman" w:hAnsi="Arial" w:cs="Arial"/>
                <w:sz w:val="20"/>
                <w:szCs w:val="20"/>
                <w:lang w:val="ro-RO"/>
              </w:rPr>
              <w:t xml:space="preserve"> de hidrocarburi </w:t>
            </w:r>
          </w:p>
        </w:tc>
        <w:tc>
          <w:tcPr>
            <w:tcW w:w="5362" w:type="dxa"/>
            <w:shd w:val="clear" w:color="auto" w:fill="auto"/>
          </w:tcPr>
          <w:p w:rsidR="00594851" w:rsidRPr="008D41E0" w:rsidRDefault="00594851" w:rsidP="005D0574">
            <w:pPr>
              <w:spacing w:after="0" w:line="240" w:lineRule="auto"/>
              <w:jc w:val="center"/>
              <w:rPr>
                <w:rFonts w:ascii="Arial" w:eastAsia="Times New Roman" w:hAnsi="Arial" w:cs="Arial"/>
                <w:sz w:val="20"/>
                <w:szCs w:val="20"/>
                <w:lang w:val="ro-RO"/>
              </w:rPr>
            </w:pPr>
            <w:r w:rsidRPr="008D41E0">
              <w:rPr>
                <w:rFonts w:ascii="Arial" w:eastAsia="Times New Roman" w:hAnsi="Arial" w:cs="Arial"/>
                <w:sz w:val="20"/>
                <w:szCs w:val="20"/>
                <w:lang w:val="ro-RO"/>
              </w:rPr>
              <w:t xml:space="preserve">pentru </w:t>
            </w:r>
            <w:r w:rsidRPr="005D0574">
              <w:rPr>
                <w:rFonts w:ascii="Arial" w:eastAsia="Times New Roman" w:hAnsi="Arial" w:cs="Arial"/>
                <w:sz w:val="20"/>
                <w:szCs w:val="20"/>
                <w:lang w:val="ro-RO"/>
              </w:rPr>
              <w:t xml:space="preserve">preepurarea </w:t>
            </w:r>
            <w:r w:rsidRPr="008D41E0">
              <w:rPr>
                <w:rFonts w:ascii="Arial" w:eastAsia="Times New Roman" w:hAnsi="Arial" w:cs="Arial"/>
                <w:sz w:val="20"/>
                <w:szCs w:val="20"/>
                <w:lang w:val="ro-RO"/>
              </w:rPr>
              <w:t>apelor</w:t>
            </w:r>
            <w:r w:rsidRPr="008D41E0">
              <w:rPr>
                <w:rFonts w:ascii="Arial" w:hAnsi="Arial" w:cs="Arial"/>
                <w:sz w:val="20"/>
                <w:szCs w:val="20"/>
              </w:rPr>
              <w:t xml:space="preserve"> </w:t>
            </w:r>
            <w:r w:rsidR="004E04D2" w:rsidRPr="003E4BA2">
              <w:rPr>
                <w:rFonts w:ascii="Arial" w:eastAsia="Times New Roman" w:hAnsi="Arial" w:cs="Arial"/>
                <w:sz w:val="20"/>
                <w:szCs w:val="20"/>
                <w:lang w:val="ro-RO"/>
              </w:rPr>
              <w:t xml:space="preserve">pluviale potenţial impurificate cu produse petroliere (de pe </w:t>
            </w:r>
            <w:r w:rsidR="005D0574">
              <w:rPr>
                <w:rFonts w:ascii="Arial" w:eastAsia="Times New Roman" w:hAnsi="Arial" w:cs="Arial"/>
                <w:sz w:val="20"/>
                <w:szCs w:val="20"/>
                <w:lang w:val="ro-RO"/>
              </w:rPr>
              <w:t>platforma betonată</w:t>
            </w:r>
            <w:r w:rsidR="004E04D2" w:rsidRPr="003E4BA2">
              <w:rPr>
                <w:rFonts w:ascii="Arial" w:eastAsia="Times New Roman" w:hAnsi="Arial" w:cs="Arial"/>
                <w:sz w:val="20"/>
                <w:szCs w:val="20"/>
                <w:lang w:val="ro-RO"/>
              </w:rPr>
              <w:t>)</w:t>
            </w:r>
          </w:p>
        </w:tc>
      </w:tr>
    </w:tbl>
    <w:p w:rsidR="00E77254" w:rsidRDefault="00422711" w:rsidP="00422711">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ab/>
      </w:r>
    </w:p>
    <w:p w:rsidR="00422711" w:rsidRPr="00C35032" w:rsidRDefault="00422711" w:rsidP="00C35032">
      <w:pPr>
        <w:spacing w:after="0" w:line="240" w:lineRule="auto"/>
        <w:ind w:firstLine="720"/>
        <w:jc w:val="both"/>
        <w:rPr>
          <w:rFonts w:ascii="Arial" w:eastAsia="Calibri" w:hAnsi="Arial" w:cs="Arial"/>
          <w:b/>
          <w:sz w:val="24"/>
          <w:szCs w:val="24"/>
          <w:lang w:val="ro-RO"/>
        </w:rPr>
      </w:pPr>
      <w:r w:rsidRPr="00422711">
        <w:rPr>
          <w:rFonts w:ascii="Arial" w:eastAsia="Calibri" w:hAnsi="Arial" w:cs="Arial"/>
          <w:b/>
          <w:sz w:val="24"/>
          <w:szCs w:val="24"/>
          <w:lang w:val="ro-RO"/>
        </w:rPr>
        <w:t>Tratare ape pe amplasament</w:t>
      </w:r>
      <w:r w:rsidR="00C35032" w:rsidRPr="00C35032">
        <w:rPr>
          <w:rFonts w:ascii="Arial" w:eastAsia="Times New Roman" w:hAnsi="Arial" w:cs="Arial"/>
          <w:sz w:val="24"/>
          <w:szCs w:val="24"/>
          <w:lang w:val="ro-RO"/>
        </w:rPr>
        <w:t xml:space="preserve"> </w:t>
      </w:r>
      <w:r w:rsidR="00C35032">
        <w:rPr>
          <w:rFonts w:ascii="Arial" w:eastAsia="Times New Roman" w:hAnsi="Arial" w:cs="Arial"/>
          <w:sz w:val="24"/>
          <w:szCs w:val="24"/>
          <w:lang w:val="ro-RO"/>
        </w:rPr>
        <w:t xml:space="preserve">- </w:t>
      </w:r>
      <w:r w:rsidR="00C35032" w:rsidRPr="00422711">
        <w:rPr>
          <w:rFonts w:ascii="Arial" w:eastAsia="Times New Roman" w:hAnsi="Arial" w:cs="Arial"/>
          <w:sz w:val="24"/>
          <w:szCs w:val="24"/>
          <w:lang w:val="ro-RO"/>
        </w:rPr>
        <w:t>nu este cazul;</w:t>
      </w:r>
      <w:r w:rsidRPr="00422711">
        <w:rPr>
          <w:rFonts w:ascii="Arial" w:eastAsia="Times New Roman" w:hAnsi="Arial" w:cs="Arial"/>
          <w:sz w:val="24"/>
          <w:szCs w:val="24"/>
          <w:lang w:val="ro-RO"/>
        </w:rPr>
        <w:t xml:space="preserve"> </w:t>
      </w:r>
    </w:p>
    <w:tbl>
      <w:tblPr>
        <w:tblW w:w="10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62"/>
        <w:gridCol w:w="5362"/>
      </w:tblGrid>
      <w:tr w:rsidR="00422711" w:rsidRPr="00422711" w:rsidTr="004E04D2">
        <w:tc>
          <w:tcPr>
            <w:tcW w:w="4962" w:type="dxa"/>
            <w:shd w:val="clear" w:color="auto" w:fill="C0C0C0"/>
            <w:vAlign w:val="center"/>
          </w:tcPr>
          <w:p w:rsidR="00422711" w:rsidRPr="00422711" w:rsidRDefault="00422711" w:rsidP="004E04D2">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w:t>
            </w:r>
          </w:p>
        </w:tc>
        <w:tc>
          <w:tcPr>
            <w:tcW w:w="5362" w:type="dxa"/>
            <w:shd w:val="clear" w:color="auto" w:fill="C0C0C0"/>
            <w:vAlign w:val="center"/>
          </w:tcPr>
          <w:p w:rsidR="00422711" w:rsidRPr="00422711" w:rsidRDefault="00422711" w:rsidP="004E04D2">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Detalii</w:t>
            </w:r>
          </w:p>
        </w:tc>
      </w:tr>
      <w:tr w:rsidR="00422711" w:rsidRPr="00422711" w:rsidTr="004E04D2">
        <w:tc>
          <w:tcPr>
            <w:tcW w:w="4962" w:type="dxa"/>
            <w:shd w:val="clear" w:color="auto" w:fill="auto"/>
          </w:tcPr>
          <w:p w:rsidR="00422711" w:rsidRPr="00422711" w:rsidRDefault="00422711" w:rsidP="004E04D2">
            <w:pPr>
              <w:spacing w:after="0" w:line="240" w:lineRule="auto"/>
              <w:jc w:val="center"/>
              <w:rPr>
                <w:rFonts w:ascii="Arial" w:eastAsia="Times New Roman" w:hAnsi="Arial" w:cs="Arial"/>
                <w:sz w:val="20"/>
                <w:szCs w:val="24"/>
                <w:lang w:val="ro-RO"/>
              </w:rPr>
            </w:pPr>
          </w:p>
        </w:tc>
        <w:tc>
          <w:tcPr>
            <w:tcW w:w="5362" w:type="dxa"/>
            <w:shd w:val="clear" w:color="auto" w:fill="auto"/>
          </w:tcPr>
          <w:p w:rsidR="00422711" w:rsidRPr="00422711" w:rsidRDefault="00422711" w:rsidP="004E04D2">
            <w:pPr>
              <w:spacing w:after="0" w:line="240" w:lineRule="auto"/>
              <w:jc w:val="center"/>
              <w:rPr>
                <w:rFonts w:ascii="Arial" w:eastAsia="Times New Roman" w:hAnsi="Arial" w:cs="Arial"/>
                <w:sz w:val="20"/>
                <w:szCs w:val="24"/>
                <w:lang w:val="ro-RO"/>
              </w:rPr>
            </w:pPr>
          </w:p>
        </w:tc>
      </w:tr>
    </w:tbl>
    <w:p w:rsidR="009B6A4F" w:rsidRDefault="009B6A4F" w:rsidP="00422711">
      <w:pPr>
        <w:widowControl w:val="0"/>
        <w:tabs>
          <w:tab w:val="left" w:pos="0"/>
        </w:tabs>
        <w:suppressAutoHyphens/>
        <w:spacing w:after="0" w:line="240" w:lineRule="auto"/>
        <w:jc w:val="both"/>
        <w:rPr>
          <w:rFonts w:ascii="Arial" w:eastAsia="Times New Roman" w:hAnsi="Arial" w:cs="Arial"/>
          <w:b/>
          <w:sz w:val="24"/>
          <w:szCs w:val="24"/>
          <w:lang w:val="ro-RO"/>
        </w:rPr>
      </w:pPr>
    </w:p>
    <w:p w:rsidR="00422711" w:rsidRPr="00422711" w:rsidRDefault="009B6A4F" w:rsidP="0042271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r w:rsidR="00422711" w:rsidRPr="00422711">
        <w:rPr>
          <w:rFonts w:ascii="Arial" w:eastAsia="Times New Roman" w:hAnsi="Arial" w:cs="Arial"/>
          <w:b/>
          <w:sz w:val="24"/>
          <w:szCs w:val="24"/>
          <w:lang w:val="ro-RO"/>
        </w:rPr>
        <w:t>Sol</w:t>
      </w:r>
    </w:p>
    <w:sdt>
      <w:sdtPr>
        <w:rPr>
          <w:rFonts w:ascii="Arial" w:eastAsia="Calibri" w:hAnsi="Arial" w:cs="Arial"/>
          <w:bCs w:val="0"/>
          <w:iCs w:val="0"/>
          <w:color w:val="auto"/>
          <w:sz w:val="22"/>
          <w:szCs w:val="22"/>
          <w:shd w:val="clear" w:color="auto" w:fill="auto"/>
          <w:lang w:val="en-US" w:eastAsia="en-US"/>
        </w:rPr>
        <w:alias w:val="Câmp editabil text"/>
        <w:tag w:val="CampEditabil"/>
        <w:id w:val="-1581283734"/>
        <w:placeholder>
          <w:docPart w:val="9A09F861BEC84D1280B333BADCD734A5"/>
        </w:placeholder>
      </w:sdtPr>
      <w:sdtEndPr>
        <w:rPr>
          <w:sz w:val="24"/>
          <w:szCs w:val="24"/>
        </w:rPr>
      </w:sdtEndPr>
      <w:sdtContent>
        <w:sdt>
          <w:sdtPr>
            <w:rPr>
              <w:rFonts w:ascii="Arial" w:eastAsia="Calibri" w:hAnsi="Arial" w:cs="Arial"/>
              <w:bCs w:val="0"/>
              <w:iCs w:val="0"/>
              <w:color w:val="auto"/>
              <w:sz w:val="24"/>
              <w:szCs w:val="24"/>
              <w:shd w:val="clear" w:color="auto" w:fill="auto"/>
              <w:lang w:val="en-US" w:eastAsia="en-US"/>
            </w:rPr>
            <w:alias w:val="Câmp editabil text"/>
            <w:tag w:val="CampEditabil"/>
            <w:id w:val="1872570760"/>
            <w:placeholder>
              <w:docPart w:val="C0A7CD7C04F34314A5D5983423FCFBC6"/>
            </w:placeholder>
          </w:sdtPr>
          <w:sdtContent>
            <w:p w:rsidR="002168E4" w:rsidRDefault="002168E4" w:rsidP="002168E4">
              <w:pPr>
                <w:pStyle w:val="Normaltext"/>
                <w:spacing w:after="0"/>
                <w:rPr>
                  <w:rFonts w:ascii="Arial" w:hAnsi="Arial" w:cs="Arial"/>
                  <w:sz w:val="24"/>
                  <w:szCs w:val="24"/>
                </w:rPr>
              </w:pPr>
              <w:r>
                <w:rPr>
                  <w:rFonts w:ascii="Arial" w:eastAsia="Calibri" w:hAnsi="Arial" w:cs="Arial"/>
                  <w:sz w:val="24"/>
                  <w:szCs w:val="24"/>
                </w:rPr>
                <w:t>__</w:t>
              </w:r>
              <w:r>
                <w:rPr>
                  <w:rFonts w:ascii="Arial" w:hAnsi="Arial" w:cs="Arial"/>
                  <w:iCs w:val="0"/>
                  <w:sz w:val="24"/>
                  <w:szCs w:val="24"/>
                  <w:lang w:val="pt-BR"/>
                </w:rPr>
                <w:t xml:space="preserve">- </w:t>
              </w:r>
              <w:r>
                <w:rPr>
                  <w:rFonts w:ascii="Arial" w:hAnsi="Arial" w:cs="Arial"/>
                  <w:sz w:val="24"/>
                  <w:szCs w:val="24"/>
                </w:rPr>
                <w:t xml:space="preserve">rezervor metalic (39 mc), cilindric, </w:t>
              </w:r>
              <w:r w:rsidRPr="001F7B68">
                <w:rPr>
                  <w:rFonts w:ascii="Arial" w:hAnsi="Arial" w:cs="Arial"/>
                  <w:sz w:val="24"/>
                  <w:szCs w:val="24"/>
                </w:rPr>
                <w:t>orizontal</w:t>
              </w:r>
              <w:r>
                <w:rPr>
                  <w:rFonts w:ascii="Arial" w:hAnsi="Arial" w:cs="Arial"/>
                  <w:sz w:val="24"/>
                  <w:szCs w:val="24"/>
                </w:rPr>
                <w:t>,</w:t>
              </w:r>
              <w:r w:rsidRPr="001F7B68">
                <w:rPr>
                  <w:rFonts w:ascii="Arial" w:hAnsi="Arial" w:cs="Arial"/>
                  <w:sz w:val="24"/>
                  <w:szCs w:val="24"/>
                </w:rPr>
                <w:t xml:space="preserve"> </w:t>
              </w:r>
              <w:r>
                <w:rPr>
                  <w:rFonts w:ascii="Arial" w:hAnsi="Arial" w:cs="Arial"/>
                  <w:sz w:val="24"/>
                  <w:szCs w:val="24"/>
                </w:rPr>
                <w:t>cu pereţi simpli, bicompartimentat, montat subteran în cuvă</w:t>
              </w:r>
              <w:r w:rsidRPr="001F7B68">
                <w:rPr>
                  <w:rFonts w:ascii="Arial" w:hAnsi="Arial" w:cs="Arial"/>
                  <w:sz w:val="24"/>
                  <w:szCs w:val="24"/>
                </w:rPr>
                <w:t xml:space="preserve"> de beton</w:t>
              </w:r>
              <w:r>
                <w:rPr>
                  <w:rFonts w:ascii="Arial" w:hAnsi="Arial" w:cs="Arial"/>
                  <w:sz w:val="24"/>
                  <w:szCs w:val="24"/>
                </w:rPr>
                <w:t xml:space="preserve"> armat;</w:t>
              </w:r>
            </w:p>
            <w:p w:rsidR="004E04D2" w:rsidRPr="002168E4" w:rsidRDefault="002168E4" w:rsidP="00E77254">
              <w:pPr>
                <w:tabs>
                  <w:tab w:val="left" w:pos="-540"/>
                </w:tabs>
                <w:spacing w:after="0" w:line="240" w:lineRule="auto"/>
                <w:jc w:val="both"/>
                <w:rPr>
                  <w:rFonts w:ascii="Arial" w:hAnsi="Arial" w:cs="Arial"/>
                  <w:iCs/>
                  <w:color w:val="FF0000"/>
                  <w:sz w:val="24"/>
                  <w:szCs w:val="24"/>
                  <w:lang w:val="pt-BR"/>
                </w:rPr>
              </w:pPr>
              <w:r w:rsidRPr="002168E4">
                <w:rPr>
                  <w:rFonts w:ascii="Arial" w:hAnsi="Arial" w:cs="Arial"/>
                  <w:iCs/>
                  <w:color w:val="FF0000"/>
                  <w:sz w:val="24"/>
                  <w:szCs w:val="24"/>
                  <w:lang w:val="pt-BR"/>
                </w:rPr>
                <w:t>- rezervorul este dotat cu:</w:t>
              </w:r>
            </w:p>
            <w:p w:rsidR="004E04D2" w:rsidRPr="0022045D" w:rsidRDefault="004E04D2" w:rsidP="0022045D">
              <w:pPr>
                <w:tabs>
                  <w:tab w:val="left" w:pos="-540"/>
                </w:tabs>
                <w:spacing w:after="0" w:line="240" w:lineRule="auto"/>
                <w:ind w:left="283"/>
                <w:jc w:val="both"/>
                <w:rPr>
                  <w:rFonts w:ascii="Arial" w:hAnsi="Arial" w:cs="Arial"/>
                  <w:color w:val="FF0000"/>
                  <w:sz w:val="24"/>
                  <w:szCs w:val="24"/>
                  <w:lang w:val="fr-FR"/>
                </w:rPr>
              </w:pPr>
              <w:r w:rsidRPr="002168E4">
                <w:rPr>
                  <w:rFonts w:ascii="Arial" w:hAnsi="Arial" w:cs="Arial"/>
                  <w:color w:val="FF0000"/>
                  <w:sz w:val="24"/>
                  <w:szCs w:val="24"/>
                  <w:lang w:val="it-IT"/>
                </w:rPr>
                <w:t xml:space="preserve">- </w:t>
              </w:r>
              <w:r w:rsidRPr="002168E4">
                <w:rPr>
                  <w:rFonts w:ascii="Arial" w:hAnsi="Arial" w:cs="Arial"/>
                  <w:color w:val="FF0000"/>
                  <w:sz w:val="24"/>
                  <w:szCs w:val="24"/>
                  <w:lang w:val="fr-FR"/>
                </w:rPr>
                <w:t>valve automate de preaplin pe conducta de încărcare (pentru evitarea umplerii peste capacitate a compartimentelor rezervorului);</w:t>
              </w:r>
              <w:r w:rsidR="0022045D">
                <w:rPr>
                  <w:rFonts w:ascii="Arial" w:hAnsi="Arial" w:cs="Arial"/>
                  <w:color w:val="FF0000"/>
                  <w:sz w:val="24"/>
                  <w:szCs w:val="24"/>
                  <w:lang w:val="fr-FR"/>
                </w:rPr>
                <w:t xml:space="preserve"> </w:t>
              </w:r>
              <w:r w:rsidRPr="002168E4">
                <w:rPr>
                  <w:rFonts w:ascii="Arial" w:hAnsi="Arial" w:cs="Arial"/>
                  <w:bCs/>
                  <w:color w:val="FF0000"/>
                  <w:sz w:val="24"/>
                  <w:szCs w:val="24"/>
                </w:rPr>
                <w:t xml:space="preserve">sisteme automate de măsurare şi transmitere la distanţă a nivelului de carburant </w:t>
              </w:r>
              <w:r w:rsidRPr="002168E4">
                <w:rPr>
                  <w:rFonts w:ascii="Arial" w:hAnsi="Arial" w:cs="Arial"/>
                  <w:color w:val="FF0000"/>
                  <w:sz w:val="24"/>
                  <w:szCs w:val="24"/>
                </w:rPr>
                <w:t>din fiecare compartiment;</w:t>
              </w:r>
              <w:r w:rsidR="0022045D">
                <w:rPr>
                  <w:rFonts w:ascii="Arial" w:hAnsi="Arial" w:cs="Arial"/>
                  <w:color w:val="FF0000"/>
                  <w:sz w:val="24"/>
                  <w:szCs w:val="24"/>
                </w:rPr>
                <w:t xml:space="preserve"> </w:t>
              </w:r>
              <w:r w:rsidRPr="002168E4">
                <w:rPr>
                  <w:rFonts w:ascii="Arial" w:hAnsi="Arial" w:cs="Arial"/>
                  <w:bCs/>
                  <w:color w:val="FF0000"/>
                  <w:sz w:val="24"/>
                  <w:szCs w:val="24"/>
                </w:rPr>
                <w:t xml:space="preserve">sisteme de detectare şi avertizare a </w:t>
              </w:r>
              <w:r w:rsidRPr="002168E4">
                <w:rPr>
                  <w:rFonts w:ascii="Arial" w:hAnsi="Arial" w:cs="Arial"/>
                  <w:color w:val="FF0000"/>
                  <w:sz w:val="24"/>
                  <w:szCs w:val="24"/>
                </w:rPr>
                <w:t>neetanşeităţilor</w:t>
              </w:r>
              <w:r w:rsidRPr="002168E4">
                <w:rPr>
                  <w:rFonts w:ascii="Arial" w:eastAsia="ArialMT" w:hAnsi="Arial" w:cs="Arial"/>
                  <w:color w:val="FF0000"/>
                  <w:sz w:val="24"/>
                  <w:szCs w:val="24"/>
                </w:rPr>
                <w:t xml:space="preserve"> (eventualele scurgeri accidentale de combustibil);</w:t>
              </w:r>
            </w:p>
            <w:p w:rsidR="002168E4" w:rsidRPr="002168E4" w:rsidRDefault="002168E4" w:rsidP="002168E4">
              <w:pPr>
                <w:tabs>
                  <w:tab w:val="left" w:pos="-540"/>
                </w:tabs>
                <w:spacing w:after="0" w:line="240" w:lineRule="auto"/>
                <w:jc w:val="both"/>
                <w:rPr>
                  <w:rFonts w:ascii="Arial" w:hAnsi="Arial" w:cs="Arial"/>
                  <w:bCs/>
                  <w:color w:val="FF0000"/>
                  <w:sz w:val="24"/>
                  <w:szCs w:val="24"/>
                </w:rPr>
              </w:pPr>
              <w:r>
                <w:rPr>
                  <w:rFonts w:ascii="Arial" w:hAnsi="Arial" w:cs="Arial"/>
                  <w:sz w:val="24"/>
                  <w:szCs w:val="24"/>
                </w:rPr>
                <w:t xml:space="preserve">__- </w:t>
              </w:r>
              <w:r w:rsidRPr="006E58CF">
                <w:rPr>
                  <w:rFonts w:ascii="Arial" w:hAnsi="Arial" w:cs="Arial"/>
                  <w:sz w:val="24"/>
                  <w:szCs w:val="24"/>
                </w:rPr>
                <w:t xml:space="preserve">rezervor </w:t>
              </w:r>
              <w:r>
                <w:rPr>
                  <w:rFonts w:ascii="Arial" w:hAnsi="Arial" w:cs="Arial"/>
                  <w:sz w:val="24"/>
                  <w:szCs w:val="24"/>
                </w:rPr>
                <w:t>metalic (12 mc), bicompartimentat, tip cisternă, montat în container</w:t>
              </w:r>
              <w:r w:rsidRPr="002E59CF">
                <w:rPr>
                  <w:rFonts w:ascii="Arial" w:hAnsi="Arial" w:cs="Arial"/>
                  <w:color w:val="FF0000"/>
                  <w:sz w:val="24"/>
                  <w:szCs w:val="24"/>
                </w:rPr>
                <w:t xml:space="preserve"> tip MicroSTA 12;</w:t>
              </w:r>
            </w:p>
            <w:p w:rsidR="009D0067" w:rsidRDefault="00A97121" w:rsidP="00E77254">
              <w:pPr>
                <w:spacing w:after="0" w:line="240" w:lineRule="auto"/>
                <w:jc w:val="both"/>
                <w:rPr>
                  <w:rFonts w:ascii="Arial" w:hAnsi="Arial" w:cs="Arial"/>
                  <w:iCs/>
                  <w:sz w:val="24"/>
                  <w:szCs w:val="24"/>
                  <w:lang w:val="it-IT"/>
                </w:rPr>
              </w:pPr>
              <w:r w:rsidRPr="002E59CF">
                <w:rPr>
                  <w:rFonts w:ascii="Arial" w:eastAsia="ArialMT" w:hAnsi="Arial" w:cs="Arial"/>
                  <w:color w:val="FF0000"/>
                  <w:sz w:val="24"/>
                  <w:szCs w:val="24"/>
                </w:rPr>
                <w:t>__</w:t>
              </w:r>
              <w:r w:rsidR="009D0067" w:rsidRPr="002E59CF">
                <w:rPr>
                  <w:rFonts w:ascii="Arial" w:eastAsia="ArialMT" w:hAnsi="Arial" w:cs="Arial"/>
                  <w:color w:val="FF0000"/>
                  <w:sz w:val="24"/>
                  <w:szCs w:val="24"/>
                </w:rPr>
                <w:t xml:space="preserve">- </w:t>
              </w:r>
              <w:r w:rsidR="009D0067" w:rsidRPr="002E59CF">
                <w:rPr>
                  <w:rFonts w:ascii="Arial" w:hAnsi="Arial" w:cs="Arial"/>
                  <w:iCs/>
                  <w:color w:val="FF0000"/>
                  <w:sz w:val="24"/>
                  <w:szCs w:val="24"/>
                  <w:lang w:val="it-IT"/>
                </w:rPr>
                <w:t>pistoalele de alimentare sunt prevăzute cu dispozitive speciale de închidere automată a alimentării la umplerea rezervoarelor autovehiculului (pentru evitarea eventualelor scurgeri de produse);</w:t>
              </w:r>
              <w:r w:rsidR="009D0067" w:rsidRPr="002E59CF">
                <w:rPr>
                  <w:color w:val="FF0000"/>
                  <w:sz w:val="24"/>
                  <w:szCs w:val="24"/>
                </w:rPr>
                <w:t xml:space="preserve"> </w:t>
              </w:r>
              <w:r w:rsidR="009D0067" w:rsidRPr="002E59CF">
                <w:rPr>
                  <w:rFonts w:ascii="Arial" w:hAnsi="Arial" w:cs="Arial"/>
                  <w:iCs/>
                  <w:color w:val="FF0000"/>
                  <w:sz w:val="24"/>
                  <w:szCs w:val="24"/>
                  <w:lang w:val="it-IT"/>
                </w:rPr>
                <w:t>furtunurile sunt prevăzute cu dispozitive speciale pentru retractarea lor în corpul pompei, la finalul operaţiilor de livrare;</w:t>
              </w:r>
              <w:r w:rsidR="009D0067" w:rsidRPr="0074101A">
                <w:rPr>
                  <w:rFonts w:ascii="Arial" w:hAnsi="Arial" w:cs="Arial"/>
                  <w:iCs/>
                  <w:sz w:val="24"/>
                  <w:szCs w:val="24"/>
                  <w:lang w:val="it-IT"/>
                </w:rPr>
                <w:t xml:space="preserve"> pompele sunt acoperite de o copertină;</w:t>
              </w:r>
            </w:p>
            <w:p w:rsidR="00C35032" w:rsidRDefault="003725CB" w:rsidP="00E77254">
              <w:pPr>
                <w:spacing w:after="0" w:line="240" w:lineRule="auto"/>
                <w:rPr>
                  <w:rFonts w:ascii="Arial" w:eastAsia="Calibri" w:hAnsi="Arial" w:cs="Arial"/>
                  <w:sz w:val="24"/>
                  <w:szCs w:val="24"/>
                  <w:lang w:val="ro-RO"/>
                </w:rPr>
              </w:pPr>
              <w:r>
                <w:rPr>
                  <w:rFonts w:ascii="Arial" w:eastAsia="Calibri" w:hAnsi="Arial" w:cs="Arial"/>
                  <w:sz w:val="24"/>
                  <w:szCs w:val="24"/>
                  <w:lang w:val="ro-RO"/>
                </w:rPr>
                <w:t>__- platforme betonate;</w:t>
              </w:r>
            </w:p>
            <w:p w:rsidR="00422711" w:rsidRPr="0074101A" w:rsidRDefault="005273E9" w:rsidP="00E77254">
              <w:pPr>
                <w:spacing w:after="0" w:line="240" w:lineRule="auto"/>
                <w:rPr>
                  <w:rFonts w:ascii="Arial" w:eastAsia="Calibri" w:hAnsi="Arial" w:cs="Arial"/>
                  <w:sz w:val="24"/>
                  <w:szCs w:val="24"/>
                  <w:lang w:val="ro-RO"/>
                </w:rPr>
              </w:pPr>
            </w:p>
          </w:sdtContent>
        </w:sdt>
      </w:sdtContent>
    </w:sdt>
    <w:p w:rsidR="00422711" w:rsidRPr="00422711" w:rsidRDefault="00422711" w:rsidP="00422711">
      <w:pPr>
        <w:widowControl w:val="0"/>
        <w:tabs>
          <w:tab w:val="left" w:pos="0"/>
        </w:tabs>
        <w:suppressAutoHyphens/>
        <w:spacing w:after="0" w:line="240" w:lineRule="auto"/>
        <w:jc w:val="both"/>
        <w:rPr>
          <w:rFonts w:ascii="Arial" w:eastAsia="Times New Roman" w:hAnsi="Arial" w:cs="Arial"/>
          <w:b/>
          <w:sz w:val="24"/>
          <w:szCs w:val="24"/>
          <w:lang w:val="ro-RO"/>
        </w:rPr>
      </w:pPr>
      <w:r w:rsidRPr="00422711">
        <w:rPr>
          <w:rFonts w:ascii="Arial" w:eastAsia="Times New Roman" w:hAnsi="Arial" w:cs="Arial"/>
          <w:b/>
          <w:sz w:val="24"/>
          <w:szCs w:val="24"/>
          <w:lang w:val="ro-RO"/>
        </w:rPr>
        <w:tab/>
        <w:t>Alți factori de mediu (după caz)</w:t>
      </w:r>
      <w:r w:rsidR="00C35032" w:rsidRPr="00C35032">
        <w:rPr>
          <w:rFonts w:ascii="Arial" w:eastAsia="Calibri" w:hAnsi="Arial" w:cs="Arial"/>
          <w:lang w:val="ro-RO"/>
        </w:rPr>
        <w:t xml:space="preserve"> </w:t>
      </w:r>
      <w:sdt>
        <w:sdtPr>
          <w:rPr>
            <w:rFonts w:ascii="Arial" w:eastAsia="Calibri" w:hAnsi="Arial" w:cs="Arial"/>
            <w:lang w:val="ro-RO"/>
          </w:rPr>
          <w:alias w:val="Câmp editabil text"/>
          <w:tag w:val="CampEditabil"/>
          <w:id w:val="141549059"/>
          <w:placeholder>
            <w:docPart w:val="7A15B71CFDCA40D7894DF37E9EACFA96"/>
          </w:placeholder>
        </w:sdtPr>
        <w:sdtContent>
          <w:r w:rsidR="00C35032" w:rsidRPr="00422711">
            <w:rPr>
              <w:rFonts w:ascii="Arial" w:eastAsia="Calibri" w:hAnsi="Arial" w:cs="Arial"/>
              <w:sz w:val="24"/>
              <w:szCs w:val="24"/>
              <w:lang w:val="ro-RO"/>
            </w:rPr>
            <w:t>- nu este cazul;</w:t>
          </w:r>
        </w:sdtContent>
      </w:sdt>
    </w:p>
    <w:sdt>
      <w:sdtPr>
        <w:rPr>
          <w:rFonts w:ascii="Arial" w:eastAsia="Calibri" w:hAnsi="Arial" w:cs="Arial"/>
          <w:lang w:val="ro-RO"/>
        </w:rPr>
        <w:alias w:val="Câmp editabil text"/>
        <w:tag w:val="CampEditabil"/>
        <w:id w:val="-1042748515"/>
        <w:placeholder>
          <w:docPart w:val="3A8C1C2BA1AE4426A1C515924F54F2CF"/>
        </w:placeholder>
      </w:sdtPr>
      <w:sdtContent>
        <w:p w:rsidR="00422711" w:rsidRPr="00422711" w:rsidRDefault="00422711" w:rsidP="00422711">
          <w:pPr>
            <w:spacing w:after="0" w:line="259" w:lineRule="auto"/>
            <w:rPr>
              <w:rFonts w:ascii="Arial" w:eastAsia="Calibri" w:hAnsi="Arial" w:cs="Arial"/>
              <w:sz w:val="24"/>
              <w:szCs w:val="24"/>
              <w:lang w:val="ro-RO"/>
            </w:rPr>
          </w:pPr>
          <w:r w:rsidRPr="00422711">
            <w:rPr>
              <w:rFonts w:ascii="Arial" w:eastAsia="Calibri" w:hAnsi="Arial" w:cs="Arial"/>
              <w:lang w:val="ro-RO"/>
            </w:rPr>
            <w:t xml:space="preserve"> </w:t>
          </w:r>
        </w:p>
      </w:sdtContent>
    </w:sdt>
    <w:p w:rsid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2. Alte amenajări speciale, dotări și măsuri pentru protecția mediului: </w:t>
      </w:r>
    </w:p>
    <w:sdt>
      <w:sdtPr>
        <w:rPr>
          <w:rFonts w:ascii="Arial" w:eastAsia="Calibri" w:hAnsi="Arial" w:cs="Arial"/>
          <w:lang w:val="ro-RO"/>
        </w:rPr>
        <w:alias w:val="Câmp editabil text"/>
        <w:tag w:val="CampEditabil"/>
        <w:id w:val="-415867160"/>
        <w:placeholder>
          <w:docPart w:val="B3ADC08B890E42D4B606AA4948F11112"/>
        </w:placeholder>
      </w:sdtPr>
      <w:sdtContent>
        <w:sdt>
          <w:sdtPr>
            <w:rPr>
              <w:rFonts w:ascii="Arial" w:eastAsia="Calibri" w:hAnsi="Arial" w:cs="Arial"/>
              <w:lang w:val="ro-RO"/>
            </w:rPr>
            <w:alias w:val="Câmp editabil text"/>
            <w:tag w:val="CampEditabil"/>
            <w:id w:val="-1529786235"/>
            <w:placeholder>
              <w:docPart w:val="6A8C9972AF0046AA8D3C9622312FDB99"/>
            </w:placeholder>
          </w:sdtPr>
          <w:sdtContent>
            <w:sdt>
              <w:sdtPr>
                <w:rPr>
                  <w:rFonts w:ascii="Arial" w:eastAsia="Calibri" w:hAnsi="Arial" w:cs="Arial"/>
                  <w:lang w:val="ro-RO"/>
                </w:rPr>
                <w:alias w:val="Câmp editabil text"/>
                <w:tag w:val="CampEditabil"/>
                <w:id w:val="-654991712"/>
                <w:placeholder>
                  <w:docPart w:val="4CED92B13AA04D63914CC870851D615C"/>
                </w:placeholder>
              </w:sdtPr>
              <w:sdtContent>
                <w:p w:rsidR="009D0067" w:rsidRPr="002622C2" w:rsidRDefault="009D0067" w:rsidP="002622C2">
                  <w:pPr>
                    <w:spacing w:after="0" w:line="240" w:lineRule="auto"/>
                    <w:jc w:val="both"/>
                    <w:rPr>
                      <w:rFonts w:ascii="Arial" w:eastAsia="Calibri" w:hAnsi="Arial" w:cs="Arial"/>
                      <w:lang w:val="ro-RO"/>
                    </w:rPr>
                  </w:pPr>
                  <w:r w:rsidRPr="0074101A">
                    <w:rPr>
                      <w:rFonts w:ascii="Arial" w:eastAsia="Calibri" w:hAnsi="Arial" w:cs="Arial"/>
                      <w:sz w:val="24"/>
                      <w:szCs w:val="24"/>
                      <w:lang w:val="ro-RO"/>
                    </w:rPr>
                    <w:t>__- pubele pentru colectarea selectivă a deşeurilor;</w:t>
                  </w:r>
                  <w:r w:rsidR="002622C2">
                    <w:rPr>
                      <w:rFonts w:ascii="Arial" w:eastAsia="Calibri" w:hAnsi="Arial" w:cs="Arial"/>
                      <w:lang w:val="ro-RO"/>
                    </w:rPr>
                    <w:t xml:space="preserve">  </w:t>
                  </w:r>
                  <w:r w:rsidR="0074101A" w:rsidRPr="004E04D2">
                    <w:rPr>
                      <w:rFonts w:ascii="Arial" w:hAnsi="Arial" w:cs="Arial"/>
                      <w:color w:val="FF0000"/>
                      <w:spacing w:val="-4"/>
                      <w:sz w:val="24"/>
                      <w:szCs w:val="24"/>
                      <w:lang w:val="fr-FR"/>
                    </w:rPr>
                    <w:t>spaţiu amenajat pentru colectare ulei uzat;</w:t>
                  </w:r>
                </w:p>
                <w:p w:rsidR="004E04D2" w:rsidRDefault="004E04D2" w:rsidP="00EF5A55">
                  <w:pPr>
                    <w:spacing w:after="0" w:line="240" w:lineRule="auto"/>
                    <w:jc w:val="both"/>
                    <w:rPr>
                      <w:rFonts w:ascii="Arial" w:hAnsi="Arial" w:cs="Arial"/>
                      <w:bCs/>
                      <w:sz w:val="24"/>
                      <w:szCs w:val="24"/>
                    </w:rPr>
                  </w:pPr>
                  <w:r w:rsidRPr="00D44511">
                    <w:rPr>
                      <w:rFonts w:ascii="Arial" w:hAnsi="Arial" w:cs="Arial"/>
                      <w:sz w:val="24"/>
                      <w:szCs w:val="24"/>
                      <w:lang w:eastAsia="ar-SA"/>
                    </w:rPr>
                    <w:t xml:space="preserve">__- </w:t>
                  </w:r>
                  <w:r w:rsidRPr="00D44511">
                    <w:rPr>
                      <w:rFonts w:ascii="Arial" w:hAnsi="Arial" w:cs="Arial"/>
                      <w:bCs/>
                      <w:sz w:val="24"/>
                      <w:szCs w:val="24"/>
                    </w:rPr>
                    <w:t xml:space="preserve">foraj de monitorizare freatic </w:t>
                  </w:r>
                  <w:r w:rsidRPr="002E59CF">
                    <w:rPr>
                      <w:rFonts w:ascii="Arial" w:hAnsi="Arial" w:cs="Arial"/>
                      <w:bCs/>
                      <w:color w:val="FF0000"/>
                      <w:sz w:val="24"/>
                      <w:szCs w:val="24"/>
                    </w:rPr>
                    <w:t xml:space="preserve">(amplasat în zona rezervorului de carburanţi, </w:t>
                  </w:r>
                  <w:r w:rsidR="00EF5A55" w:rsidRPr="000C718C">
                    <w:rPr>
                      <w:rFonts w:ascii="Arial" w:hAnsi="Arial" w:cs="Arial"/>
                      <w:sz w:val="24"/>
                      <w:szCs w:val="24"/>
                    </w:rPr>
                    <w:t>cu adâncimea de 4 m şi diametrul de 57 mm</w:t>
                  </w:r>
                  <w:r w:rsidRPr="00EF5A55">
                    <w:rPr>
                      <w:rFonts w:ascii="Arial" w:hAnsi="Arial" w:cs="Arial"/>
                      <w:bCs/>
                      <w:sz w:val="24"/>
                      <w:szCs w:val="24"/>
                    </w:rPr>
                    <w:t>);</w:t>
                  </w:r>
                </w:p>
                <w:p w:rsidR="0022045D" w:rsidRPr="00AC25D5" w:rsidRDefault="0022045D" w:rsidP="0022045D">
                  <w:pPr>
                    <w:pStyle w:val="Normaltext"/>
                    <w:spacing w:after="0"/>
                    <w:rPr>
                      <w:rFonts w:ascii="Arial" w:eastAsia="Calibri" w:hAnsi="Arial" w:cs="Arial"/>
                      <w:color w:val="FF0000"/>
                      <w:sz w:val="24"/>
                      <w:szCs w:val="24"/>
                      <w:lang w:val="pt-BR"/>
                    </w:rPr>
                  </w:pPr>
                  <w:r>
                    <w:rPr>
                      <w:rFonts w:ascii="Arial" w:hAnsi="Arial" w:cs="Arial"/>
                      <w:sz w:val="24"/>
                      <w:szCs w:val="24"/>
                    </w:rPr>
                    <w:t>__- stingător de incendiu; punct PSI: ladă cu nisip şi dulap PSI;</w:t>
                  </w:r>
                </w:p>
                <w:p w:rsidR="00422711" w:rsidRPr="00F73BCD" w:rsidRDefault="005273E9" w:rsidP="001821E2">
                  <w:pPr>
                    <w:spacing w:after="0" w:line="259" w:lineRule="auto"/>
                    <w:jc w:val="both"/>
                    <w:rPr>
                      <w:rFonts w:ascii="Arial" w:hAnsi="Arial" w:cs="Arial"/>
                      <w:spacing w:val="-4"/>
                      <w:sz w:val="24"/>
                      <w:szCs w:val="24"/>
                      <w:lang w:val="fr-FR"/>
                    </w:rPr>
                  </w:pPr>
                </w:p>
              </w:sdtContent>
            </w:sdt>
          </w:sdtContent>
        </w:sdt>
      </w:sdtContent>
    </w:sdt>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3. Concentrațiile și debitele masice de poluanți, nivelul de zgomot, de radiații, admise la evacuarea în mediu, depășiri permise și în ce condiții</w:t>
      </w:r>
    </w:p>
    <w:sdt>
      <w:sdtPr>
        <w:rPr>
          <w:rFonts w:ascii="Arial" w:eastAsia="Calibri" w:hAnsi="Arial" w:cs="Arial"/>
          <w:lang w:val="ro-RO"/>
        </w:rPr>
        <w:alias w:val="Câmp editabil text"/>
        <w:tag w:val="CampEditabil"/>
        <w:id w:val="330334370"/>
        <w:placeholder>
          <w:docPart w:val="B9EC6437BC0B4CEB92CD9DEEDEACF99E"/>
        </w:placeholder>
      </w:sdtPr>
      <w:sdtContent>
        <w:p w:rsidR="00422711" w:rsidRPr="00422711" w:rsidRDefault="00422711" w:rsidP="00422711">
          <w:pPr>
            <w:spacing w:after="0" w:line="259" w:lineRule="auto"/>
            <w:ind w:left="360"/>
            <w:rPr>
              <w:rFonts w:ascii="Arial" w:eastAsia="Calibri" w:hAnsi="Arial" w:cs="Arial"/>
              <w:lang w:val="ro-RO"/>
            </w:rPr>
          </w:pPr>
          <w:r w:rsidRPr="00422711">
            <w:rPr>
              <w:rFonts w:ascii="Arial" w:eastAsia="Calibri" w:hAnsi="Arial" w:cs="Arial"/>
              <w:lang w:val="ro-RO"/>
            </w:rPr>
            <w:t xml:space="preserve"> </w:t>
          </w:r>
        </w:p>
      </w:sdtContent>
    </w:sdt>
    <w:p w:rsidR="00422711" w:rsidRPr="00422711" w:rsidRDefault="00422711" w:rsidP="00422711">
      <w:pPr>
        <w:autoSpaceDE w:val="0"/>
        <w:autoSpaceDN w:val="0"/>
        <w:adjustRightInd w:val="0"/>
        <w:spacing w:after="0" w:line="240" w:lineRule="auto"/>
        <w:ind w:firstLine="720"/>
        <w:jc w:val="both"/>
        <w:rPr>
          <w:rFonts w:ascii="Arial" w:eastAsia="Times New Roman" w:hAnsi="Arial" w:cs="Arial"/>
          <w:color w:val="000000"/>
          <w:sz w:val="24"/>
          <w:szCs w:val="24"/>
          <w:lang w:val="ro-RO"/>
        </w:rPr>
      </w:pPr>
      <w:r w:rsidRPr="00422711">
        <w:rPr>
          <w:rFonts w:ascii="Arial" w:eastAsia="Times New Roman" w:hAnsi="Arial" w:cs="Arial"/>
          <w:b/>
          <w:color w:val="000000"/>
          <w:sz w:val="24"/>
          <w:szCs w:val="24"/>
        </w:rPr>
        <w:t>Valori limită pentru aer în condiții de funcționare normale</w:t>
      </w:r>
    </w:p>
    <w:sdt>
      <w:sdtPr>
        <w:rPr>
          <w:rFonts w:ascii="Arial" w:eastAsia="Calibri" w:hAnsi="Arial" w:cs="Arial"/>
          <w:sz w:val="24"/>
          <w:szCs w:val="24"/>
          <w:lang w:eastAsia="ar-SA"/>
        </w:rPr>
        <w:alias w:val="Câmp editabil text"/>
        <w:tag w:val="CampEditabil"/>
        <w:id w:val="1412882085"/>
        <w:placeholder>
          <w:docPart w:val="E81855AA7C4C49CE83BD92045EF34DFA"/>
        </w:placeholder>
      </w:sdtPr>
      <w:sdtEndPr>
        <w:rPr>
          <w:lang w:eastAsia="en-US"/>
        </w:rPr>
      </w:sdtEndPr>
      <w:sdtContent>
        <w:sdt>
          <w:sdtPr>
            <w:rPr>
              <w:rFonts w:ascii="Arial" w:eastAsia="Calibri" w:hAnsi="Arial" w:cs="Arial"/>
              <w:sz w:val="24"/>
              <w:szCs w:val="24"/>
              <w:lang w:eastAsia="ar-SA"/>
            </w:rPr>
            <w:alias w:val="Câmp editabil text"/>
            <w:tag w:val="CampEditabil"/>
            <w:id w:val="-519012724"/>
            <w:placeholder>
              <w:docPart w:val="EBECAAFDE52446CEB49E4D53FA14F268"/>
            </w:placeholder>
          </w:sdtPr>
          <w:sdtEndPr>
            <w:rPr>
              <w:color w:val="FF0000"/>
            </w:rPr>
          </w:sdtEndPr>
          <w:sdtContent>
            <w:p w:rsidR="00C32E69" w:rsidRPr="00C32E69" w:rsidRDefault="00C32E69" w:rsidP="00A97121">
              <w:pPr>
                <w:spacing w:after="0" w:line="240" w:lineRule="auto"/>
                <w:jc w:val="both"/>
                <w:rPr>
                  <w:rFonts w:ascii="Arial" w:eastAsia="Calibri" w:hAnsi="Arial" w:cs="Arial"/>
                  <w:sz w:val="24"/>
                  <w:szCs w:val="24"/>
                  <w:lang w:eastAsia="ar-SA"/>
                </w:rPr>
              </w:pPr>
              <w:r w:rsidRPr="00C32E69">
                <w:rPr>
                  <w:rFonts w:ascii="Arial" w:eastAsia="Calibri" w:hAnsi="Arial" w:cs="Arial"/>
                  <w:sz w:val="24"/>
                  <w:szCs w:val="24"/>
                  <w:lang w:eastAsia="ar-SA"/>
                </w:rPr>
                <w:t xml:space="preserve">__- conform art. 6 (1) din HG nr. </w:t>
              </w:r>
              <w:proofErr w:type="gramStart"/>
              <w:r w:rsidRPr="00C32E69">
                <w:rPr>
                  <w:rFonts w:ascii="Arial" w:eastAsia="Calibri" w:hAnsi="Arial" w:cs="Arial"/>
                  <w:sz w:val="24"/>
                  <w:szCs w:val="24"/>
                  <w:lang w:eastAsia="ar-SA"/>
                </w:rPr>
                <w:t>568/2001, republicată în 2007, modificată şi completată prin HG nr.</w:t>
              </w:r>
              <w:proofErr w:type="gramEnd"/>
              <w:r w:rsidRPr="00C32E69">
                <w:rPr>
                  <w:rFonts w:ascii="Arial" w:eastAsia="Calibri" w:hAnsi="Arial" w:cs="Arial"/>
                  <w:sz w:val="24"/>
                  <w:szCs w:val="24"/>
                  <w:lang w:eastAsia="ar-SA"/>
                </w:rPr>
                <w:t xml:space="preserve"> 958/2012: emisii totale anuale de COV sub valoarea ţintă de referinţă de 0</w:t>
              </w:r>
              <w:proofErr w:type="gramStart"/>
              <w:r w:rsidRPr="00C32E69">
                <w:rPr>
                  <w:rFonts w:ascii="Arial" w:eastAsia="Calibri" w:hAnsi="Arial" w:cs="Arial"/>
                  <w:sz w:val="24"/>
                  <w:szCs w:val="24"/>
                  <w:lang w:eastAsia="ar-SA"/>
                </w:rPr>
                <w:t>,01</w:t>
              </w:r>
              <w:proofErr w:type="gramEnd"/>
              <w:r w:rsidRPr="00C32E69">
                <w:rPr>
                  <w:rFonts w:ascii="Arial" w:eastAsia="Calibri" w:hAnsi="Arial" w:cs="Arial"/>
                  <w:sz w:val="24"/>
                  <w:szCs w:val="24"/>
                  <w:lang w:eastAsia="ar-SA"/>
                </w:rPr>
                <w:t xml:space="preserve"> % în greutate din cantitatea totală anuală de benzină tranzitată;</w:t>
              </w:r>
            </w:p>
            <w:p w:rsidR="00422711" w:rsidRPr="002A74E0" w:rsidRDefault="00422711" w:rsidP="00A97121">
              <w:pPr>
                <w:spacing w:after="0" w:line="240" w:lineRule="auto"/>
                <w:jc w:val="both"/>
                <w:rPr>
                  <w:rFonts w:ascii="Arial" w:eastAsia="Calibri" w:hAnsi="Arial" w:cs="Arial"/>
                  <w:sz w:val="24"/>
                  <w:szCs w:val="24"/>
                </w:rPr>
              </w:pPr>
              <w:r w:rsidRPr="00422711">
                <w:rPr>
                  <w:rFonts w:ascii="Arial" w:eastAsia="Calibri" w:hAnsi="Arial" w:cs="Arial"/>
                  <w:sz w:val="24"/>
                  <w:szCs w:val="24"/>
                </w:rPr>
                <w:t xml:space="preserve">__- calitatea aerului înconjurător: activitatea desfăşurată pe amplasament va respecta prevederile </w:t>
              </w:r>
              <w:proofErr w:type="gramStart"/>
              <w:r w:rsidRPr="00422711">
                <w:rPr>
                  <w:rFonts w:ascii="Arial" w:eastAsia="Calibri" w:hAnsi="Arial" w:cs="Arial"/>
                  <w:sz w:val="24"/>
                  <w:szCs w:val="24"/>
                </w:rPr>
                <w:t>Legii  nr</w:t>
              </w:r>
              <w:proofErr w:type="gramEnd"/>
              <w:r w:rsidRPr="00422711">
                <w:rPr>
                  <w:rFonts w:ascii="Arial" w:eastAsia="Calibri" w:hAnsi="Arial" w:cs="Arial"/>
                  <w:sz w:val="24"/>
                  <w:szCs w:val="24"/>
                </w:rPr>
                <w:t xml:space="preserve">. 104/15.06.2011 privind calitatea aerului înconjurător pentru indicatorii de calitate </w:t>
              </w:r>
              <w:proofErr w:type="gramStart"/>
              <w:r w:rsidRPr="00422711">
                <w:rPr>
                  <w:rFonts w:ascii="Arial" w:eastAsia="Calibri" w:hAnsi="Arial" w:cs="Arial"/>
                  <w:sz w:val="24"/>
                  <w:szCs w:val="24"/>
                </w:rPr>
                <w:t>a</w:t>
              </w:r>
              <w:proofErr w:type="gramEnd"/>
              <w:r w:rsidRPr="00422711">
                <w:rPr>
                  <w:rFonts w:ascii="Arial" w:eastAsia="Calibri" w:hAnsi="Arial" w:cs="Arial"/>
                  <w:sz w:val="24"/>
                  <w:szCs w:val="24"/>
                </w:rPr>
                <w:t xml:space="preserve"> aerului specifici activităţii;</w:t>
              </w:r>
            </w:p>
          </w:sdtContent>
        </w:sdt>
      </w:sdtContent>
    </w:sd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417"/>
        <w:gridCol w:w="1276"/>
        <w:gridCol w:w="1276"/>
        <w:gridCol w:w="1842"/>
        <w:gridCol w:w="2529"/>
      </w:tblGrid>
      <w:tr w:rsidR="00422711" w:rsidRPr="00422711" w:rsidTr="003B0FDA">
        <w:tc>
          <w:tcPr>
            <w:tcW w:w="1668"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Cod CAEN Rev.2</w:t>
            </w:r>
          </w:p>
        </w:tc>
        <w:tc>
          <w:tcPr>
            <w:tcW w:w="1417"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Denumire coș</w:t>
            </w:r>
          </w:p>
        </w:tc>
        <w:tc>
          <w:tcPr>
            <w:tcW w:w="1276"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Poluant</w:t>
            </w:r>
          </w:p>
        </w:tc>
        <w:tc>
          <w:tcPr>
            <w:tcW w:w="1276"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VLE</w:t>
            </w:r>
          </w:p>
        </w:tc>
        <w:tc>
          <w:tcPr>
            <w:tcW w:w="1842"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UM</w:t>
            </w:r>
          </w:p>
        </w:tc>
        <w:tc>
          <w:tcPr>
            <w:tcW w:w="2529"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Condiții de referință</w:t>
            </w:r>
          </w:p>
        </w:tc>
      </w:tr>
      <w:tr w:rsidR="00422711" w:rsidRPr="00422711" w:rsidTr="003B0FDA">
        <w:tc>
          <w:tcPr>
            <w:tcW w:w="1668"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417"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276"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276"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842"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2529"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r>
    </w:tbl>
    <w:sdt>
      <w:sdtPr>
        <w:rPr>
          <w:rFonts w:ascii="Arial" w:eastAsia="Calibri" w:hAnsi="Arial" w:cs="Arial"/>
          <w:sz w:val="24"/>
          <w:szCs w:val="24"/>
        </w:rPr>
        <w:alias w:val="Câmp editabil text"/>
        <w:tag w:val="CampEditabil"/>
        <w:id w:val="1088267276"/>
        <w:placeholder>
          <w:docPart w:val="EF558B254B9549F79C79160E74E001F6"/>
        </w:placeholder>
      </w:sdtPr>
      <w:sdtContent>
        <w:p w:rsidR="0022045D" w:rsidRDefault="0022045D" w:rsidP="00A97121">
          <w:pPr>
            <w:spacing w:after="0" w:line="240" w:lineRule="auto"/>
            <w:ind w:firstLine="426"/>
            <w:jc w:val="both"/>
            <w:rPr>
              <w:rFonts w:ascii="Arial" w:eastAsia="Calibri" w:hAnsi="Arial" w:cs="Arial"/>
              <w:b/>
              <w:sz w:val="24"/>
              <w:szCs w:val="24"/>
              <w:lang w:eastAsia="ar-SA"/>
            </w:rPr>
          </w:pPr>
        </w:p>
        <w:p w:rsidR="00422711" w:rsidRPr="001821E2" w:rsidRDefault="00422711" w:rsidP="00A97121">
          <w:pPr>
            <w:spacing w:after="0" w:line="240" w:lineRule="auto"/>
            <w:ind w:firstLine="426"/>
            <w:jc w:val="both"/>
            <w:rPr>
              <w:rFonts w:ascii="Arial" w:eastAsia="Calibri" w:hAnsi="Arial" w:cs="Arial"/>
              <w:sz w:val="24"/>
              <w:szCs w:val="24"/>
            </w:rPr>
          </w:pPr>
          <w:r w:rsidRPr="00422711">
            <w:rPr>
              <w:rFonts w:ascii="Arial" w:eastAsia="Calibri" w:hAnsi="Arial" w:cs="Arial"/>
              <w:b/>
              <w:sz w:val="24"/>
              <w:szCs w:val="24"/>
              <w:lang w:eastAsia="ar-SA"/>
            </w:rPr>
            <w:t>Alte condiții de funcționare decit cele normale:</w:t>
          </w:r>
        </w:p>
        <w:p w:rsidR="00422711" w:rsidRPr="00422711" w:rsidRDefault="00422711" w:rsidP="00A97121">
          <w:pPr>
            <w:spacing w:after="0" w:line="240" w:lineRule="auto"/>
            <w:ind w:firstLine="426"/>
            <w:jc w:val="both"/>
            <w:rPr>
              <w:rFonts w:ascii="Arial" w:eastAsia="Calibri" w:hAnsi="Arial" w:cs="Arial"/>
              <w:sz w:val="24"/>
              <w:szCs w:val="24"/>
              <w:lang w:eastAsia="ar-SA"/>
            </w:rPr>
          </w:pPr>
          <w:r w:rsidRPr="00422711">
            <w:rPr>
              <w:rFonts w:ascii="Arial" w:eastAsia="Calibri" w:hAnsi="Arial" w:cs="Arial"/>
              <w:sz w:val="24"/>
              <w:szCs w:val="24"/>
              <w:lang w:eastAsia="ar-SA"/>
            </w:rPr>
            <w:t>În cazul condițiilor planificate de funcționare altele decît cele normale (porniri /opriri), titularul are obligația limitării timpului de operare în aceste condiții.</w:t>
          </w:r>
        </w:p>
        <w:p w:rsidR="00422711" w:rsidRPr="00422711" w:rsidRDefault="00422711" w:rsidP="00A97121">
          <w:pPr>
            <w:spacing w:after="0" w:line="240" w:lineRule="auto"/>
            <w:ind w:firstLine="426"/>
            <w:jc w:val="both"/>
            <w:rPr>
              <w:rFonts w:ascii="Arial" w:eastAsia="Calibri" w:hAnsi="Arial" w:cs="Arial"/>
              <w:sz w:val="24"/>
              <w:szCs w:val="24"/>
              <w:lang w:eastAsia="ar-SA"/>
            </w:rPr>
          </w:pPr>
          <w:r w:rsidRPr="00422711">
            <w:rPr>
              <w:rFonts w:ascii="Arial" w:eastAsia="Calibri" w:hAnsi="Arial" w:cs="Arial"/>
              <w:sz w:val="24"/>
              <w:szCs w:val="24"/>
              <w:lang w:eastAsia="ar-SA"/>
            </w:rPr>
            <w:t xml:space="preserve">În cazul unor situații neplanificate (de ex. accidente, oprirea alimentării cu energie, combustibil, disfuncționalități ale sistemelor de colectare/tratare şi evacuare </w:t>
          </w:r>
          <w:proofErr w:type="gramStart"/>
          <w:r w:rsidRPr="00422711">
            <w:rPr>
              <w:rFonts w:ascii="Arial" w:eastAsia="Calibri" w:hAnsi="Arial" w:cs="Arial"/>
              <w:sz w:val="24"/>
              <w:szCs w:val="24"/>
              <w:lang w:eastAsia="ar-SA"/>
            </w:rPr>
            <w:t>a</w:t>
          </w:r>
          <w:proofErr w:type="gramEnd"/>
          <w:r w:rsidRPr="00422711">
            <w:rPr>
              <w:rFonts w:ascii="Arial" w:eastAsia="Calibri" w:hAnsi="Arial" w:cs="Arial"/>
              <w:sz w:val="24"/>
              <w:szCs w:val="24"/>
              <w:lang w:eastAsia="ar-SA"/>
            </w:rPr>
            <w:t xml:space="preserve"> emisiilor, etc.) titularul are obligația opririi în cel mai scurt timp posibil din punct de vedere tehnologic a instalației generatoare de emisii.</w:t>
          </w:r>
        </w:p>
        <w:p w:rsidR="00F75F42" w:rsidRDefault="00422711" w:rsidP="00C35032">
          <w:pPr>
            <w:tabs>
              <w:tab w:val="left" w:pos="709"/>
            </w:tabs>
            <w:spacing w:after="0" w:line="240" w:lineRule="auto"/>
            <w:ind w:firstLine="426"/>
            <w:jc w:val="both"/>
            <w:rPr>
              <w:rFonts w:ascii="Arial" w:eastAsia="Calibri" w:hAnsi="Arial" w:cs="Arial"/>
              <w:sz w:val="24"/>
              <w:szCs w:val="24"/>
              <w:lang w:eastAsia="ar-SA"/>
            </w:rPr>
          </w:pPr>
          <w:r w:rsidRPr="00422711">
            <w:rPr>
              <w:rFonts w:ascii="Arial" w:eastAsia="Calibri" w:hAnsi="Arial" w:cs="Arial"/>
              <w:sz w:val="24"/>
              <w:szCs w:val="24"/>
            </w:rPr>
            <w:t>Titularul</w:t>
          </w:r>
          <w:r w:rsidRPr="00422711">
            <w:rPr>
              <w:rFonts w:ascii="Arial" w:eastAsia="Calibri" w:hAnsi="Arial" w:cs="Arial"/>
              <w:sz w:val="24"/>
              <w:szCs w:val="24"/>
              <w:lang w:eastAsia="ar-SA"/>
            </w:rPr>
            <w:t xml:space="preserve"> are obligația </w:t>
          </w:r>
          <w:proofErr w:type="gramStart"/>
          <w:r w:rsidRPr="00422711">
            <w:rPr>
              <w:rFonts w:ascii="Arial" w:eastAsia="Calibri" w:hAnsi="Arial" w:cs="Arial"/>
              <w:sz w:val="24"/>
              <w:szCs w:val="24"/>
              <w:lang w:eastAsia="ar-SA"/>
            </w:rPr>
            <w:t>să</w:t>
          </w:r>
          <w:proofErr w:type="gramEnd"/>
          <w:r w:rsidRPr="00422711">
            <w:rPr>
              <w:rFonts w:ascii="Arial" w:eastAsia="Calibri" w:hAnsi="Arial" w:cs="Arial"/>
              <w:sz w:val="24"/>
              <w:szCs w:val="24"/>
              <w:lang w:eastAsia="ar-SA"/>
            </w:rPr>
            <w:t xml:space="preserve"> ia toate măsurile ca în aceste condiții de funcționare emisiile din instalație s</w:t>
          </w:r>
          <w:r w:rsidRPr="00422711">
            <w:rPr>
              <w:rFonts w:ascii="Arial" w:eastAsia="Calibri" w:hAnsi="Arial" w:cs="Arial"/>
              <w:sz w:val="24"/>
              <w:szCs w:val="24"/>
              <w:lang w:val="ro-RO" w:eastAsia="ar-SA"/>
            </w:rPr>
            <w:t xml:space="preserve">ă </w:t>
          </w:r>
          <w:r w:rsidRPr="00422711">
            <w:rPr>
              <w:rFonts w:ascii="Arial" w:eastAsia="Calibri" w:hAnsi="Arial" w:cs="Arial"/>
              <w:sz w:val="24"/>
              <w:szCs w:val="24"/>
              <w:lang w:eastAsia="ar-SA"/>
            </w:rPr>
            <w:t>nu genereze deteriorarea calității aerului.</w:t>
          </w:r>
        </w:p>
        <w:p w:rsidR="00422711" w:rsidRPr="00422711" w:rsidRDefault="005273E9" w:rsidP="00C35032">
          <w:pPr>
            <w:tabs>
              <w:tab w:val="left" w:pos="709"/>
            </w:tabs>
            <w:spacing w:after="0" w:line="240" w:lineRule="auto"/>
            <w:ind w:firstLine="426"/>
            <w:jc w:val="both"/>
            <w:rPr>
              <w:rFonts w:ascii="Arial" w:eastAsia="Calibri" w:hAnsi="Arial" w:cs="Arial"/>
              <w:sz w:val="24"/>
              <w:szCs w:val="24"/>
              <w:lang w:eastAsia="ar-SA"/>
            </w:rPr>
          </w:pPr>
        </w:p>
      </w:sdtContent>
    </w:sdt>
    <w:p w:rsidR="009B6A4F" w:rsidRPr="009B6A4F" w:rsidRDefault="00C32E69" w:rsidP="009B6A4F">
      <w:pPr>
        <w:suppressAutoHyphens/>
        <w:spacing w:after="0" w:line="240" w:lineRule="auto"/>
        <w:ind w:firstLine="426"/>
        <w:jc w:val="both"/>
        <w:rPr>
          <w:rFonts w:ascii="Arial" w:eastAsia="Times New Roman" w:hAnsi="Arial" w:cs="Arial"/>
          <w:b/>
          <w:sz w:val="24"/>
          <w:szCs w:val="24"/>
          <w:lang w:val="ro-RO"/>
        </w:rPr>
      </w:pPr>
      <w:r w:rsidRPr="00F73BCD">
        <w:rPr>
          <w:rFonts w:ascii="Arial" w:eastAsia="Calibri" w:hAnsi="Arial" w:cs="Arial"/>
          <w:b/>
          <w:sz w:val="24"/>
          <w:szCs w:val="24"/>
          <w:lang w:eastAsia="ar-SA"/>
        </w:rPr>
        <w:t>Concentraţii maxime ad</w:t>
      </w:r>
      <w:r w:rsidR="00F72CC1" w:rsidRPr="00F73BCD">
        <w:rPr>
          <w:rFonts w:ascii="Arial" w:eastAsia="Calibri" w:hAnsi="Arial" w:cs="Arial"/>
          <w:b/>
          <w:sz w:val="24"/>
          <w:szCs w:val="24"/>
          <w:lang w:eastAsia="ar-SA"/>
        </w:rPr>
        <w:t>m</w:t>
      </w:r>
      <w:r w:rsidR="000C76AE" w:rsidRPr="00F73BCD">
        <w:rPr>
          <w:rFonts w:ascii="Arial" w:eastAsia="Calibri" w:hAnsi="Arial" w:cs="Arial"/>
          <w:b/>
          <w:sz w:val="24"/>
          <w:szCs w:val="24"/>
          <w:lang w:eastAsia="ar-SA"/>
        </w:rPr>
        <w:t xml:space="preserve">ise pentru apele uzate </w:t>
      </w:r>
      <w:r w:rsidR="00F75F42">
        <w:rPr>
          <w:rFonts w:ascii="Arial" w:eastAsia="Calibri" w:hAnsi="Arial" w:cs="Arial"/>
          <w:b/>
          <w:sz w:val="24"/>
          <w:szCs w:val="24"/>
          <w:lang w:eastAsia="ar-SA"/>
        </w:rPr>
        <w:t xml:space="preserve">menajere </w:t>
      </w:r>
      <w:r w:rsidR="00D04208">
        <w:rPr>
          <w:rFonts w:ascii="Arial" w:eastAsia="Calibri" w:hAnsi="Arial" w:cs="Arial"/>
          <w:b/>
          <w:sz w:val="24"/>
          <w:szCs w:val="24"/>
          <w:lang w:eastAsia="ar-SA"/>
        </w:rPr>
        <w:t>evacuate</w:t>
      </w:r>
      <w:r w:rsidR="003B0FDA">
        <w:rPr>
          <w:rFonts w:ascii="Arial" w:eastAsia="Calibri" w:hAnsi="Arial" w:cs="Arial"/>
          <w:b/>
          <w:sz w:val="24"/>
          <w:szCs w:val="24"/>
          <w:lang w:eastAsia="ar-SA"/>
        </w:rPr>
        <w:t>:</w:t>
      </w:r>
    </w:p>
    <w:p w:rsidR="003B0FDA" w:rsidRPr="00F75F42" w:rsidRDefault="00AC43B2" w:rsidP="00E77254">
      <w:pPr>
        <w:suppressAutoHyphens/>
        <w:spacing w:after="0" w:line="240" w:lineRule="auto"/>
        <w:jc w:val="both"/>
        <w:rPr>
          <w:rFonts w:ascii="Arial" w:eastAsia="Times New Roman" w:hAnsi="Arial" w:cs="Arial"/>
          <w:noProof/>
          <w:sz w:val="24"/>
          <w:szCs w:val="24"/>
          <w:lang w:val="ro-RO" w:eastAsia="ro-RO"/>
        </w:rPr>
      </w:pPr>
      <w:r w:rsidRPr="00F75F42">
        <w:rPr>
          <w:rFonts w:ascii="Arial" w:eastAsia="Calibri" w:hAnsi="Arial" w:cs="Arial"/>
          <w:sz w:val="24"/>
          <w:szCs w:val="24"/>
          <w:lang w:eastAsia="ar-SA"/>
        </w:rPr>
        <w:t>__</w:t>
      </w:r>
      <w:r w:rsidR="00422711" w:rsidRPr="00F75F42">
        <w:rPr>
          <w:rFonts w:ascii="Arial" w:eastAsia="Times New Roman" w:hAnsi="Arial" w:cs="Arial"/>
          <w:iCs/>
          <w:noProof/>
          <w:sz w:val="24"/>
          <w:szCs w:val="24"/>
          <w:lang w:val="ro-RO" w:eastAsia="ro-RO"/>
        </w:rPr>
        <w:t xml:space="preserve">- </w:t>
      </w:r>
      <w:r w:rsidR="00F75F42" w:rsidRPr="00F75F42">
        <w:rPr>
          <w:rFonts w:ascii="Arial" w:eastAsia="Times New Roman" w:hAnsi="Arial" w:cs="Arial"/>
          <w:iCs/>
          <w:noProof/>
          <w:sz w:val="24"/>
          <w:szCs w:val="24"/>
          <w:lang w:val="ro-RO" w:eastAsia="ro-RO"/>
        </w:rPr>
        <w:t xml:space="preserve">indicatorii fizico – chimici generali ai apelor uzate evacuate în reţeaua de canalizare vor respecta </w:t>
      </w:r>
      <w:r w:rsidR="00F75F42" w:rsidRPr="00F75F42">
        <w:rPr>
          <w:rFonts w:ascii="Arial" w:eastAsia="Times New Roman" w:hAnsi="Arial" w:cs="Arial"/>
          <w:noProof/>
          <w:sz w:val="24"/>
          <w:szCs w:val="24"/>
          <w:lang w:val="ro-RO" w:eastAsia="ro-RO"/>
        </w:rPr>
        <w:t>prevederile</w:t>
      </w:r>
      <w:r w:rsidR="00422711" w:rsidRPr="00F75F42">
        <w:rPr>
          <w:rFonts w:ascii="Arial" w:eastAsia="Times New Roman" w:hAnsi="Arial" w:cs="Arial"/>
          <w:noProof/>
          <w:sz w:val="24"/>
          <w:szCs w:val="24"/>
          <w:lang w:val="ro-RO" w:eastAsia="ro-RO"/>
        </w:rPr>
        <w:t xml:space="preserve"> HG nr. 352/2005 </w:t>
      </w:r>
      <w:r w:rsidR="00A16FF4" w:rsidRPr="00F75F42">
        <w:rPr>
          <w:rFonts w:ascii="Arial" w:eastAsia="Times New Roman" w:hAnsi="Arial" w:cs="Arial"/>
          <w:noProof/>
          <w:sz w:val="24"/>
          <w:szCs w:val="24"/>
          <w:lang w:val="ro-RO" w:eastAsia="ro-RO"/>
        </w:rPr>
        <w:t>(NTPA/002) pentru modificarea şi completarea</w:t>
      </w:r>
      <w:r w:rsidR="00422711" w:rsidRPr="00F75F42">
        <w:rPr>
          <w:rFonts w:ascii="Arial" w:eastAsia="Times New Roman" w:hAnsi="Arial" w:cs="Arial"/>
          <w:noProof/>
          <w:sz w:val="24"/>
          <w:szCs w:val="24"/>
          <w:lang w:val="ro-RO" w:eastAsia="ro-RO"/>
        </w:rPr>
        <w:t xml:space="preserve"> HG nr. </w:t>
      </w:r>
      <w:r w:rsidR="00A16FF4" w:rsidRPr="00F75F42">
        <w:rPr>
          <w:rFonts w:ascii="Arial" w:eastAsia="Times New Roman" w:hAnsi="Arial" w:cs="Arial"/>
          <w:noProof/>
          <w:sz w:val="24"/>
          <w:szCs w:val="24"/>
          <w:lang w:val="ro-RO" w:eastAsia="ro-RO"/>
        </w:rPr>
        <w:t>188</w:t>
      </w:r>
      <w:r w:rsidR="00422711" w:rsidRPr="00F75F42">
        <w:rPr>
          <w:rFonts w:ascii="Arial" w:eastAsia="Times New Roman" w:hAnsi="Arial" w:cs="Arial"/>
          <w:noProof/>
          <w:sz w:val="24"/>
          <w:szCs w:val="24"/>
          <w:lang w:val="ro-RO" w:eastAsia="ro-RO"/>
        </w:rPr>
        <w:t>/200</w:t>
      </w:r>
      <w:r w:rsidR="00A16FF4" w:rsidRPr="00F75F42">
        <w:rPr>
          <w:rFonts w:ascii="Arial" w:eastAsia="Times New Roman" w:hAnsi="Arial" w:cs="Arial"/>
          <w:noProof/>
          <w:sz w:val="24"/>
          <w:szCs w:val="24"/>
          <w:lang w:val="ro-RO" w:eastAsia="ro-RO"/>
        </w:rPr>
        <w:t>2 şi ale contractului încheiat cu administratorul reţelei de canalizare</w:t>
      </w:r>
      <w:r w:rsidR="00422711" w:rsidRPr="00F75F42">
        <w:rPr>
          <w:rFonts w:ascii="Arial" w:eastAsia="Times New Roman" w:hAnsi="Arial" w:cs="Arial"/>
          <w:noProof/>
          <w:sz w:val="24"/>
          <w:szCs w:val="24"/>
          <w:lang w:val="ro-RO" w:eastAsia="ro-RO"/>
        </w:rPr>
        <w:t>;</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96"/>
        <w:gridCol w:w="4050"/>
        <w:gridCol w:w="2430"/>
        <w:gridCol w:w="720"/>
        <w:gridCol w:w="936"/>
      </w:tblGrid>
      <w:tr w:rsidR="003B0FDA" w:rsidRPr="00C325FC" w:rsidTr="00E62AE8">
        <w:tc>
          <w:tcPr>
            <w:tcW w:w="2496" w:type="dxa"/>
            <w:shd w:val="clear" w:color="auto" w:fill="C0C0C0"/>
          </w:tcPr>
          <w:p w:rsidR="003B0FDA" w:rsidRPr="00C325FC" w:rsidRDefault="003B0FDA" w:rsidP="007C3D68">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Loc de prelevare</w:t>
            </w:r>
          </w:p>
        </w:tc>
        <w:tc>
          <w:tcPr>
            <w:tcW w:w="4050" w:type="dxa"/>
            <w:shd w:val="clear" w:color="auto" w:fill="C0C0C0"/>
          </w:tcPr>
          <w:p w:rsidR="003B0FDA" w:rsidRPr="00C325FC" w:rsidRDefault="003B0FDA" w:rsidP="007C3D68">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Natura apei</w:t>
            </w:r>
          </w:p>
        </w:tc>
        <w:tc>
          <w:tcPr>
            <w:tcW w:w="2430" w:type="dxa"/>
            <w:shd w:val="clear" w:color="auto" w:fill="C0C0C0"/>
          </w:tcPr>
          <w:p w:rsidR="003B0FDA" w:rsidRPr="00C325FC" w:rsidRDefault="003B0FDA" w:rsidP="007C3D68">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Indicator de calitate</w:t>
            </w:r>
          </w:p>
        </w:tc>
        <w:tc>
          <w:tcPr>
            <w:tcW w:w="720" w:type="dxa"/>
            <w:shd w:val="clear" w:color="auto" w:fill="C0C0C0"/>
          </w:tcPr>
          <w:p w:rsidR="003B0FDA" w:rsidRPr="00C325FC" w:rsidRDefault="003B0FDA" w:rsidP="007C3D68">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CMA</w:t>
            </w:r>
          </w:p>
        </w:tc>
        <w:tc>
          <w:tcPr>
            <w:tcW w:w="936" w:type="dxa"/>
            <w:shd w:val="clear" w:color="auto" w:fill="C0C0C0"/>
          </w:tcPr>
          <w:p w:rsidR="003B0FDA" w:rsidRPr="00C325FC" w:rsidRDefault="003B0FDA" w:rsidP="007C3D68">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UM</w:t>
            </w:r>
          </w:p>
        </w:tc>
      </w:tr>
      <w:tr w:rsidR="003B0FDA" w:rsidRPr="00C325FC" w:rsidTr="00E62AE8">
        <w:tc>
          <w:tcPr>
            <w:tcW w:w="2496" w:type="dxa"/>
            <w:shd w:val="clear" w:color="auto" w:fill="auto"/>
          </w:tcPr>
          <w:p w:rsidR="003B0FDA" w:rsidRPr="00C325FC" w:rsidRDefault="003B0FDA" w:rsidP="007C3D68">
            <w:pPr>
              <w:suppressAutoHyphens/>
              <w:spacing w:after="0" w:line="240" w:lineRule="auto"/>
              <w:jc w:val="center"/>
              <w:rPr>
                <w:rFonts w:ascii="Arial" w:eastAsia="Calibri" w:hAnsi="Arial" w:cs="Arial"/>
                <w:sz w:val="20"/>
                <w:szCs w:val="24"/>
                <w:lang w:eastAsia="ar-SA"/>
              </w:rPr>
            </w:pPr>
          </w:p>
        </w:tc>
        <w:tc>
          <w:tcPr>
            <w:tcW w:w="4050" w:type="dxa"/>
            <w:shd w:val="clear" w:color="auto" w:fill="auto"/>
          </w:tcPr>
          <w:p w:rsidR="003B0FDA" w:rsidRPr="00C325FC" w:rsidRDefault="003B0FDA" w:rsidP="007C3D68">
            <w:pPr>
              <w:suppressAutoHyphens/>
              <w:spacing w:after="0" w:line="240" w:lineRule="auto"/>
              <w:jc w:val="center"/>
              <w:rPr>
                <w:rFonts w:ascii="Arial" w:eastAsia="Calibri" w:hAnsi="Arial" w:cs="Arial"/>
                <w:sz w:val="20"/>
                <w:szCs w:val="20"/>
                <w:lang w:eastAsia="ar-SA"/>
              </w:rPr>
            </w:pPr>
          </w:p>
        </w:tc>
        <w:tc>
          <w:tcPr>
            <w:tcW w:w="2430" w:type="dxa"/>
            <w:shd w:val="clear" w:color="auto" w:fill="auto"/>
          </w:tcPr>
          <w:p w:rsidR="003B0FDA" w:rsidRPr="00C325FC" w:rsidRDefault="003B0FDA" w:rsidP="007C3D68">
            <w:pPr>
              <w:suppressAutoHyphens/>
              <w:spacing w:after="0" w:line="240" w:lineRule="auto"/>
              <w:jc w:val="center"/>
              <w:rPr>
                <w:rFonts w:ascii="Arial" w:eastAsia="Calibri" w:hAnsi="Arial" w:cs="Arial"/>
                <w:sz w:val="20"/>
                <w:szCs w:val="24"/>
                <w:lang w:eastAsia="ar-SA"/>
              </w:rPr>
            </w:pPr>
          </w:p>
        </w:tc>
        <w:tc>
          <w:tcPr>
            <w:tcW w:w="720" w:type="dxa"/>
            <w:shd w:val="clear" w:color="auto" w:fill="auto"/>
          </w:tcPr>
          <w:p w:rsidR="003B0FDA" w:rsidRPr="00C325FC" w:rsidRDefault="003B0FDA" w:rsidP="007C3D68">
            <w:pPr>
              <w:suppressAutoHyphens/>
              <w:spacing w:after="0" w:line="240" w:lineRule="auto"/>
              <w:jc w:val="center"/>
              <w:rPr>
                <w:rFonts w:ascii="Arial" w:eastAsia="Calibri" w:hAnsi="Arial" w:cs="Arial"/>
                <w:sz w:val="20"/>
                <w:szCs w:val="24"/>
                <w:lang w:eastAsia="ar-SA"/>
              </w:rPr>
            </w:pPr>
          </w:p>
        </w:tc>
        <w:tc>
          <w:tcPr>
            <w:tcW w:w="936" w:type="dxa"/>
            <w:shd w:val="clear" w:color="auto" w:fill="auto"/>
          </w:tcPr>
          <w:p w:rsidR="003B0FDA" w:rsidRPr="00C325FC" w:rsidRDefault="003B0FDA" w:rsidP="007C3D68">
            <w:pPr>
              <w:suppressAutoHyphens/>
              <w:spacing w:after="0" w:line="240" w:lineRule="auto"/>
              <w:jc w:val="center"/>
              <w:rPr>
                <w:rFonts w:ascii="Arial" w:eastAsia="Calibri" w:hAnsi="Arial" w:cs="Arial"/>
                <w:sz w:val="20"/>
                <w:szCs w:val="24"/>
                <w:lang w:eastAsia="ar-SA"/>
              </w:rPr>
            </w:pPr>
          </w:p>
        </w:tc>
      </w:tr>
    </w:tbl>
    <w:p w:rsidR="003B0FDA" w:rsidRDefault="003B0FDA" w:rsidP="003B0FDA">
      <w:pPr>
        <w:suppressAutoHyphens/>
        <w:spacing w:after="0" w:line="240" w:lineRule="auto"/>
        <w:ind w:right="-170"/>
        <w:jc w:val="both"/>
        <w:rPr>
          <w:rFonts w:ascii="Arial" w:eastAsia="Times New Roman" w:hAnsi="Arial" w:cs="Arial"/>
          <w:noProof/>
          <w:sz w:val="24"/>
          <w:szCs w:val="24"/>
          <w:lang w:val="ro-RO" w:eastAsia="ro-RO"/>
        </w:rPr>
      </w:pPr>
    </w:p>
    <w:p w:rsidR="003B0FDA" w:rsidRPr="00F75F42" w:rsidRDefault="003B0FDA" w:rsidP="00E77254">
      <w:pPr>
        <w:suppressAutoHyphens/>
        <w:spacing w:after="0" w:line="240" w:lineRule="auto"/>
        <w:ind w:firstLine="426"/>
        <w:jc w:val="both"/>
        <w:rPr>
          <w:rFonts w:ascii="Arial" w:eastAsia="Times New Roman" w:hAnsi="Arial" w:cs="Arial"/>
          <w:b/>
          <w:color w:val="FF0000"/>
          <w:sz w:val="24"/>
          <w:szCs w:val="24"/>
          <w:lang w:val="ro-RO"/>
        </w:rPr>
      </w:pPr>
      <w:r w:rsidRPr="00F75F42">
        <w:rPr>
          <w:rFonts w:ascii="Arial" w:eastAsia="Calibri" w:hAnsi="Arial" w:cs="Arial"/>
          <w:b/>
          <w:color w:val="FF0000"/>
          <w:sz w:val="24"/>
          <w:szCs w:val="24"/>
          <w:lang w:eastAsia="ar-SA"/>
        </w:rPr>
        <w:t xml:space="preserve">Concentraţii maxime admise pentru apele </w:t>
      </w:r>
      <w:r w:rsidRPr="00F75F42">
        <w:rPr>
          <w:rFonts w:ascii="Arial" w:eastAsia="Times New Roman" w:hAnsi="Arial" w:cs="Arial"/>
          <w:b/>
          <w:color w:val="FF0000"/>
          <w:sz w:val="24"/>
          <w:szCs w:val="24"/>
          <w:lang w:val="ro-RO"/>
        </w:rPr>
        <w:t xml:space="preserve">pluviale </w:t>
      </w:r>
      <w:r w:rsidRPr="00F75F42">
        <w:rPr>
          <w:rFonts w:ascii="Arial" w:hAnsi="Arial" w:cs="Arial"/>
          <w:b/>
          <w:color w:val="FF0000"/>
          <w:sz w:val="24"/>
          <w:szCs w:val="24"/>
        </w:rPr>
        <w:t xml:space="preserve">convenţional curate şi </w:t>
      </w:r>
      <w:r w:rsidRPr="00F75F42">
        <w:rPr>
          <w:rFonts w:ascii="Arial" w:eastAsia="Times New Roman" w:hAnsi="Arial" w:cs="Arial"/>
          <w:b/>
          <w:color w:val="FF0000"/>
          <w:sz w:val="24"/>
          <w:szCs w:val="24"/>
          <w:lang w:val="ro-RO"/>
        </w:rPr>
        <w:t xml:space="preserve">apele pluviale preepurate în separatorul de hidrocarburi </w:t>
      </w:r>
    </w:p>
    <w:p w:rsidR="00EE67DE" w:rsidRPr="00EE519C" w:rsidRDefault="00EE519C" w:rsidP="00EE519C">
      <w:pPr>
        <w:suppressAutoHyphens/>
        <w:spacing w:after="0" w:line="240" w:lineRule="auto"/>
        <w:jc w:val="both"/>
        <w:rPr>
          <w:rFonts w:ascii="Arial" w:eastAsia="Times New Roman" w:hAnsi="Arial" w:cs="Arial"/>
          <w:b/>
          <w:color w:val="FF0000"/>
          <w:sz w:val="24"/>
          <w:szCs w:val="24"/>
          <w:lang w:val="ro-RO"/>
        </w:rPr>
      </w:pPr>
      <w:r w:rsidRPr="00EE519C">
        <w:rPr>
          <w:rFonts w:ascii="Arial" w:hAnsi="Arial" w:cs="Arial"/>
          <w:iCs/>
          <w:noProof/>
          <w:color w:val="FF0000"/>
          <w:sz w:val="24"/>
          <w:szCs w:val="24"/>
          <w:lang w:val="ro-RO"/>
        </w:rPr>
        <w:t xml:space="preserve">__- conform </w:t>
      </w:r>
      <w:r w:rsidRPr="00EE519C">
        <w:rPr>
          <w:rFonts w:ascii="Arial" w:hAnsi="Arial" w:cs="Arial"/>
          <w:color w:val="FF0000"/>
          <w:sz w:val="24"/>
          <w:szCs w:val="24"/>
          <w:lang w:val="ro-RO"/>
        </w:rPr>
        <w:t>NTPA 001 privind stabilirea limitelor de încărcare cu poluanţi a apelor uzate industriale şi orăşeneşti la evacuarea în receptorii naturali, aprobate prin HG nr. 188/2002 pentru aprobarea unor norme privind condiţiile de descărcare în mediul acvatic a apelor uzate, modificată şi completată prin HG nr. 352/2005 şi HG nr. 210/2007;</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96"/>
        <w:gridCol w:w="4050"/>
        <w:gridCol w:w="2430"/>
        <w:gridCol w:w="720"/>
        <w:gridCol w:w="936"/>
      </w:tblGrid>
      <w:tr w:rsidR="003B0FDA" w:rsidRPr="00C325FC" w:rsidTr="00E62AE8">
        <w:tc>
          <w:tcPr>
            <w:tcW w:w="2496" w:type="dxa"/>
            <w:shd w:val="clear" w:color="auto" w:fill="C0C0C0"/>
          </w:tcPr>
          <w:p w:rsidR="003B0FDA" w:rsidRPr="00C325FC" w:rsidRDefault="003B0FDA" w:rsidP="00C35032">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Loc de prelevare</w:t>
            </w:r>
          </w:p>
        </w:tc>
        <w:tc>
          <w:tcPr>
            <w:tcW w:w="4050" w:type="dxa"/>
            <w:shd w:val="clear" w:color="auto" w:fill="C0C0C0"/>
          </w:tcPr>
          <w:p w:rsidR="003B0FDA" w:rsidRPr="00C325FC" w:rsidRDefault="003B0FDA" w:rsidP="00C35032">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Natura apei</w:t>
            </w:r>
          </w:p>
        </w:tc>
        <w:tc>
          <w:tcPr>
            <w:tcW w:w="2430" w:type="dxa"/>
            <w:shd w:val="clear" w:color="auto" w:fill="C0C0C0"/>
          </w:tcPr>
          <w:p w:rsidR="003B0FDA" w:rsidRPr="00C325FC" w:rsidRDefault="003B0FDA" w:rsidP="00C35032">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Indicator de calitate</w:t>
            </w:r>
          </w:p>
        </w:tc>
        <w:tc>
          <w:tcPr>
            <w:tcW w:w="720" w:type="dxa"/>
            <w:shd w:val="clear" w:color="auto" w:fill="C0C0C0"/>
          </w:tcPr>
          <w:p w:rsidR="003B0FDA" w:rsidRPr="00C325FC" w:rsidRDefault="003B0FDA" w:rsidP="00C35032">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CMA</w:t>
            </w:r>
          </w:p>
        </w:tc>
        <w:tc>
          <w:tcPr>
            <w:tcW w:w="936" w:type="dxa"/>
            <w:shd w:val="clear" w:color="auto" w:fill="C0C0C0"/>
          </w:tcPr>
          <w:p w:rsidR="003B0FDA" w:rsidRPr="00C325FC" w:rsidRDefault="003B0FDA" w:rsidP="00C35032">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UM</w:t>
            </w:r>
          </w:p>
        </w:tc>
      </w:tr>
      <w:tr w:rsidR="003B0FDA" w:rsidRPr="00C325FC" w:rsidTr="00E62AE8">
        <w:tc>
          <w:tcPr>
            <w:tcW w:w="2496" w:type="dxa"/>
            <w:shd w:val="clear" w:color="auto" w:fill="auto"/>
          </w:tcPr>
          <w:p w:rsidR="003B0FDA" w:rsidRPr="00C325FC" w:rsidRDefault="003B0FDA" w:rsidP="00C35032">
            <w:pPr>
              <w:suppressAutoHyphens/>
              <w:spacing w:after="0" w:line="240" w:lineRule="auto"/>
              <w:jc w:val="center"/>
              <w:rPr>
                <w:rFonts w:ascii="Arial" w:eastAsia="Calibri" w:hAnsi="Arial" w:cs="Arial"/>
                <w:sz w:val="20"/>
                <w:szCs w:val="24"/>
                <w:lang w:eastAsia="ar-SA"/>
              </w:rPr>
            </w:pPr>
          </w:p>
        </w:tc>
        <w:tc>
          <w:tcPr>
            <w:tcW w:w="4050" w:type="dxa"/>
            <w:shd w:val="clear" w:color="auto" w:fill="auto"/>
          </w:tcPr>
          <w:p w:rsidR="003B0FDA" w:rsidRPr="00C325FC" w:rsidRDefault="003B0FDA" w:rsidP="00C35032">
            <w:pPr>
              <w:suppressAutoHyphens/>
              <w:spacing w:after="0" w:line="240" w:lineRule="auto"/>
              <w:jc w:val="center"/>
              <w:rPr>
                <w:rFonts w:ascii="Arial" w:eastAsia="Calibri" w:hAnsi="Arial" w:cs="Arial"/>
                <w:sz w:val="20"/>
                <w:szCs w:val="20"/>
                <w:lang w:eastAsia="ar-SA"/>
              </w:rPr>
            </w:pPr>
          </w:p>
        </w:tc>
        <w:tc>
          <w:tcPr>
            <w:tcW w:w="2430" w:type="dxa"/>
            <w:shd w:val="clear" w:color="auto" w:fill="auto"/>
          </w:tcPr>
          <w:p w:rsidR="003B0FDA" w:rsidRPr="00C325FC" w:rsidRDefault="003B0FDA" w:rsidP="00C35032">
            <w:pPr>
              <w:suppressAutoHyphens/>
              <w:spacing w:after="0" w:line="240" w:lineRule="auto"/>
              <w:jc w:val="center"/>
              <w:rPr>
                <w:rFonts w:ascii="Arial" w:eastAsia="Calibri" w:hAnsi="Arial" w:cs="Arial"/>
                <w:sz w:val="20"/>
                <w:szCs w:val="24"/>
                <w:lang w:eastAsia="ar-SA"/>
              </w:rPr>
            </w:pPr>
          </w:p>
        </w:tc>
        <w:tc>
          <w:tcPr>
            <w:tcW w:w="720" w:type="dxa"/>
            <w:shd w:val="clear" w:color="auto" w:fill="auto"/>
          </w:tcPr>
          <w:p w:rsidR="003B0FDA" w:rsidRPr="00C325FC" w:rsidRDefault="003B0FDA" w:rsidP="00C35032">
            <w:pPr>
              <w:suppressAutoHyphens/>
              <w:spacing w:after="0" w:line="240" w:lineRule="auto"/>
              <w:jc w:val="center"/>
              <w:rPr>
                <w:rFonts w:ascii="Arial" w:eastAsia="Calibri" w:hAnsi="Arial" w:cs="Arial"/>
                <w:sz w:val="20"/>
                <w:szCs w:val="24"/>
                <w:lang w:eastAsia="ar-SA"/>
              </w:rPr>
            </w:pPr>
          </w:p>
        </w:tc>
        <w:tc>
          <w:tcPr>
            <w:tcW w:w="936" w:type="dxa"/>
            <w:shd w:val="clear" w:color="auto" w:fill="auto"/>
          </w:tcPr>
          <w:p w:rsidR="003B0FDA" w:rsidRPr="00C325FC" w:rsidRDefault="003B0FDA" w:rsidP="00C35032">
            <w:pPr>
              <w:suppressAutoHyphens/>
              <w:spacing w:after="0" w:line="240" w:lineRule="auto"/>
              <w:jc w:val="center"/>
              <w:rPr>
                <w:rFonts w:ascii="Arial" w:eastAsia="Calibri" w:hAnsi="Arial" w:cs="Arial"/>
                <w:sz w:val="20"/>
                <w:szCs w:val="24"/>
                <w:lang w:eastAsia="ar-SA"/>
              </w:rPr>
            </w:pPr>
          </w:p>
        </w:tc>
      </w:tr>
    </w:tbl>
    <w:p w:rsidR="003B0FDA" w:rsidRDefault="003B0FDA" w:rsidP="003B0FDA">
      <w:pPr>
        <w:suppressAutoHyphens/>
        <w:spacing w:after="0" w:line="240" w:lineRule="auto"/>
        <w:ind w:firstLine="426"/>
        <w:jc w:val="both"/>
        <w:rPr>
          <w:rFonts w:ascii="Arial" w:hAnsi="Arial" w:cs="Arial"/>
          <w:sz w:val="20"/>
          <w:szCs w:val="20"/>
        </w:rPr>
      </w:pPr>
    </w:p>
    <w:p w:rsidR="00CB5A3C" w:rsidRDefault="00C03D1C" w:rsidP="00CB5A3C">
      <w:pPr>
        <w:suppressAutoHyphens/>
        <w:spacing w:after="0" w:line="240" w:lineRule="auto"/>
        <w:ind w:firstLine="720"/>
        <w:rPr>
          <w:rFonts w:ascii="Arial" w:eastAsia="Calibri" w:hAnsi="Arial" w:cs="Arial"/>
          <w:b/>
          <w:sz w:val="24"/>
          <w:szCs w:val="24"/>
          <w:lang w:eastAsia="ar-SA"/>
        </w:rPr>
      </w:pPr>
      <w:r w:rsidRPr="00422711">
        <w:rPr>
          <w:rFonts w:ascii="Arial" w:eastAsia="Calibri" w:hAnsi="Arial" w:cs="Arial"/>
          <w:b/>
          <w:sz w:val="24"/>
          <w:szCs w:val="24"/>
          <w:lang w:eastAsia="ar-SA"/>
        </w:rPr>
        <w:t>Valori admise pentru sol</w:t>
      </w:r>
    </w:p>
    <w:p w:rsidR="00422711" w:rsidRPr="00F73BCD" w:rsidRDefault="00C03D1C" w:rsidP="00E77254">
      <w:pPr>
        <w:suppressAutoHyphens/>
        <w:spacing w:after="0" w:line="240" w:lineRule="auto"/>
        <w:jc w:val="both"/>
        <w:rPr>
          <w:rFonts w:ascii="Arial" w:eastAsia="Calibri" w:hAnsi="Arial" w:cs="Arial"/>
          <w:b/>
          <w:sz w:val="24"/>
          <w:szCs w:val="24"/>
          <w:lang w:eastAsia="ar-SA"/>
        </w:rPr>
      </w:pPr>
      <w:r w:rsidRPr="00422711">
        <w:rPr>
          <w:rFonts w:ascii="Arial" w:eastAsia="Calibri" w:hAnsi="Arial" w:cs="Arial"/>
          <w:sz w:val="24"/>
          <w:szCs w:val="24"/>
          <w:lang w:eastAsia="ar-SA"/>
        </w:rPr>
        <w:t>__- conform Ord nr. 756/1997 pentru aprobarea Reglementării privind evaluarea poluării mediului, abrogat parțial prin Ordinul 592/2002, modificat prin Legea 104/2011;</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2"/>
        <w:gridCol w:w="1276"/>
        <w:gridCol w:w="1984"/>
        <w:gridCol w:w="940"/>
        <w:gridCol w:w="1895"/>
        <w:gridCol w:w="813"/>
        <w:gridCol w:w="2022"/>
      </w:tblGrid>
      <w:tr w:rsidR="00422711" w:rsidRPr="00422711" w:rsidTr="003B0FDA">
        <w:trPr>
          <w:cantSplit/>
        </w:trPr>
        <w:tc>
          <w:tcPr>
            <w:tcW w:w="1702" w:type="dxa"/>
            <w:vMerge w:val="restart"/>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Loc de prelevare</w:t>
            </w:r>
          </w:p>
        </w:tc>
        <w:tc>
          <w:tcPr>
            <w:tcW w:w="1276" w:type="dxa"/>
            <w:vMerge w:val="restart"/>
            <w:shd w:val="clear" w:color="auto" w:fill="C0C0C0"/>
            <w:textDirection w:val="btLr"/>
            <w:vAlign w:val="center"/>
          </w:tcPr>
          <w:p w:rsidR="00422711" w:rsidRPr="00422711" w:rsidRDefault="00422711" w:rsidP="003B0FDA">
            <w:pPr>
              <w:suppressAutoHyphens/>
              <w:spacing w:after="0" w:line="240" w:lineRule="auto"/>
              <w:ind w:left="113" w:right="113"/>
              <w:jc w:val="center"/>
              <w:rPr>
                <w:rFonts w:ascii="Arial" w:eastAsia="Calibri" w:hAnsi="Arial" w:cs="Arial"/>
                <w:b/>
                <w:sz w:val="20"/>
                <w:szCs w:val="24"/>
                <w:lang w:eastAsia="ar-SA"/>
              </w:rPr>
            </w:pPr>
            <w:r w:rsidRPr="00422711">
              <w:rPr>
                <w:rFonts w:ascii="Arial" w:eastAsia="Calibri" w:hAnsi="Arial" w:cs="Arial"/>
                <w:b/>
                <w:sz w:val="20"/>
                <w:szCs w:val="24"/>
                <w:lang w:eastAsia="ar-SA"/>
              </w:rPr>
              <w:t>Adâncime (cm)</w:t>
            </w:r>
          </w:p>
        </w:tc>
        <w:tc>
          <w:tcPr>
            <w:tcW w:w="1984" w:type="dxa"/>
            <w:vMerge w:val="restart"/>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Indicator analizat</w:t>
            </w:r>
          </w:p>
        </w:tc>
        <w:tc>
          <w:tcPr>
            <w:tcW w:w="2835" w:type="dxa"/>
            <w:gridSpan w:val="2"/>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Prag de alertă (mg/kg substanță uscată)</w:t>
            </w:r>
          </w:p>
        </w:tc>
        <w:tc>
          <w:tcPr>
            <w:tcW w:w="2835" w:type="dxa"/>
            <w:gridSpan w:val="2"/>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Prag de intervenție (mg/kg substanță uscată)</w:t>
            </w:r>
          </w:p>
        </w:tc>
      </w:tr>
      <w:tr w:rsidR="00422711" w:rsidRPr="00422711" w:rsidTr="003B0FDA">
        <w:trPr>
          <w:cantSplit/>
          <w:trHeight w:val="788"/>
        </w:trPr>
        <w:tc>
          <w:tcPr>
            <w:tcW w:w="1702" w:type="dxa"/>
            <w:vMerge/>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p>
        </w:tc>
        <w:tc>
          <w:tcPr>
            <w:tcW w:w="1276" w:type="dxa"/>
            <w:vMerge/>
            <w:shd w:val="clear" w:color="auto" w:fill="C0C0C0"/>
            <w:textDirection w:val="btLr"/>
            <w:vAlign w:val="center"/>
          </w:tcPr>
          <w:p w:rsidR="00422711" w:rsidRPr="00422711" w:rsidRDefault="00422711" w:rsidP="003B0FDA">
            <w:pPr>
              <w:suppressAutoHyphens/>
              <w:spacing w:after="0" w:line="240" w:lineRule="auto"/>
              <w:ind w:left="113" w:right="113"/>
              <w:jc w:val="center"/>
              <w:rPr>
                <w:rFonts w:ascii="Arial" w:eastAsia="Calibri" w:hAnsi="Arial" w:cs="Arial"/>
                <w:b/>
                <w:sz w:val="20"/>
                <w:szCs w:val="24"/>
                <w:lang w:eastAsia="ar-SA"/>
              </w:rPr>
            </w:pPr>
          </w:p>
        </w:tc>
        <w:tc>
          <w:tcPr>
            <w:tcW w:w="1984" w:type="dxa"/>
            <w:vMerge/>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p>
        </w:tc>
        <w:tc>
          <w:tcPr>
            <w:tcW w:w="940" w:type="dxa"/>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Sensibil</w:t>
            </w:r>
          </w:p>
        </w:tc>
        <w:tc>
          <w:tcPr>
            <w:tcW w:w="1895" w:type="dxa"/>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Mai puțin sensibil</w:t>
            </w:r>
          </w:p>
        </w:tc>
        <w:tc>
          <w:tcPr>
            <w:tcW w:w="813" w:type="dxa"/>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Sensibil</w:t>
            </w:r>
          </w:p>
        </w:tc>
        <w:tc>
          <w:tcPr>
            <w:tcW w:w="2022" w:type="dxa"/>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Mai puțin sensibil</w:t>
            </w:r>
          </w:p>
        </w:tc>
      </w:tr>
      <w:tr w:rsidR="00422711" w:rsidRPr="00422711" w:rsidTr="003B0FDA">
        <w:tc>
          <w:tcPr>
            <w:tcW w:w="1702"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1276"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1984"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940"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1895"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813"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2022"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r>
    </w:tbl>
    <w:p w:rsidR="00A97121" w:rsidRDefault="00A97121" w:rsidP="003B0FDA">
      <w:pPr>
        <w:keepNext/>
        <w:keepLines/>
        <w:spacing w:after="0" w:line="240" w:lineRule="auto"/>
        <w:ind w:left="-397"/>
        <w:jc w:val="both"/>
        <w:outlineLvl w:val="0"/>
        <w:rPr>
          <w:rFonts w:ascii="Arial" w:eastAsia="Calibri" w:hAnsi="Arial" w:cs="Arial"/>
          <w:sz w:val="24"/>
          <w:szCs w:val="24"/>
          <w:lang w:eastAsia="ar-SA"/>
        </w:rPr>
      </w:pPr>
    </w:p>
    <w:p w:rsidR="00CB5A3C" w:rsidRDefault="00CB5A3C" w:rsidP="00E77254">
      <w:pPr>
        <w:keepNext/>
        <w:keepLines/>
        <w:spacing w:after="0" w:line="240" w:lineRule="auto"/>
        <w:jc w:val="both"/>
        <w:outlineLvl w:val="0"/>
        <w:rPr>
          <w:rFonts w:ascii="Arial" w:eastAsia="Calibri" w:hAnsi="Arial" w:cs="Arial"/>
          <w:sz w:val="24"/>
          <w:szCs w:val="24"/>
          <w:lang w:eastAsia="ar-SA"/>
        </w:rPr>
      </w:pPr>
      <w:r w:rsidRPr="00CB5A3C">
        <w:rPr>
          <w:rFonts w:ascii="Arial" w:eastAsia="Calibri" w:hAnsi="Arial" w:cs="Arial"/>
          <w:sz w:val="24"/>
          <w:szCs w:val="24"/>
          <w:lang w:eastAsia="ar-SA"/>
        </w:rPr>
        <w:t xml:space="preserve">__- </w:t>
      </w:r>
      <w:r w:rsidRPr="00CB5A3C">
        <w:rPr>
          <w:rFonts w:ascii="Arial" w:eastAsia="Calibri" w:hAnsi="Arial" w:cs="Arial"/>
          <w:b/>
          <w:sz w:val="24"/>
          <w:szCs w:val="24"/>
          <w:lang w:eastAsia="ar-SA"/>
        </w:rPr>
        <w:t>zgomot:</w:t>
      </w:r>
      <w:r w:rsidRPr="00CB5A3C">
        <w:rPr>
          <w:rFonts w:ascii="Arial" w:eastAsia="Calibri" w:hAnsi="Arial" w:cs="Arial"/>
          <w:sz w:val="24"/>
          <w:szCs w:val="24"/>
          <w:lang w:eastAsia="ar-SA"/>
        </w:rPr>
        <w:t xml:space="preserve"> </w:t>
      </w:r>
      <w:proofErr w:type="gramStart"/>
      <w:r w:rsidRPr="00CB5A3C">
        <w:rPr>
          <w:rFonts w:ascii="Arial" w:eastAsia="Calibri" w:hAnsi="Arial" w:cs="Arial"/>
          <w:sz w:val="24"/>
          <w:szCs w:val="24"/>
          <w:lang w:eastAsia="ar-SA"/>
        </w:rPr>
        <w:t>conform</w:t>
      </w:r>
      <w:proofErr w:type="gramEnd"/>
      <w:r w:rsidRPr="00CB5A3C">
        <w:rPr>
          <w:rFonts w:ascii="Arial" w:eastAsia="Calibri" w:hAnsi="Arial" w:cs="Arial"/>
          <w:sz w:val="24"/>
          <w:szCs w:val="24"/>
          <w:lang w:eastAsia="ar-SA"/>
        </w:rPr>
        <w:t xml:space="preserve"> Ord. nr. 119/2014 pentru aprobarea normelor de igienă şi sănătate publică privind mediul de viaţă al populaţiei; emisiile de zgomot provenite din activitate nu trebuie să genereze niciun element de zgomot perturbator continuu sau intermitent la nicio locaţie sensibilă; </w:t>
      </w:r>
      <w:proofErr w:type="gramStart"/>
      <w:r w:rsidRPr="00CB5A3C">
        <w:rPr>
          <w:rFonts w:ascii="Arial" w:eastAsia="Calibri" w:hAnsi="Arial" w:cs="Arial"/>
          <w:sz w:val="24"/>
          <w:szCs w:val="24"/>
          <w:lang w:eastAsia="ar-SA"/>
        </w:rPr>
        <w:t>conform  SR</w:t>
      </w:r>
      <w:proofErr w:type="gramEnd"/>
      <w:r w:rsidRPr="00CB5A3C">
        <w:rPr>
          <w:rFonts w:ascii="Arial" w:eastAsia="Calibri" w:hAnsi="Arial" w:cs="Arial"/>
          <w:sz w:val="24"/>
          <w:szCs w:val="24"/>
          <w:lang w:eastAsia="ar-SA"/>
        </w:rPr>
        <w:t xml:space="preserve"> 10009/2017;</w:t>
      </w:r>
    </w:p>
    <w:p w:rsidR="00422711" w:rsidRPr="00422711" w:rsidRDefault="00422711" w:rsidP="00422711">
      <w:pPr>
        <w:keepNext/>
        <w:keepLines/>
        <w:spacing w:before="240" w:after="0"/>
        <w:outlineLvl w:val="0"/>
        <w:rPr>
          <w:rFonts w:ascii="Arial" w:eastAsia="Times New Roman" w:hAnsi="Arial" w:cs="Arial"/>
          <w:b/>
          <w:sz w:val="24"/>
          <w:szCs w:val="24"/>
          <w:lang w:val="ro-RO"/>
        </w:rPr>
      </w:pPr>
      <w:r w:rsidRPr="00422711">
        <w:rPr>
          <w:rFonts w:ascii="Arial" w:eastAsia="Times New Roman" w:hAnsi="Arial" w:cs="Arial"/>
          <w:b/>
          <w:sz w:val="24"/>
          <w:szCs w:val="24"/>
          <w:lang w:val="ro-RO"/>
        </w:rPr>
        <w:t>III. Monitorizarea mediului</w:t>
      </w:r>
    </w:p>
    <w:sdt>
      <w:sdtPr>
        <w:rPr>
          <w:rFonts w:ascii="Arial" w:eastAsia="Times New Roman" w:hAnsi="Arial" w:cs="Arial"/>
          <w:sz w:val="24"/>
          <w:szCs w:val="24"/>
          <w:lang w:val="ro-RO"/>
        </w:rPr>
        <w:alias w:val="Câmp editabil text"/>
        <w:tag w:val="CampEditabil"/>
        <w:id w:val="-1225127204"/>
        <w:placeholder>
          <w:docPart w:val="C7CEDDC3ADB64C3BA61BD50E6E639F44"/>
        </w:placeholder>
      </w:sdtPr>
      <w:sdtContent>
        <w:p w:rsidR="00422711" w:rsidRPr="00422711" w:rsidRDefault="00422711" w:rsidP="00422711">
          <w:pPr>
            <w:autoSpaceDE w:val="0"/>
            <w:autoSpaceDN w:val="0"/>
            <w:adjustRightIn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xml:space="preserve"> </w:t>
          </w:r>
        </w:p>
      </w:sdtContent>
    </w:sdt>
    <w:p w:rsidR="00422711" w:rsidRPr="00422711" w:rsidRDefault="00422711" w:rsidP="00422711">
      <w:pPr>
        <w:keepNext/>
        <w:spacing w:after="0" w:line="240" w:lineRule="auto"/>
        <w:ind w:firstLine="34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1. Indicatorii fizico-chimici, bacteriologici și biologici emiși, emisii de poluanți, frecvența, modul de valorificare a rezultatelor</w:t>
      </w:r>
    </w:p>
    <w:sdt>
      <w:sdtPr>
        <w:rPr>
          <w:rFonts w:ascii="Arial" w:eastAsia="Calibri" w:hAnsi="Arial" w:cs="Arial"/>
          <w:sz w:val="24"/>
          <w:szCs w:val="24"/>
          <w:lang w:val="ro-RO"/>
        </w:rPr>
        <w:alias w:val="Câmp editabil text"/>
        <w:tag w:val="CampEditabil"/>
        <w:id w:val="1873350555"/>
        <w:placeholder>
          <w:docPart w:val="BA8B815727AF478DB2BFEA08F8D3352A"/>
        </w:placeholder>
      </w:sdtPr>
      <w:sdtContent>
        <w:p w:rsidR="00422711" w:rsidRPr="00422711" w:rsidRDefault="00422711" w:rsidP="00422711">
          <w:pPr>
            <w:autoSpaceDE w:val="0"/>
            <w:autoSpaceDN w:val="0"/>
            <w:adjustRightInd w:val="0"/>
            <w:spacing w:after="0" w:line="240" w:lineRule="auto"/>
            <w:ind w:left="720"/>
            <w:jc w:val="both"/>
            <w:rPr>
              <w:rFonts w:ascii="Arial" w:eastAsia="Calibri" w:hAnsi="Arial" w:cs="Arial"/>
              <w:sz w:val="24"/>
              <w:szCs w:val="24"/>
              <w:lang w:val="ro-RO"/>
            </w:rPr>
          </w:pPr>
          <w:r w:rsidRPr="00422711">
            <w:rPr>
              <w:rFonts w:ascii="Arial" w:eastAsia="Calibri" w:hAnsi="Arial" w:cs="Arial"/>
              <w:sz w:val="24"/>
              <w:szCs w:val="24"/>
              <w:lang w:val="ro-RO"/>
            </w:rPr>
            <w:t xml:space="preserve"> </w:t>
          </w:r>
        </w:p>
      </w:sdtContent>
    </w:sdt>
    <w:p w:rsidR="00422711" w:rsidRPr="00422711" w:rsidRDefault="00422711" w:rsidP="00422711">
      <w:pPr>
        <w:spacing w:after="0" w:line="259" w:lineRule="auto"/>
        <w:rPr>
          <w:rFonts w:ascii="Arial" w:eastAsia="Calibri" w:hAnsi="Arial" w:cs="Arial"/>
          <w:sz w:val="24"/>
          <w:szCs w:val="24"/>
        </w:rPr>
      </w:pPr>
      <w:r w:rsidRPr="00422711">
        <w:rPr>
          <w:rFonts w:ascii="Arial" w:eastAsia="Calibri" w:hAnsi="Arial" w:cs="Arial"/>
          <w:b/>
          <w:sz w:val="24"/>
          <w:szCs w:val="24"/>
          <w:lang w:eastAsia="ar-SA"/>
        </w:rPr>
        <w:tab/>
        <w:t>Monitorizarea aerului</w:t>
      </w:r>
      <w:r w:rsidR="00C35032" w:rsidRPr="00C35032">
        <w:rPr>
          <w:rFonts w:ascii="Arial" w:eastAsia="Calibri" w:hAnsi="Arial" w:cs="Arial"/>
          <w:sz w:val="24"/>
          <w:szCs w:val="24"/>
        </w:rPr>
        <w:t xml:space="preserve"> </w:t>
      </w:r>
      <w:sdt>
        <w:sdtPr>
          <w:rPr>
            <w:rFonts w:ascii="Arial" w:eastAsia="Calibri" w:hAnsi="Arial" w:cs="Arial"/>
            <w:sz w:val="24"/>
            <w:szCs w:val="24"/>
          </w:rPr>
          <w:alias w:val="Câmp editabil text"/>
          <w:tag w:val="CampEditabil"/>
          <w:id w:val="519513776"/>
          <w:placeholder>
            <w:docPart w:val="D36CA37AE8B0482D8E7D70431431E214"/>
          </w:placeholder>
        </w:sdtPr>
        <w:sdtContent>
          <w:r w:rsidR="00C35032" w:rsidRPr="00422711">
            <w:rPr>
              <w:rFonts w:ascii="Arial" w:eastAsia="Calibri" w:hAnsi="Arial" w:cs="Arial"/>
              <w:sz w:val="24"/>
              <w:szCs w:val="24"/>
            </w:rPr>
            <w:t xml:space="preserve">- nu </w:t>
          </w:r>
          <w:proofErr w:type="gramStart"/>
          <w:r w:rsidR="00C35032" w:rsidRPr="00422711">
            <w:rPr>
              <w:rFonts w:ascii="Arial" w:eastAsia="Calibri" w:hAnsi="Arial" w:cs="Arial"/>
              <w:sz w:val="24"/>
              <w:szCs w:val="24"/>
            </w:rPr>
            <w:t>este</w:t>
          </w:r>
          <w:proofErr w:type="gramEnd"/>
          <w:r w:rsidR="00C35032" w:rsidRPr="00422711">
            <w:rPr>
              <w:rFonts w:ascii="Arial" w:eastAsia="Calibri" w:hAnsi="Arial" w:cs="Arial"/>
              <w:sz w:val="24"/>
              <w:szCs w:val="24"/>
            </w:rPr>
            <w:t xml:space="preserve"> cazul;</w:t>
          </w:r>
        </w:sdtContent>
      </w:sdt>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7"/>
        <w:gridCol w:w="1843"/>
        <w:gridCol w:w="1418"/>
        <w:gridCol w:w="1984"/>
        <w:gridCol w:w="1164"/>
        <w:gridCol w:w="2096"/>
      </w:tblGrid>
      <w:tr w:rsidR="00422711" w:rsidRPr="00422711" w:rsidTr="007C3D68">
        <w:tc>
          <w:tcPr>
            <w:tcW w:w="2127"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Cod CAEN Rev.2</w:t>
            </w:r>
          </w:p>
        </w:tc>
        <w:tc>
          <w:tcPr>
            <w:tcW w:w="1843"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Denumire coș</w:t>
            </w:r>
          </w:p>
        </w:tc>
        <w:tc>
          <w:tcPr>
            <w:tcW w:w="1418"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Poluant</w:t>
            </w:r>
          </w:p>
        </w:tc>
        <w:tc>
          <w:tcPr>
            <w:tcW w:w="1984"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Tip de monitorizare</w:t>
            </w:r>
          </w:p>
        </w:tc>
        <w:tc>
          <w:tcPr>
            <w:tcW w:w="1164"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Frecvență</w:t>
            </w:r>
          </w:p>
        </w:tc>
        <w:tc>
          <w:tcPr>
            <w:tcW w:w="2096"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Metodă de analiză</w:t>
            </w:r>
          </w:p>
        </w:tc>
      </w:tr>
      <w:tr w:rsidR="00422711" w:rsidRPr="00422711" w:rsidTr="007C3D68">
        <w:tc>
          <w:tcPr>
            <w:tcW w:w="2127"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843"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418"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984"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164"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2096"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r>
    </w:tbl>
    <w:p w:rsidR="00AC43B2" w:rsidRDefault="00AC43B2" w:rsidP="00422711">
      <w:pPr>
        <w:suppressAutoHyphens/>
        <w:spacing w:after="0" w:line="240" w:lineRule="auto"/>
        <w:ind w:left="720"/>
        <w:rPr>
          <w:rFonts w:ascii="Arial" w:eastAsia="Calibri" w:hAnsi="Arial" w:cs="Arial"/>
          <w:b/>
          <w:sz w:val="24"/>
          <w:szCs w:val="24"/>
          <w:lang w:eastAsia="ar-SA"/>
        </w:rPr>
      </w:pPr>
    </w:p>
    <w:p w:rsidR="007C3D68" w:rsidRPr="00F75F42" w:rsidRDefault="001D3DC9" w:rsidP="00E77254">
      <w:pPr>
        <w:suppressAutoHyphens/>
        <w:spacing w:after="0" w:line="240" w:lineRule="auto"/>
        <w:ind w:firstLine="720"/>
        <w:jc w:val="both"/>
        <w:rPr>
          <w:rFonts w:ascii="Arial" w:eastAsia="Calibri" w:hAnsi="Arial" w:cs="Arial"/>
          <w:b/>
          <w:color w:val="FF0000"/>
          <w:sz w:val="24"/>
          <w:szCs w:val="24"/>
          <w:lang w:eastAsia="ar-SA"/>
        </w:rPr>
      </w:pPr>
      <w:r w:rsidRPr="00F75F42">
        <w:rPr>
          <w:rFonts w:ascii="Arial" w:eastAsia="Calibri" w:hAnsi="Arial" w:cs="Arial"/>
          <w:b/>
          <w:color w:val="FF0000"/>
          <w:sz w:val="24"/>
          <w:szCs w:val="24"/>
          <w:lang w:eastAsia="ar-SA"/>
        </w:rPr>
        <w:t xml:space="preserve">Monitorizarea </w:t>
      </w:r>
      <w:r w:rsidR="007C3D68" w:rsidRPr="00F75F42">
        <w:rPr>
          <w:rFonts w:ascii="Arial" w:eastAsia="Times New Roman" w:hAnsi="Arial" w:cs="Arial"/>
          <w:b/>
          <w:color w:val="FF0000"/>
          <w:sz w:val="24"/>
          <w:szCs w:val="24"/>
          <w:lang w:val="ro-RO"/>
        </w:rPr>
        <w:t>apel</w:t>
      </w:r>
      <w:r w:rsidRPr="00F75F42">
        <w:rPr>
          <w:rFonts w:ascii="Arial" w:eastAsia="Times New Roman" w:hAnsi="Arial" w:cs="Arial"/>
          <w:b/>
          <w:color w:val="FF0000"/>
          <w:sz w:val="24"/>
          <w:szCs w:val="24"/>
          <w:lang w:val="ro-RO"/>
        </w:rPr>
        <w:t>or</w:t>
      </w:r>
      <w:r w:rsidR="007C3D68" w:rsidRPr="00F75F42">
        <w:rPr>
          <w:rFonts w:ascii="Arial" w:eastAsia="Times New Roman" w:hAnsi="Arial" w:cs="Arial"/>
          <w:b/>
          <w:color w:val="FF0000"/>
          <w:sz w:val="24"/>
          <w:szCs w:val="24"/>
          <w:lang w:val="ro-RO"/>
        </w:rPr>
        <w:t xml:space="preserve"> pluviale preepurate în separatorul de hidrocarburi </w:t>
      </w:r>
      <w:r w:rsidR="00EE67DE" w:rsidRPr="00F75F42">
        <w:rPr>
          <w:rFonts w:ascii="Arial" w:eastAsia="Times New Roman" w:hAnsi="Arial" w:cs="Arial"/>
          <w:color w:val="FF0000"/>
          <w:sz w:val="24"/>
          <w:szCs w:val="24"/>
          <w:lang w:val="ro-RO"/>
        </w:rPr>
        <w:t>(</w:t>
      </w:r>
      <w:r w:rsidR="007C3D68" w:rsidRPr="00F75F42">
        <w:rPr>
          <w:rFonts w:ascii="Arial" w:eastAsia="Times New Roman" w:hAnsi="Arial" w:cs="Arial"/>
          <w:color w:val="FF0000"/>
          <w:sz w:val="24"/>
          <w:szCs w:val="24"/>
          <w:lang w:val="ro-RO"/>
        </w:rPr>
        <w:t>cu decantor de nămol încorporat şi cu filtru coalescant</w:t>
      </w:r>
      <w:r w:rsidR="00EE67DE" w:rsidRPr="00F75F42">
        <w:rPr>
          <w:rFonts w:ascii="Arial" w:eastAsia="Times New Roman" w:hAnsi="Arial" w:cs="Arial"/>
          <w:color w:val="FF0000"/>
          <w:sz w:val="24"/>
          <w:szCs w:val="24"/>
          <w:lang w:val="ro-RO"/>
        </w:rPr>
        <w:t>)</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6"/>
        <w:gridCol w:w="3118"/>
        <w:gridCol w:w="1985"/>
        <w:gridCol w:w="1275"/>
        <w:gridCol w:w="1134"/>
        <w:gridCol w:w="1134"/>
      </w:tblGrid>
      <w:tr w:rsidR="00422711" w:rsidRPr="00422711" w:rsidTr="007C3D68">
        <w:tc>
          <w:tcPr>
            <w:tcW w:w="1986" w:type="dxa"/>
            <w:shd w:val="clear" w:color="auto" w:fill="C0C0C0"/>
          </w:tcPr>
          <w:p w:rsidR="00422711" w:rsidRPr="00422711" w:rsidRDefault="00422711" w:rsidP="00C35032">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Loc de prelevare</w:t>
            </w:r>
          </w:p>
        </w:tc>
        <w:tc>
          <w:tcPr>
            <w:tcW w:w="3118" w:type="dxa"/>
            <w:shd w:val="clear" w:color="auto" w:fill="C0C0C0"/>
          </w:tcPr>
          <w:p w:rsidR="00422711" w:rsidRPr="00422711" w:rsidRDefault="00422711" w:rsidP="00C35032">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Natura apei</w:t>
            </w:r>
          </w:p>
        </w:tc>
        <w:tc>
          <w:tcPr>
            <w:tcW w:w="1985" w:type="dxa"/>
            <w:shd w:val="clear" w:color="auto" w:fill="C0C0C0"/>
          </w:tcPr>
          <w:p w:rsidR="00422711" w:rsidRPr="00422711" w:rsidRDefault="00422711" w:rsidP="00C35032">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Indicator de calitate</w:t>
            </w:r>
          </w:p>
        </w:tc>
        <w:tc>
          <w:tcPr>
            <w:tcW w:w="1275" w:type="dxa"/>
            <w:shd w:val="clear" w:color="auto" w:fill="C0C0C0"/>
          </w:tcPr>
          <w:p w:rsidR="00422711" w:rsidRPr="00422711" w:rsidRDefault="00422711" w:rsidP="00C35032">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Tip de monitorizare</w:t>
            </w:r>
          </w:p>
        </w:tc>
        <w:tc>
          <w:tcPr>
            <w:tcW w:w="1134" w:type="dxa"/>
            <w:shd w:val="clear" w:color="auto" w:fill="C0C0C0"/>
          </w:tcPr>
          <w:p w:rsidR="00422711" w:rsidRPr="00422711" w:rsidRDefault="00422711" w:rsidP="00C35032">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Frecvență</w:t>
            </w:r>
          </w:p>
        </w:tc>
        <w:tc>
          <w:tcPr>
            <w:tcW w:w="1134" w:type="dxa"/>
            <w:shd w:val="clear" w:color="auto" w:fill="C0C0C0"/>
          </w:tcPr>
          <w:p w:rsidR="00422711" w:rsidRPr="00422711" w:rsidRDefault="00422711" w:rsidP="00C35032">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Metodă de analiză</w:t>
            </w:r>
          </w:p>
        </w:tc>
      </w:tr>
      <w:tr w:rsidR="00BC55FD" w:rsidRPr="00422711" w:rsidTr="007C3D68">
        <w:tc>
          <w:tcPr>
            <w:tcW w:w="1986" w:type="dxa"/>
            <w:shd w:val="clear" w:color="auto" w:fill="auto"/>
          </w:tcPr>
          <w:p w:rsidR="00BC55FD" w:rsidRPr="007C3D68" w:rsidRDefault="00F75F42" w:rsidP="00C35032">
            <w:pPr>
              <w:suppressAutoHyphens/>
              <w:spacing w:after="0" w:line="240" w:lineRule="auto"/>
              <w:jc w:val="center"/>
              <w:rPr>
                <w:rFonts w:ascii="Arial" w:eastAsia="Calibri" w:hAnsi="Arial" w:cs="Arial"/>
                <w:color w:val="FF0000"/>
                <w:sz w:val="20"/>
                <w:szCs w:val="20"/>
                <w:lang w:eastAsia="ar-SA"/>
              </w:rPr>
            </w:pPr>
            <w:r>
              <w:rPr>
                <w:rFonts w:ascii="Arial" w:eastAsia="Calibri" w:hAnsi="Arial" w:cs="Arial"/>
                <w:color w:val="FF0000"/>
                <w:sz w:val="20"/>
                <w:szCs w:val="20"/>
                <w:lang w:eastAsia="ar-SA"/>
              </w:rPr>
              <w:t>după separatorul de hidrocarburi</w:t>
            </w:r>
          </w:p>
        </w:tc>
        <w:tc>
          <w:tcPr>
            <w:tcW w:w="3118" w:type="dxa"/>
            <w:shd w:val="clear" w:color="auto" w:fill="auto"/>
          </w:tcPr>
          <w:p w:rsidR="00BC55FD" w:rsidRPr="00F75F42" w:rsidRDefault="00E62AE8" w:rsidP="00EE67DE">
            <w:pPr>
              <w:suppressAutoHyphens/>
              <w:spacing w:after="0" w:line="240" w:lineRule="auto"/>
              <w:jc w:val="center"/>
              <w:rPr>
                <w:rFonts w:ascii="Arial" w:eastAsia="Calibri" w:hAnsi="Arial" w:cs="Arial"/>
                <w:color w:val="FF0000"/>
                <w:sz w:val="20"/>
                <w:szCs w:val="24"/>
                <w:lang w:eastAsia="ar-SA"/>
              </w:rPr>
            </w:pPr>
            <w:r w:rsidRPr="00F75F42">
              <w:rPr>
                <w:rFonts w:ascii="Arial" w:eastAsia="Calibri" w:hAnsi="Arial" w:cs="Arial"/>
                <w:color w:val="FF0000"/>
                <w:sz w:val="20"/>
                <w:szCs w:val="20"/>
                <w:lang w:eastAsia="ar-SA"/>
              </w:rPr>
              <w:t xml:space="preserve">ape </w:t>
            </w:r>
            <w:r w:rsidRPr="00F75F42">
              <w:rPr>
                <w:rFonts w:ascii="Arial" w:eastAsia="Times New Roman" w:hAnsi="Arial" w:cs="Arial"/>
                <w:color w:val="FF0000"/>
                <w:sz w:val="20"/>
                <w:szCs w:val="20"/>
                <w:lang w:val="ro-RO"/>
              </w:rPr>
              <w:t xml:space="preserve">pluviale preepurate în separatorul de hidrocarburi </w:t>
            </w:r>
          </w:p>
        </w:tc>
        <w:tc>
          <w:tcPr>
            <w:tcW w:w="1985" w:type="dxa"/>
            <w:shd w:val="clear" w:color="auto" w:fill="auto"/>
          </w:tcPr>
          <w:p w:rsidR="00BC55FD" w:rsidRPr="007C3D68" w:rsidRDefault="00BC55FD" w:rsidP="00C35032">
            <w:pPr>
              <w:suppressAutoHyphens/>
              <w:spacing w:after="0" w:line="240" w:lineRule="auto"/>
              <w:jc w:val="center"/>
              <w:rPr>
                <w:rFonts w:ascii="Arial" w:eastAsia="Calibri" w:hAnsi="Arial" w:cs="Arial"/>
                <w:color w:val="FF0000"/>
                <w:sz w:val="20"/>
                <w:szCs w:val="24"/>
                <w:lang w:eastAsia="ar-SA"/>
              </w:rPr>
            </w:pPr>
            <w:r w:rsidRPr="007C3D68">
              <w:rPr>
                <w:rFonts w:ascii="Arial" w:eastAsia="Calibri" w:hAnsi="Arial" w:cs="Arial"/>
                <w:color w:val="FF0000"/>
                <w:sz w:val="20"/>
                <w:szCs w:val="24"/>
                <w:lang w:eastAsia="ar-SA"/>
              </w:rPr>
              <w:t>pH 6,5 – 8,5 unitati de pH</w:t>
            </w:r>
          </w:p>
        </w:tc>
        <w:tc>
          <w:tcPr>
            <w:tcW w:w="1275" w:type="dxa"/>
            <w:shd w:val="clear" w:color="auto" w:fill="auto"/>
          </w:tcPr>
          <w:p w:rsidR="00BC55FD" w:rsidRPr="007C3D68" w:rsidRDefault="001E7899" w:rsidP="00C35032">
            <w:pPr>
              <w:suppressAutoHyphens/>
              <w:spacing w:after="0" w:line="240" w:lineRule="auto"/>
              <w:jc w:val="center"/>
              <w:rPr>
                <w:rFonts w:ascii="Arial" w:eastAsia="Calibri" w:hAnsi="Arial" w:cs="Arial"/>
                <w:color w:val="FF0000"/>
                <w:sz w:val="20"/>
                <w:szCs w:val="24"/>
                <w:lang w:eastAsia="ar-SA"/>
              </w:rPr>
            </w:pPr>
            <w:r w:rsidRPr="007C3D68">
              <w:rPr>
                <w:rFonts w:ascii="Arial" w:eastAsia="Calibri" w:hAnsi="Arial" w:cs="Arial"/>
                <w:color w:val="FF0000"/>
                <w:sz w:val="20"/>
                <w:szCs w:val="24"/>
                <w:lang w:eastAsia="ar-SA"/>
              </w:rPr>
              <w:t>Discontinua</w:t>
            </w:r>
          </w:p>
        </w:tc>
        <w:tc>
          <w:tcPr>
            <w:tcW w:w="1134" w:type="dxa"/>
            <w:shd w:val="clear" w:color="auto" w:fill="auto"/>
          </w:tcPr>
          <w:p w:rsidR="00BC55FD" w:rsidRPr="007C3D68" w:rsidRDefault="003A1365" w:rsidP="00C35032">
            <w:pPr>
              <w:suppressAutoHyphens/>
              <w:spacing w:after="0" w:line="240" w:lineRule="auto"/>
              <w:jc w:val="center"/>
              <w:rPr>
                <w:rFonts w:ascii="Arial" w:eastAsia="Calibri" w:hAnsi="Arial" w:cs="Arial"/>
                <w:color w:val="FF0000"/>
                <w:sz w:val="20"/>
                <w:szCs w:val="24"/>
                <w:lang w:eastAsia="ar-SA"/>
              </w:rPr>
            </w:pPr>
            <w:r w:rsidRPr="007C3D68">
              <w:rPr>
                <w:rFonts w:ascii="Arial" w:eastAsia="Calibri" w:hAnsi="Arial" w:cs="Arial"/>
                <w:color w:val="FF0000"/>
                <w:sz w:val="20"/>
                <w:szCs w:val="24"/>
                <w:lang w:eastAsia="ar-SA"/>
              </w:rPr>
              <w:t>semestrial</w:t>
            </w:r>
          </w:p>
        </w:tc>
        <w:tc>
          <w:tcPr>
            <w:tcW w:w="1134" w:type="dxa"/>
            <w:shd w:val="clear" w:color="auto" w:fill="auto"/>
          </w:tcPr>
          <w:p w:rsidR="00BC55FD" w:rsidRPr="00422711" w:rsidRDefault="00BC55FD" w:rsidP="00C35032">
            <w:pPr>
              <w:suppressAutoHyphens/>
              <w:spacing w:after="0" w:line="240" w:lineRule="auto"/>
              <w:jc w:val="center"/>
              <w:rPr>
                <w:rFonts w:ascii="Arial" w:eastAsia="Calibri" w:hAnsi="Arial" w:cs="Arial"/>
                <w:sz w:val="20"/>
                <w:szCs w:val="24"/>
                <w:lang w:eastAsia="ar-SA"/>
              </w:rPr>
            </w:pPr>
          </w:p>
        </w:tc>
      </w:tr>
      <w:tr w:rsidR="00372734" w:rsidRPr="00422711" w:rsidTr="007C3D68">
        <w:tc>
          <w:tcPr>
            <w:tcW w:w="1986" w:type="dxa"/>
            <w:shd w:val="clear" w:color="auto" w:fill="auto"/>
          </w:tcPr>
          <w:p w:rsidR="00372734" w:rsidRPr="007C3D68" w:rsidRDefault="00F75F42" w:rsidP="00C35032">
            <w:pPr>
              <w:suppressAutoHyphens/>
              <w:spacing w:after="0" w:line="240" w:lineRule="auto"/>
              <w:jc w:val="center"/>
              <w:rPr>
                <w:rFonts w:ascii="Arial" w:eastAsia="Calibri" w:hAnsi="Arial" w:cs="Arial"/>
                <w:color w:val="FF0000"/>
                <w:sz w:val="20"/>
                <w:szCs w:val="20"/>
                <w:lang w:eastAsia="ar-SA"/>
              </w:rPr>
            </w:pPr>
            <w:r>
              <w:rPr>
                <w:rFonts w:ascii="Arial" w:eastAsia="Calibri" w:hAnsi="Arial" w:cs="Arial"/>
                <w:color w:val="FF0000"/>
                <w:sz w:val="20"/>
                <w:szCs w:val="20"/>
                <w:lang w:eastAsia="ar-SA"/>
              </w:rPr>
              <w:t>după separatorul de hidrocarburi</w:t>
            </w:r>
          </w:p>
        </w:tc>
        <w:tc>
          <w:tcPr>
            <w:tcW w:w="3118" w:type="dxa"/>
            <w:shd w:val="clear" w:color="auto" w:fill="auto"/>
          </w:tcPr>
          <w:p w:rsidR="00372734" w:rsidRPr="00F75F42" w:rsidRDefault="00372734" w:rsidP="00EE67DE">
            <w:pPr>
              <w:suppressAutoHyphens/>
              <w:spacing w:after="0" w:line="240" w:lineRule="auto"/>
              <w:jc w:val="center"/>
              <w:rPr>
                <w:rFonts w:ascii="Arial" w:eastAsia="Calibri" w:hAnsi="Arial" w:cs="Arial"/>
                <w:color w:val="FF0000"/>
                <w:sz w:val="20"/>
                <w:szCs w:val="24"/>
                <w:lang w:eastAsia="ar-SA"/>
              </w:rPr>
            </w:pPr>
            <w:r w:rsidRPr="00F75F42">
              <w:rPr>
                <w:rFonts w:ascii="Arial" w:eastAsia="Calibri" w:hAnsi="Arial" w:cs="Arial"/>
                <w:color w:val="FF0000"/>
                <w:sz w:val="20"/>
                <w:szCs w:val="20"/>
                <w:lang w:eastAsia="ar-SA"/>
              </w:rPr>
              <w:t xml:space="preserve">ape </w:t>
            </w:r>
            <w:r w:rsidRPr="00F75F42">
              <w:rPr>
                <w:rFonts w:ascii="Arial" w:eastAsia="Times New Roman" w:hAnsi="Arial" w:cs="Arial"/>
                <w:color w:val="FF0000"/>
                <w:sz w:val="20"/>
                <w:szCs w:val="20"/>
                <w:lang w:val="ro-RO"/>
              </w:rPr>
              <w:t xml:space="preserve">pluviale preepurate în separatorul de hidrocarburi </w:t>
            </w:r>
          </w:p>
        </w:tc>
        <w:tc>
          <w:tcPr>
            <w:tcW w:w="1985" w:type="dxa"/>
            <w:shd w:val="clear" w:color="auto" w:fill="auto"/>
          </w:tcPr>
          <w:p w:rsidR="00372734" w:rsidRPr="007C3D68" w:rsidRDefault="00372734" w:rsidP="00C35032">
            <w:pPr>
              <w:suppressAutoHyphens/>
              <w:spacing w:after="0" w:line="240" w:lineRule="auto"/>
              <w:jc w:val="center"/>
              <w:rPr>
                <w:rFonts w:ascii="Arial" w:eastAsia="Calibri" w:hAnsi="Arial" w:cs="Arial"/>
                <w:color w:val="FF0000"/>
                <w:sz w:val="20"/>
                <w:szCs w:val="24"/>
                <w:lang w:eastAsia="ar-SA"/>
              </w:rPr>
            </w:pPr>
            <w:r w:rsidRPr="007C3D68">
              <w:rPr>
                <w:rFonts w:ascii="Arial" w:hAnsi="Arial" w:cs="Arial"/>
                <w:color w:val="FF0000"/>
                <w:sz w:val="20"/>
                <w:szCs w:val="24"/>
              </w:rPr>
              <w:t>Materii  totale in suspensie</w:t>
            </w:r>
          </w:p>
        </w:tc>
        <w:tc>
          <w:tcPr>
            <w:tcW w:w="1275" w:type="dxa"/>
            <w:shd w:val="clear" w:color="auto" w:fill="auto"/>
          </w:tcPr>
          <w:p w:rsidR="00372734" w:rsidRPr="007C3D68" w:rsidRDefault="00372734" w:rsidP="00C35032">
            <w:pPr>
              <w:suppressAutoHyphens/>
              <w:spacing w:after="0" w:line="240" w:lineRule="auto"/>
              <w:jc w:val="center"/>
              <w:rPr>
                <w:rFonts w:ascii="Arial" w:eastAsia="Calibri" w:hAnsi="Arial" w:cs="Arial"/>
                <w:color w:val="FF0000"/>
                <w:sz w:val="20"/>
                <w:szCs w:val="24"/>
                <w:lang w:eastAsia="ar-SA"/>
              </w:rPr>
            </w:pPr>
            <w:r w:rsidRPr="007C3D68">
              <w:rPr>
                <w:rFonts w:ascii="Arial" w:eastAsia="Calibri" w:hAnsi="Arial" w:cs="Arial"/>
                <w:color w:val="FF0000"/>
                <w:sz w:val="20"/>
                <w:szCs w:val="24"/>
                <w:lang w:eastAsia="ar-SA"/>
              </w:rPr>
              <w:t>Discontinua</w:t>
            </w:r>
          </w:p>
        </w:tc>
        <w:tc>
          <w:tcPr>
            <w:tcW w:w="1134" w:type="dxa"/>
            <w:shd w:val="clear" w:color="auto" w:fill="auto"/>
          </w:tcPr>
          <w:p w:rsidR="00372734" w:rsidRPr="007C3D68" w:rsidRDefault="00372734" w:rsidP="00C35032">
            <w:pPr>
              <w:suppressAutoHyphens/>
              <w:spacing w:after="0" w:line="240" w:lineRule="auto"/>
              <w:jc w:val="center"/>
              <w:rPr>
                <w:rFonts w:ascii="Arial" w:eastAsia="Calibri" w:hAnsi="Arial" w:cs="Arial"/>
                <w:color w:val="FF0000"/>
                <w:sz w:val="20"/>
                <w:szCs w:val="24"/>
                <w:lang w:eastAsia="ar-SA"/>
              </w:rPr>
            </w:pPr>
            <w:r w:rsidRPr="007C3D68">
              <w:rPr>
                <w:rFonts w:ascii="Arial" w:eastAsia="Calibri" w:hAnsi="Arial" w:cs="Arial"/>
                <w:color w:val="FF0000"/>
                <w:sz w:val="20"/>
                <w:szCs w:val="24"/>
                <w:lang w:eastAsia="ar-SA"/>
              </w:rPr>
              <w:t>semestrial</w:t>
            </w:r>
          </w:p>
        </w:tc>
        <w:tc>
          <w:tcPr>
            <w:tcW w:w="1134" w:type="dxa"/>
            <w:shd w:val="clear" w:color="auto" w:fill="auto"/>
          </w:tcPr>
          <w:p w:rsidR="00372734" w:rsidRPr="00422711" w:rsidRDefault="00372734" w:rsidP="00C35032">
            <w:pPr>
              <w:suppressAutoHyphens/>
              <w:spacing w:after="0" w:line="240" w:lineRule="auto"/>
              <w:jc w:val="center"/>
              <w:rPr>
                <w:rFonts w:ascii="Arial" w:eastAsia="Calibri" w:hAnsi="Arial" w:cs="Arial"/>
                <w:sz w:val="20"/>
                <w:szCs w:val="24"/>
                <w:lang w:eastAsia="ar-SA"/>
              </w:rPr>
            </w:pPr>
          </w:p>
        </w:tc>
      </w:tr>
      <w:tr w:rsidR="00372734" w:rsidRPr="00422711" w:rsidTr="007C3D68">
        <w:tc>
          <w:tcPr>
            <w:tcW w:w="1986" w:type="dxa"/>
            <w:shd w:val="clear" w:color="auto" w:fill="auto"/>
          </w:tcPr>
          <w:p w:rsidR="00372734" w:rsidRPr="007C3D68" w:rsidRDefault="00F75F42" w:rsidP="00C35032">
            <w:pPr>
              <w:suppressAutoHyphens/>
              <w:spacing w:after="0" w:line="240" w:lineRule="auto"/>
              <w:jc w:val="center"/>
              <w:rPr>
                <w:rFonts w:ascii="Arial" w:eastAsia="Calibri" w:hAnsi="Arial" w:cs="Arial"/>
                <w:color w:val="FF0000"/>
                <w:sz w:val="20"/>
                <w:szCs w:val="20"/>
                <w:lang w:eastAsia="ar-SA"/>
              </w:rPr>
            </w:pPr>
            <w:r>
              <w:rPr>
                <w:rFonts w:ascii="Arial" w:eastAsia="Calibri" w:hAnsi="Arial" w:cs="Arial"/>
                <w:color w:val="FF0000"/>
                <w:sz w:val="20"/>
                <w:szCs w:val="20"/>
                <w:lang w:eastAsia="ar-SA"/>
              </w:rPr>
              <w:t>după separatorul de hidrocarburi</w:t>
            </w:r>
          </w:p>
        </w:tc>
        <w:tc>
          <w:tcPr>
            <w:tcW w:w="3118" w:type="dxa"/>
            <w:shd w:val="clear" w:color="auto" w:fill="auto"/>
          </w:tcPr>
          <w:p w:rsidR="00372734" w:rsidRPr="00F75F42" w:rsidRDefault="00372734" w:rsidP="00EE67DE">
            <w:pPr>
              <w:suppressAutoHyphens/>
              <w:spacing w:after="0" w:line="240" w:lineRule="auto"/>
              <w:jc w:val="center"/>
              <w:rPr>
                <w:rFonts w:ascii="Arial" w:eastAsia="Calibri" w:hAnsi="Arial" w:cs="Arial"/>
                <w:color w:val="FF0000"/>
                <w:sz w:val="20"/>
                <w:szCs w:val="24"/>
                <w:lang w:eastAsia="ar-SA"/>
              </w:rPr>
            </w:pPr>
            <w:r w:rsidRPr="00F75F42">
              <w:rPr>
                <w:rFonts w:ascii="Arial" w:eastAsia="Calibri" w:hAnsi="Arial" w:cs="Arial"/>
                <w:color w:val="FF0000"/>
                <w:sz w:val="20"/>
                <w:szCs w:val="20"/>
                <w:lang w:eastAsia="ar-SA"/>
              </w:rPr>
              <w:t xml:space="preserve">ape </w:t>
            </w:r>
            <w:r w:rsidRPr="00F75F42">
              <w:rPr>
                <w:rFonts w:ascii="Arial" w:eastAsia="Times New Roman" w:hAnsi="Arial" w:cs="Arial"/>
                <w:color w:val="FF0000"/>
                <w:sz w:val="20"/>
                <w:szCs w:val="20"/>
                <w:lang w:val="ro-RO"/>
              </w:rPr>
              <w:t xml:space="preserve">pluviale preepurate în separatorul de hidrocarburi </w:t>
            </w:r>
          </w:p>
        </w:tc>
        <w:tc>
          <w:tcPr>
            <w:tcW w:w="1985" w:type="dxa"/>
            <w:shd w:val="clear" w:color="auto" w:fill="auto"/>
          </w:tcPr>
          <w:p w:rsidR="00372734" w:rsidRPr="007C3D68" w:rsidRDefault="00372734" w:rsidP="00C35032">
            <w:pPr>
              <w:suppressAutoHyphens/>
              <w:spacing w:after="0" w:line="240" w:lineRule="auto"/>
              <w:jc w:val="center"/>
              <w:rPr>
                <w:rFonts w:ascii="Arial" w:eastAsia="Calibri" w:hAnsi="Arial" w:cs="Arial"/>
                <w:color w:val="FF0000"/>
                <w:sz w:val="20"/>
                <w:szCs w:val="24"/>
                <w:lang w:eastAsia="ar-SA"/>
              </w:rPr>
            </w:pPr>
            <w:r w:rsidRPr="007C3D68">
              <w:rPr>
                <w:rFonts w:ascii="Arial" w:eastAsia="Calibri" w:hAnsi="Arial" w:cs="Arial"/>
                <w:color w:val="FF0000"/>
                <w:sz w:val="20"/>
                <w:szCs w:val="24"/>
                <w:lang w:eastAsia="ar-SA"/>
              </w:rPr>
              <w:t>Substante extractibile cu solventi iorganici</w:t>
            </w:r>
          </w:p>
        </w:tc>
        <w:tc>
          <w:tcPr>
            <w:tcW w:w="1275" w:type="dxa"/>
            <w:shd w:val="clear" w:color="auto" w:fill="auto"/>
          </w:tcPr>
          <w:p w:rsidR="00372734" w:rsidRPr="007C3D68" w:rsidRDefault="00372734" w:rsidP="00C35032">
            <w:pPr>
              <w:suppressAutoHyphens/>
              <w:spacing w:after="0" w:line="240" w:lineRule="auto"/>
              <w:jc w:val="center"/>
              <w:rPr>
                <w:rFonts w:ascii="Arial" w:eastAsia="Calibri" w:hAnsi="Arial" w:cs="Arial"/>
                <w:color w:val="FF0000"/>
                <w:sz w:val="20"/>
                <w:szCs w:val="24"/>
                <w:lang w:eastAsia="ar-SA"/>
              </w:rPr>
            </w:pPr>
            <w:r w:rsidRPr="007C3D68">
              <w:rPr>
                <w:rFonts w:ascii="Arial" w:eastAsia="Calibri" w:hAnsi="Arial" w:cs="Arial"/>
                <w:color w:val="FF0000"/>
                <w:sz w:val="20"/>
                <w:szCs w:val="24"/>
                <w:lang w:eastAsia="ar-SA"/>
              </w:rPr>
              <w:t>Discontinua</w:t>
            </w:r>
          </w:p>
        </w:tc>
        <w:tc>
          <w:tcPr>
            <w:tcW w:w="1134" w:type="dxa"/>
            <w:shd w:val="clear" w:color="auto" w:fill="auto"/>
          </w:tcPr>
          <w:p w:rsidR="00372734" w:rsidRPr="007C3D68" w:rsidRDefault="00372734" w:rsidP="00C35032">
            <w:pPr>
              <w:suppressAutoHyphens/>
              <w:spacing w:after="0" w:line="240" w:lineRule="auto"/>
              <w:jc w:val="center"/>
              <w:rPr>
                <w:rFonts w:ascii="Arial" w:eastAsia="Calibri" w:hAnsi="Arial" w:cs="Arial"/>
                <w:color w:val="FF0000"/>
                <w:sz w:val="20"/>
                <w:szCs w:val="24"/>
                <w:lang w:eastAsia="ar-SA"/>
              </w:rPr>
            </w:pPr>
            <w:r w:rsidRPr="007C3D68">
              <w:rPr>
                <w:rFonts w:ascii="Arial" w:eastAsia="Calibri" w:hAnsi="Arial" w:cs="Arial"/>
                <w:color w:val="FF0000"/>
                <w:sz w:val="20"/>
                <w:szCs w:val="24"/>
                <w:lang w:eastAsia="ar-SA"/>
              </w:rPr>
              <w:t>semestrial</w:t>
            </w:r>
          </w:p>
        </w:tc>
        <w:tc>
          <w:tcPr>
            <w:tcW w:w="1134" w:type="dxa"/>
            <w:shd w:val="clear" w:color="auto" w:fill="auto"/>
          </w:tcPr>
          <w:p w:rsidR="00372734" w:rsidRPr="00422711" w:rsidRDefault="00372734" w:rsidP="00C35032">
            <w:pPr>
              <w:suppressAutoHyphens/>
              <w:spacing w:after="0" w:line="240" w:lineRule="auto"/>
              <w:jc w:val="center"/>
              <w:rPr>
                <w:rFonts w:ascii="Arial" w:eastAsia="Calibri" w:hAnsi="Arial" w:cs="Arial"/>
                <w:sz w:val="20"/>
                <w:szCs w:val="24"/>
                <w:lang w:eastAsia="ar-SA"/>
              </w:rPr>
            </w:pPr>
          </w:p>
        </w:tc>
      </w:tr>
    </w:tbl>
    <w:sdt>
      <w:sdtPr>
        <w:rPr>
          <w:rFonts w:ascii="Arial" w:eastAsia="Calibri" w:hAnsi="Arial" w:cs="Arial"/>
          <w:sz w:val="24"/>
          <w:szCs w:val="24"/>
        </w:rPr>
        <w:alias w:val="Câmp editabil text"/>
        <w:tag w:val="CampEditabil"/>
        <w:id w:val="-1775320526"/>
        <w:placeholder>
          <w:docPart w:val="E45C9A292C164C13B03C75B0C369B75A"/>
        </w:placeholder>
      </w:sdtPr>
      <w:sdtContent>
        <w:p w:rsidR="00F73BCD" w:rsidRPr="00F73BCD" w:rsidRDefault="00AD634F" w:rsidP="00F73BCD">
          <w:pPr>
            <w:suppressAutoHyphens/>
            <w:spacing w:after="0" w:line="240" w:lineRule="auto"/>
            <w:ind w:left="426" w:firstLine="294"/>
            <w:rPr>
              <w:rFonts w:ascii="Arial" w:eastAsia="Calibri" w:hAnsi="Arial" w:cs="Arial"/>
              <w:b/>
              <w:sz w:val="24"/>
              <w:szCs w:val="24"/>
              <w:lang w:eastAsia="ar-SA"/>
            </w:rPr>
          </w:pPr>
          <w:r>
            <w:rPr>
              <w:rFonts w:ascii="Arial" w:eastAsia="Calibri" w:hAnsi="Arial" w:cs="Arial"/>
              <w:b/>
              <w:sz w:val="24"/>
              <w:szCs w:val="24"/>
              <w:lang w:eastAsia="ar-SA"/>
            </w:rPr>
            <w:t>Monitorizarea apei subterane</w:t>
          </w:r>
        </w:p>
      </w:sdtContent>
    </w:sdt>
    <w:p w:rsidR="00422711" w:rsidRPr="00F73BCD" w:rsidRDefault="00F73BCD" w:rsidP="00E77254">
      <w:pPr>
        <w:suppressAutoHyphens/>
        <w:spacing w:after="0" w:line="240" w:lineRule="auto"/>
        <w:jc w:val="both"/>
        <w:rPr>
          <w:rFonts w:ascii="Arial" w:hAnsi="Arial" w:cs="Arial"/>
          <w:sz w:val="24"/>
          <w:szCs w:val="24"/>
        </w:rPr>
      </w:pPr>
      <w:r>
        <w:rPr>
          <w:rFonts w:ascii="Arial" w:hAnsi="Arial" w:cs="Arial"/>
          <w:sz w:val="24"/>
          <w:szCs w:val="24"/>
        </w:rPr>
        <w:t>__</w:t>
      </w:r>
      <w:r w:rsidRPr="000C76AE">
        <w:rPr>
          <w:rFonts w:ascii="Arial" w:hAnsi="Arial" w:cs="Arial"/>
          <w:sz w:val="24"/>
          <w:szCs w:val="24"/>
        </w:rPr>
        <w:t xml:space="preserve">- conform Autorizaţiei de gospodărire </w:t>
      </w:r>
      <w:proofErr w:type="gramStart"/>
      <w:r w:rsidRPr="000C76AE">
        <w:rPr>
          <w:rFonts w:ascii="Arial" w:hAnsi="Arial" w:cs="Arial"/>
          <w:sz w:val="24"/>
          <w:szCs w:val="24"/>
        </w:rPr>
        <w:t>a</w:t>
      </w:r>
      <w:proofErr w:type="gramEnd"/>
      <w:r w:rsidRPr="000C76AE">
        <w:rPr>
          <w:rFonts w:ascii="Arial" w:hAnsi="Arial" w:cs="Arial"/>
          <w:sz w:val="24"/>
          <w:szCs w:val="24"/>
        </w:rPr>
        <w:t xml:space="preserve"> apelor nr. </w:t>
      </w:r>
      <w:r w:rsidR="00F75F42">
        <w:rPr>
          <w:rFonts w:ascii="Arial" w:hAnsi="Arial" w:cs="Arial"/>
          <w:sz w:val="24"/>
          <w:szCs w:val="24"/>
        </w:rPr>
        <w:t>80</w:t>
      </w:r>
      <w:r w:rsidR="001D3DC9">
        <w:rPr>
          <w:rFonts w:ascii="Arial" w:hAnsi="Arial" w:cs="Arial"/>
          <w:sz w:val="24"/>
          <w:szCs w:val="24"/>
        </w:rPr>
        <w:t>-</w:t>
      </w:r>
      <w:r w:rsidR="00A86F8A">
        <w:rPr>
          <w:rFonts w:ascii="Arial" w:hAnsi="Arial" w:cs="Arial"/>
          <w:sz w:val="24"/>
          <w:szCs w:val="24"/>
        </w:rPr>
        <w:t>CJ</w:t>
      </w:r>
      <w:r w:rsidR="00F75F42">
        <w:rPr>
          <w:rFonts w:ascii="Arial" w:hAnsi="Arial" w:cs="Arial"/>
          <w:sz w:val="24"/>
          <w:szCs w:val="24"/>
        </w:rPr>
        <w:t>/06</w:t>
      </w:r>
      <w:r w:rsidRPr="000C76AE">
        <w:rPr>
          <w:rFonts w:ascii="Arial" w:hAnsi="Arial" w:cs="Arial"/>
          <w:sz w:val="24"/>
          <w:szCs w:val="24"/>
        </w:rPr>
        <w:t>.0</w:t>
      </w:r>
      <w:r w:rsidR="00F75F42">
        <w:rPr>
          <w:rFonts w:ascii="Arial" w:hAnsi="Arial" w:cs="Arial"/>
          <w:sz w:val="24"/>
          <w:szCs w:val="24"/>
        </w:rPr>
        <w:t>8</w:t>
      </w:r>
      <w:r w:rsidR="00A86F8A">
        <w:rPr>
          <w:rFonts w:ascii="Arial" w:hAnsi="Arial" w:cs="Arial"/>
          <w:sz w:val="24"/>
          <w:szCs w:val="24"/>
        </w:rPr>
        <w:t>.2020</w:t>
      </w:r>
      <w:r w:rsidRPr="000C76AE">
        <w:rPr>
          <w:rFonts w:ascii="Arial" w:hAnsi="Arial" w:cs="Arial"/>
          <w:sz w:val="24"/>
          <w:szCs w:val="24"/>
        </w:rPr>
        <w:t>, emisă de Administaţia Naţională “Apele Române” – Administraţi</w:t>
      </w:r>
      <w:r>
        <w:rPr>
          <w:rFonts w:ascii="Arial" w:hAnsi="Arial" w:cs="Arial"/>
          <w:sz w:val="24"/>
          <w:szCs w:val="24"/>
        </w:rPr>
        <w:t>a Bazinală de Apă SOMEŞ – TISA:</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53"/>
        <w:gridCol w:w="4677"/>
        <w:gridCol w:w="1418"/>
        <w:gridCol w:w="992"/>
        <w:gridCol w:w="992"/>
      </w:tblGrid>
      <w:tr w:rsidR="00422711" w:rsidRPr="00422711" w:rsidTr="00C35032">
        <w:tc>
          <w:tcPr>
            <w:tcW w:w="2553"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Loc de prelevare</w:t>
            </w:r>
          </w:p>
        </w:tc>
        <w:tc>
          <w:tcPr>
            <w:tcW w:w="4677"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Indicator de calitate</w:t>
            </w:r>
          </w:p>
        </w:tc>
        <w:tc>
          <w:tcPr>
            <w:tcW w:w="1418"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Tip de monitorizare</w:t>
            </w:r>
          </w:p>
        </w:tc>
        <w:tc>
          <w:tcPr>
            <w:tcW w:w="992"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Frecvență</w:t>
            </w:r>
          </w:p>
        </w:tc>
        <w:tc>
          <w:tcPr>
            <w:tcW w:w="992"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Metodă de analiză</w:t>
            </w:r>
          </w:p>
        </w:tc>
      </w:tr>
      <w:tr w:rsidR="000C76AE" w:rsidRPr="00422711" w:rsidTr="00C35032">
        <w:tc>
          <w:tcPr>
            <w:tcW w:w="2553" w:type="dxa"/>
            <w:shd w:val="clear" w:color="auto" w:fill="auto"/>
          </w:tcPr>
          <w:p w:rsidR="000C76AE" w:rsidRDefault="000C76AE" w:rsidP="007C3D68">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 xml:space="preserve">în </w:t>
            </w:r>
            <w:r w:rsidR="007C3D68">
              <w:rPr>
                <w:rFonts w:ascii="Arial" w:eastAsia="Calibri" w:hAnsi="Arial" w:cs="Arial"/>
                <w:sz w:val="20"/>
                <w:szCs w:val="24"/>
                <w:lang w:eastAsia="ar-SA"/>
              </w:rPr>
              <w:t>forajul</w:t>
            </w:r>
            <w:r w:rsidR="00A86F8A">
              <w:rPr>
                <w:rFonts w:ascii="Arial" w:eastAsia="Calibri" w:hAnsi="Arial" w:cs="Arial"/>
                <w:sz w:val="20"/>
                <w:szCs w:val="24"/>
                <w:lang w:eastAsia="ar-SA"/>
              </w:rPr>
              <w:t xml:space="preserve"> de </w:t>
            </w:r>
            <w:r w:rsidRPr="00C03D1C">
              <w:rPr>
                <w:rFonts w:ascii="Arial" w:eastAsia="Calibri" w:hAnsi="Arial" w:cs="Arial"/>
                <w:sz w:val="20"/>
                <w:szCs w:val="24"/>
                <w:lang w:eastAsia="ar-SA"/>
              </w:rPr>
              <w:t xml:space="preserve">hidroobservaţie </w:t>
            </w:r>
          </w:p>
        </w:tc>
        <w:tc>
          <w:tcPr>
            <w:tcW w:w="4677" w:type="dxa"/>
            <w:shd w:val="clear" w:color="auto" w:fill="auto"/>
          </w:tcPr>
          <w:p w:rsidR="000C76AE" w:rsidRPr="000C76AE" w:rsidRDefault="000C76AE" w:rsidP="007C3D68">
            <w:pPr>
              <w:suppressAutoHyphens/>
              <w:spacing w:after="0" w:line="240" w:lineRule="auto"/>
              <w:jc w:val="center"/>
              <w:rPr>
                <w:rFonts w:ascii="Arial" w:eastAsia="Calibri" w:hAnsi="Arial" w:cs="Arial"/>
                <w:sz w:val="20"/>
                <w:szCs w:val="24"/>
                <w:lang w:eastAsia="ar-SA"/>
              </w:rPr>
            </w:pPr>
            <w:r w:rsidRPr="000C76AE">
              <w:rPr>
                <w:rFonts w:ascii="Arial" w:eastAsia="Calibri" w:hAnsi="Arial" w:cs="Arial"/>
                <w:sz w:val="20"/>
                <w:szCs w:val="24"/>
                <w:lang w:eastAsia="ar-SA"/>
              </w:rPr>
              <w:t xml:space="preserve">pH </w:t>
            </w:r>
            <w:r w:rsidRPr="00F75F42">
              <w:rPr>
                <w:rFonts w:ascii="Arial" w:eastAsia="Calibri" w:hAnsi="Arial" w:cs="Arial"/>
                <w:color w:val="FF0000"/>
                <w:sz w:val="20"/>
                <w:szCs w:val="24"/>
                <w:lang w:eastAsia="ar-SA"/>
              </w:rPr>
              <w:t>6,5 – 8,5 unitati de pH</w:t>
            </w:r>
          </w:p>
        </w:tc>
        <w:tc>
          <w:tcPr>
            <w:tcW w:w="1418" w:type="dxa"/>
            <w:shd w:val="clear" w:color="auto" w:fill="auto"/>
          </w:tcPr>
          <w:p w:rsidR="000C76AE" w:rsidRPr="007F11C1" w:rsidRDefault="000C76AE" w:rsidP="007C3D68">
            <w:pPr>
              <w:suppressAutoHyphens/>
              <w:spacing w:after="0" w:line="240" w:lineRule="auto"/>
              <w:jc w:val="center"/>
              <w:rPr>
                <w:rFonts w:ascii="Arial" w:eastAsia="Calibri" w:hAnsi="Arial" w:cs="Arial"/>
                <w:sz w:val="20"/>
                <w:szCs w:val="24"/>
                <w:lang w:eastAsia="ar-SA"/>
              </w:rPr>
            </w:pPr>
            <w:r w:rsidRPr="007F11C1">
              <w:rPr>
                <w:rFonts w:ascii="Arial" w:eastAsia="Calibri" w:hAnsi="Arial" w:cs="Arial"/>
                <w:sz w:val="20"/>
                <w:szCs w:val="24"/>
                <w:lang w:eastAsia="ar-SA"/>
              </w:rPr>
              <w:t>discontinuă</w:t>
            </w:r>
          </w:p>
        </w:tc>
        <w:tc>
          <w:tcPr>
            <w:tcW w:w="992" w:type="dxa"/>
            <w:shd w:val="clear" w:color="auto" w:fill="auto"/>
          </w:tcPr>
          <w:p w:rsidR="000C76AE" w:rsidRPr="00C325FC" w:rsidRDefault="007C3D68" w:rsidP="007C3D68">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anual</w:t>
            </w:r>
            <w:r w:rsidR="00C325FC" w:rsidRPr="00C325FC">
              <w:rPr>
                <w:rFonts w:ascii="Arial" w:eastAsia="Calibri" w:hAnsi="Arial" w:cs="Arial"/>
                <w:sz w:val="20"/>
                <w:szCs w:val="24"/>
                <w:lang w:eastAsia="ar-SA"/>
              </w:rPr>
              <w:t xml:space="preserve"> </w:t>
            </w:r>
          </w:p>
        </w:tc>
        <w:tc>
          <w:tcPr>
            <w:tcW w:w="992" w:type="dxa"/>
            <w:shd w:val="clear" w:color="auto" w:fill="auto"/>
          </w:tcPr>
          <w:p w:rsidR="000C76AE" w:rsidRPr="00422711" w:rsidRDefault="000C76AE" w:rsidP="007C3D68">
            <w:pPr>
              <w:suppressAutoHyphens/>
              <w:spacing w:after="0" w:line="240" w:lineRule="auto"/>
              <w:jc w:val="center"/>
              <w:rPr>
                <w:rFonts w:ascii="Arial" w:eastAsia="Calibri" w:hAnsi="Arial" w:cs="Arial"/>
                <w:sz w:val="20"/>
                <w:szCs w:val="24"/>
                <w:lang w:eastAsia="ar-SA"/>
              </w:rPr>
            </w:pPr>
          </w:p>
        </w:tc>
      </w:tr>
      <w:tr w:rsidR="00A86F8A" w:rsidRPr="00422711" w:rsidTr="00C35032">
        <w:tc>
          <w:tcPr>
            <w:tcW w:w="2553" w:type="dxa"/>
            <w:shd w:val="clear" w:color="auto" w:fill="auto"/>
          </w:tcPr>
          <w:p w:rsidR="00A86F8A" w:rsidRDefault="007C3D68" w:rsidP="007C3D68">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 xml:space="preserve">în forajul de </w:t>
            </w:r>
            <w:r w:rsidRPr="00C03D1C">
              <w:rPr>
                <w:rFonts w:ascii="Arial" w:eastAsia="Calibri" w:hAnsi="Arial" w:cs="Arial"/>
                <w:sz w:val="20"/>
                <w:szCs w:val="24"/>
                <w:lang w:eastAsia="ar-SA"/>
              </w:rPr>
              <w:t xml:space="preserve">hidroobservaţie </w:t>
            </w:r>
          </w:p>
        </w:tc>
        <w:tc>
          <w:tcPr>
            <w:tcW w:w="4677" w:type="dxa"/>
            <w:shd w:val="clear" w:color="auto" w:fill="auto"/>
          </w:tcPr>
          <w:p w:rsidR="00A86F8A" w:rsidRPr="000C76AE" w:rsidRDefault="00A86F8A" w:rsidP="007C3D68">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conductivitate</w:t>
            </w:r>
          </w:p>
        </w:tc>
        <w:tc>
          <w:tcPr>
            <w:tcW w:w="1418" w:type="dxa"/>
            <w:shd w:val="clear" w:color="auto" w:fill="auto"/>
          </w:tcPr>
          <w:p w:rsidR="00A86F8A" w:rsidRPr="007F11C1" w:rsidRDefault="00A86F8A" w:rsidP="007C3D68">
            <w:pPr>
              <w:suppressAutoHyphens/>
              <w:spacing w:after="0" w:line="240" w:lineRule="auto"/>
              <w:jc w:val="center"/>
              <w:rPr>
                <w:rFonts w:ascii="Arial" w:eastAsia="Calibri" w:hAnsi="Arial" w:cs="Arial"/>
                <w:sz w:val="20"/>
                <w:szCs w:val="24"/>
                <w:lang w:eastAsia="ar-SA"/>
              </w:rPr>
            </w:pPr>
            <w:r w:rsidRPr="007F11C1">
              <w:rPr>
                <w:rFonts w:ascii="Arial" w:eastAsia="Calibri" w:hAnsi="Arial" w:cs="Arial"/>
                <w:sz w:val="20"/>
                <w:szCs w:val="24"/>
                <w:lang w:eastAsia="ar-SA"/>
              </w:rPr>
              <w:t>discontinuă</w:t>
            </w:r>
          </w:p>
        </w:tc>
        <w:tc>
          <w:tcPr>
            <w:tcW w:w="992" w:type="dxa"/>
            <w:shd w:val="clear" w:color="auto" w:fill="auto"/>
          </w:tcPr>
          <w:p w:rsidR="00A86F8A" w:rsidRPr="00C325FC" w:rsidRDefault="007C3D68" w:rsidP="007C3D68">
            <w:pPr>
              <w:spacing w:after="0" w:line="240" w:lineRule="auto"/>
              <w:jc w:val="center"/>
            </w:pPr>
            <w:r>
              <w:rPr>
                <w:rFonts w:ascii="Arial" w:eastAsia="Calibri" w:hAnsi="Arial" w:cs="Arial"/>
                <w:sz w:val="20"/>
                <w:szCs w:val="24"/>
                <w:lang w:eastAsia="ar-SA"/>
              </w:rPr>
              <w:t>anual</w:t>
            </w:r>
          </w:p>
        </w:tc>
        <w:tc>
          <w:tcPr>
            <w:tcW w:w="992" w:type="dxa"/>
            <w:shd w:val="clear" w:color="auto" w:fill="auto"/>
          </w:tcPr>
          <w:p w:rsidR="00A86F8A" w:rsidRPr="00422711" w:rsidRDefault="00A86F8A" w:rsidP="007C3D68">
            <w:pPr>
              <w:suppressAutoHyphens/>
              <w:spacing w:after="0" w:line="240" w:lineRule="auto"/>
              <w:jc w:val="center"/>
              <w:rPr>
                <w:rFonts w:ascii="Arial" w:eastAsia="Calibri" w:hAnsi="Arial" w:cs="Arial"/>
                <w:sz w:val="20"/>
                <w:szCs w:val="24"/>
                <w:lang w:eastAsia="ar-SA"/>
              </w:rPr>
            </w:pPr>
          </w:p>
        </w:tc>
      </w:tr>
      <w:tr w:rsidR="00A86F8A" w:rsidRPr="00422711" w:rsidTr="00C35032">
        <w:tc>
          <w:tcPr>
            <w:tcW w:w="2553" w:type="dxa"/>
            <w:shd w:val="clear" w:color="auto" w:fill="auto"/>
          </w:tcPr>
          <w:p w:rsidR="00A86F8A" w:rsidRPr="007C3D68" w:rsidRDefault="007C3D68" w:rsidP="007C3D68">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 xml:space="preserve">în forajul de </w:t>
            </w:r>
            <w:r w:rsidRPr="00C03D1C">
              <w:rPr>
                <w:rFonts w:ascii="Arial" w:eastAsia="Calibri" w:hAnsi="Arial" w:cs="Arial"/>
                <w:sz w:val="20"/>
                <w:szCs w:val="24"/>
                <w:lang w:eastAsia="ar-SA"/>
              </w:rPr>
              <w:t xml:space="preserve">hidroobservaţie </w:t>
            </w:r>
          </w:p>
        </w:tc>
        <w:tc>
          <w:tcPr>
            <w:tcW w:w="4677" w:type="dxa"/>
            <w:shd w:val="clear" w:color="auto" w:fill="auto"/>
          </w:tcPr>
          <w:p w:rsidR="00A86F8A" w:rsidRPr="00C03D1C" w:rsidRDefault="00A86F8A" w:rsidP="007C3D68">
            <w:pPr>
              <w:suppressAutoHyphens/>
              <w:spacing w:after="0" w:line="240" w:lineRule="auto"/>
              <w:jc w:val="center"/>
              <w:rPr>
                <w:rFonts w:ascii="Arial" w:eastAsia="Calibri" w:hAnsi="Arial" w:cs="Arial"/>
                <w:sz w:val="20"/>
                <w:szCs w:val="24"/>
                <w:lang w:eastAsia="ar-SA"/>
              </w:rPr>
            </w:pPr>
            <w:r w:rsidRPr="00C03D1C">
              <w:rPr>
                <w:rFonts w:ascii="Arial" w:eastAsia="Calibri" w:hAnsi="Arial" w:cs="Arial"/>
                <w:sz w:val="20"/>
                <w:szCs w:val="24"/>
                <w:lang w:eastAsia="ar-SA"/>
              </w:rPr>
              <w:t>CCOCr</w:t>
            </w:r>
          </w:p>
        </w:tc>
        <w:tc>
          <w:tcPr>
            <w:tcW w:w="1418" w:type="dxa"/>
            <w:shd w:val="clear" w:color="auto" w:fill="auto"/>
          </w:tcPr>
          <w:p w:rsidR="00A86F8A" w:rsidRPr="007F11C1" w:rsidRDefault="00A86F8A" w:rsidP="007C3D68">
            <w:pPr>
              <w:suppressAutoHyphens/>
              <w:spacing w:after="0" w:line="240" w:lineRule="auto"/>
              <w:jc w:val="center"/>
              <w:rPr>
                <w:rFonts w:ascii="Arial" w:eastAsia="Calibri" w:hAnsi="Arial" w:cs="Arial"/>
                <w:sz w:val="20"/>
                <w:szCs w:val="24"/>
                <w:lang w:eastAsia="ar-SA"/>
              </w:rPr>
            </w:pPr>
            <w:r w:rsidRPr="007F11C1">
              <w:rPr>
                <w:rFonts w:ascii="Arial" w:eastAsia="Calibri" w:hAnsi="Arial" w:cs="Arial"/>
                <w:sz w:val="20"/>
                <w:szCs w:val="24"/>
                <w:lang w:eastAsia="ar-SA"/>
              </w:rPr>
              <w:t>discontinuă</w:t>
            </w:r>
          </w:p>
        </w:tc>
        <w:tc>
          <w:tcPr>
            <w:tcW w:w="992" w:type="dxa"/>
            <w:shd w:val="clear" w:color="auto" w:fill="auto"/>
          </w:tcPr>
          <w:p w:rsidR="00A86F8A" w:rsidRPr="00C325FC" w:rsidRDefault="007C3D68" w:rsidP="007C3D68">
            <w:pPr>
              <w:spacing w:after="0" w:line="240" w:lineRule="auto"/>
              <w:jc w:val="center"/>
            </w:pPr>
            <w:r>
              <w:rPr>
                <w:rFonts w:ascii="Arial" w:eastAsia="Calibri" w:hAnsi="Arial" w:cs="Arial"/>
                <w:sz w:val="20"/>
                <w:szCs w:val="24"/>
                <w:lang w:eastAsia="ar-SA"/>
              </w:rPr>
              <w:t>anual</w:t>
            </w:r>
          </w:p>
        </w:tc>
        <w:tc>
          <w:tcPr>
            <w:tcW w:w="992" w:type="dxa"/>
            <w:shd w:val="clear" w:color="auto" w:fill="auto"/>
          </w:tcPr>
          <w:p w:rsidR="00A86F8A" w:rsidRPr="00422711" w:rsidRDefault="00A86F8A" w:rsidP="007C3D68">
            <w:pPr>
              <w:suppressAutoHyphens/>
              <w:spacing w:after="0" w:line="240" w:lineRule="auto"/>
              <w:jc w:val="center"/>
              <w:rPr>
                <w:rFonts w:ascii="Arial" w:eastAsia="Calibri" w:hAnsi="Arial" w:cs="Arial"/>
                <w:sz w:val="20"/>
                <w:szCs w:val="24"/>
                <w:lang w:eastAsia="ar-SA"/>
              </w:rPr>
            </w:pPr>
          </w:p>
        </w:tc>
      </w:tr>
      <w:tr w:rsidR="00A86F8A" w:rsidRPr="00422711" w:rsidTr="00C35032">
        <w:tc>
          <w:tcPr>
            <w:tcW w:w="2553" w:type="dxa"/>
            <w:shd w:val="clear" w:color="auto" w:fill="auto"/>
          </w:tcPr>
          <w:p w:rsidR="00A86F8A" w:rsidRPr="0028342B" w:rsidRDefault="007C3D68" w:rsidP="007C3D68">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 xml:space="preserve">în forajul de </w:t>
            </w:r>
            <w:r w:rsidRPr="00C03D1C">
              <w:rPr>
                <w:rFonts w:ascii="Arial" w:eastAsia="Calibri" w:hAnsi="Arial" w:cs="Arial"/>
                <w:sz w:val="20"/>
                <w:szCs w:val="24"/>
                <w:lang w:eastAsia="ar-SA"/>
              </w:rPr>
              <w:t xml:space="preserve">hidroobservaţie </w:t>
            </w:r>
          </w:p>
        </w:tc>
        <w:tc>
          <w:tcPr>
            <w:tcW w:w="4677" w:type="dxa"/>
            <w:shd w:val="clear" w:color="auto" w:fill="auto"/>
          </w:tcPr>
          <w:p w:rsidR="00A86F8A" w:rsidRPr="00C325FC" w:rsidRDefault="001C6BFF" w:rsidP="007C3D68">
            <w:pPr>
              <w:suppressAutoHyphens/>
              <w:spacing w:after="0" w:line="240" w:lineRule="auto"/>
              <w:jc w:val="center"/>
              <w:rPr>
                <w:rFonts w:ascii="Arial" w:eastAsia="Calibri" w:hAnsi="Arial" w:cs="Arial"/>
                <w:sz w:val="20"/>
                <w:szCs w:val="24"/>
                <w:lang w:eastAsia="ar-SA"/>
              </w:rPr>
            </w:pPr>
            <w:r w:rsidRPr="00C325FC">
              <w:rPr>
                <w:rFonts w:ascii="Arial" w:eastAsia="Calibri" w:hAnsi="Arial" w:cs="Arial"/>
                <w:sz w:val="20"/>
                <w:szCs w:val="24"/>
                <w:lang w:eastAsia="ar-SA"/>
              </w:rPr>
              <w:t>Plumb</w:t>
            </w:r>
          </w:p>
        </w:tc>
        <w:tc>
          <w:tcPr>
            <w:tcW w:w="1418" w:type="dxa"/>
            <w:shd w:val="clear" w:color="auto" w:fill="auto"/>
          </w:tcPr>
          <w:p w:rsidR="00A86F8A" w:rsidRPr="007F11C1" w:rsidRDefault="00A86F8A" w:rsidP="007C3D68">
            <w:pPr>
              <w:suppressAutoHyphens/>
              <w:spacing w:after="0" w:line="240" w:lineRule="auto"/>
              <w:jc w:val="center"/>
              <w:rPr>
                <w:rFonts w:ascii="Arial" w:eastAsia="Calibri" w:hAnsi="Arial" w:cs="Arial"/>
                <w:sz w:val="20"/>
                <w:szCs w:val="24"/>
                <w:lang w:eastAsia="ar-SA"/>
              </w:rPr>
            </w:pPr>
            <w:r w:rsidRPr="007F11C1">
              <w:rPr>
                <w:rFonts w:ascii="Arial" w:eastAsia="Calibri" w:hAnsi="Arial" w:cs="Arial"/>
                <w:sz w:val="20"/>
                <w:szCs w:val="24"/>
                <w:lang w:eastAsia="ar-SA"/>
              </w:rPr>
              <w:t>discontinuă</w:t>
            </w:r>
          </w:p>
        </w:tc>
        <w:tc>
          <w:tcPr>
            <w:tcW w:w="992" w:type="dxa"/>
            <w:shd w:val="clear" w:color="auto" w:fill="auto"/>
          </w:tcPr>
          <w:p w:rsidR="00A86F8A" w:rsidRPr="00C325FC" w:rsidRDefault="007C3D68" w:rsidP="007C3D68">
            <w:pPr>
              <w:spacing w:after="0" w:line="240" w:lineRule="auto"/>
              <w:jc w:val="center"/>
            </w:pPr>
            <w:r>
              <w:rPr>
                <w:rFonts w:ascii="Arial" w:eastAsia="Calibri" w:hAnsi="Arial" w:cs="Arial"/>
                <w:sz w:val="20"/>
                <w:szCs w:val="24"/>
                <w:lang w:eastAsia="ar-SA"/>
              </w:rPr>
              <w:t>anual</w:t>
            </w:r>
          </w:p>
        </w:tc>
        <w:tc>
          <w:tcPr>
            <w:tcW w:w="992" w:type="dxa"/>
            <w:shd w:val="clear" w:color="auto" w:fill="auto"/>
          </w:tcPr>
          <w:p w:rsidR="00A86F8A" w:rsidRPr="00422711" w:rsidRDefault="00A86F8A" w:rsidP="007C3D68">
            <w:pPr>
              <w:suppressAutoHyphens/>
              <w:spacing w:after="0" w:line="240" w:lineRule="auto"/>
              <w:jc w:val="center"/>
              <w:rPr>
                <w:rFonts w:ascii="Arial" w:eastAsia="Calibri" w:hAnsi="Arial" w:cs="Arial"/>
                <w:sz w:val="20"/>
                <w:szCs w:val="24"/>
                <w:lang w:eastAsia="ar-SA"/>
              </w:rPr>
            </w:pPr>
          </w:p>
        </w:tc>
      </w:tr>
      <w:tr w:rsidR="00A86F8A" w:rsidRPr="00422711" w:rsidTr="00C35032">
        <w:tc>
          <w:tcPr>
            <w:tcW w:w="2553" w:type="dxa"/>
            <w:shd w:val="clear" w:color="auto" w:fill="auto"/>
          </w:tcPr>
          <w:p w:rsidR="00A86F8A" w:rsidRPr="007C3D68" w:rsidRDefault="007C3D68" w:rsidP="007C3D68">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 xml:space="preserve">în forajul de </w:t>
            </w:r>
            <w:r w:rsidRPr="00C03D1C">
              <w:rPr>
                <w:rFonts w:ascii="Arial" w:eastAsia="Calibri" w:hAnsi="Arial" w:cs="Arial"/>
                <w:sz w:val="20"/>
                <w:szCs w:val="24"/>
                <w:lang w:eastAsia="ar-SA"/>
              </w:rPr>
              <w:t xml:space="preserve">hidroobservaţie </w:t>
            </w:r>
          </w:p>
        </w:tc>
        <w:tc>
          <w:tcPr>
            <w:tcW w:w="4677" w:type="dxa"/>
            <w:shd w:val="clear" w:color="auto" w:fill="auto"/>
          </w:tcPr>
          <w:p w:rsidR="00A86F8A" w:rsidRPr="00C325FC" w:rsidRDefault="00A86F8A" w:rsidP="007C3D68">
            <w:pPr>
              <w:suppressAutoHyphens/>
              <w:spacing w:after="0" w:line="240" w:lineRule="auto"/>
              <w:jc w:val="center"/>
              <w:rPr>
                <w:rFonts w:ascii="Arial" w:eastAsia="Calibri" w:hAnsi="Arial" w:cs="Arial"/>
                <w:sz w:val="20"/>
                <w:szCs w:val="24"/>
                <w:lang w:eastAsia="ar-SA"/>
              </w:rPr>
            </w:pPr>
            <w:r w:rsidRPr="00C325FC">
              <w:rPr>
                <w:rFonts w:ascii="Arial" w:eastAsia="Calibri" w:hAnsi="Arial" w:cs="Arial"/>
                <w:sz w:val="20"/>
                <w:szCs w:val="24"/>
                <w:lang w:eastAsia="ar-SA"/>
              </w:rPr>
              <w:t>produse petroliere</w:t>
            </w:r>
          </w:p>
        </w:tc>
        <w:tc>
          <w:tcPr>
            <w:tcW w:w="1418" w:type="dxa"/>
            <w:shd w:val="clear" w:color="auto" w:fill="auto"/>
          </w:tcPr>
          <w:p w:rsidR="00A86F8A" w:rsidRPr="00422711" w:rsidRDefault="00A86F8A" w:rsidP="007C3D68">
            <w:pPr>
              <w:suppressAutoHyphens/>
              <w:spacing w:after="0" w:line="240" w:lineRule="auto"/>
              <w:jc w:val="center"/>
              <w:rPr>
                <w:rFonts w:ascii="Arial" w:eastAsia="Calibri" w:hAnsi="Arial" w:cs="Arial"/>
                <w:sz w:val="20"/>
                <w:szCs w:val="24"/>
                <w:lang w:eastAsia="ar-SA"/>
              </w:rPr>
            </w:pPr>
            <w:r w:rsidRPr="007F11C1">
              <w:rPr>
                <w:rFonts w:ascii="Arial" w:eastAsia="Calibri" w:hAnsi="Arial" w:cs="Arial"/>
                <w:sz w:val="20"/>
                <w:szCs w:val="24"/>
                <w:lang w:eastAsia="ar-SA"/>
              </w:rPr>
              <w:t>discontinuă</w:t>
            </w:r>
          </w:p>
        </w:tc>
        <w:tc>
          <w:tcPr>
            <w:tcW w:w="992" w:type="dxa"/>
            <w:shd w:val="clear" w:color="auto" w:fill="auto"/>
          </w:tcPr>
          <w:p w:rsidR="00A86F8A" w:rsidRPr="00C325FC" w:rsidRDefault="007C3D68" w:rsidP="007C3D68">
            <w:pPr>
              <w:spacing w:after="0" w:line="240" w:lineRule="auto"/>
              <w:jc w:val="center"/>
            </w:pPr>
            <w:r>
              <w:rPr>
                <w:rFonts w:ascii="Arial" w:eastAsia="Calibri" w:hAnsi="Arial" w:cs="Arial"/>
                <w:sz w:val="20"/>
                <w:szCs w:val="24"/>
                <w:lang w:eastAsia="ar-SA"/>
              </w:rPr>
              <w:t>anual</w:t>
            </w:r>
          </w:p>
        </w:tc>
        <w:tc>
          <w:tcPr>
            <w:tcW w:w="992" w:type="dxa"/>
            <w:shd w:val="clear" w:color="auto" w:fill="auto"/>
          </w:tcPr>
          <w:p w:rsidR="00A86F8A" w:rsidRPr="00422711" w:rsidRDefault="00A86F8A" w:rsidP="007C3D68">
            <w:pPr>
              <w:suppressAutoHyphens/>
              <w:spacing w:after="0" w:line="240" w:lineRule="auto"/>
              <w:jc w:val="center"/>
              <w:rPr>
                <w:rFonts w:ascii="Arial" w:eastAsia="Calibri" w:hAnsi="Arial" w:cs="Arial"/>
                <w:sz w:val="20"/>
                <w:szCs w:val="24"/>
                <w:lang w:eastAsia="ar-SA"/>
              </w:rPr>
            </w:pPr>
          </w:p>
        </w:tc>
      </w:tr>
      <w:tr w:rsidR="00A86F8A" w:rsidRPr="00422711" w:rsidTr="00C35032">
        <w:tc>
          <w:tcPr>
            <w:tcW w:w="2553" w:type="dxa"/>
            <w:shd w:val="clear" w:color="auto" w:fill="auto"/>
          </w:tcPr>
          <w:p w:rsidR="007C3D68" w:rsidRDefault="007C3D68" w:rsidP="007C3D68">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 xml:space="preserve">în forajul de </w:t>
            </w:r>
            <w:r w:rsidRPr="00C03D1C">
              <w:rPr>
                <w:rFonts w:ascii="Arial" w:eastAsia="Calibri" w:hAnsi="Arial" w:cs="Arial"/>
                <w:sz w:val="20"/>
                <w:szCs w:val="24"/>
                <w:lang w:eastAsia="ar-SA"/>
              </w:rPr>
              <w:t xml:space="preserve">hidroobservaţie </w:t>
            </w:r>
          </w:p>
          <w:p w:rsidR="00A86F8A" w:rsidRPr="0028342B" w:rsidRDefault="00A86F8A" w:rsidP="007C3D68">
            <w:pPr>
              <w:spacing w:after="0" w:line="240" w:lineRule="auto"/>
              <w:jc w:val="center"/>
              <w:rPr>
                <w:rFonts w:ascii="Arial" w:eastAsia="Calibri" w:hAnsi="Arial" w:cs="Arial"/>
                <w:sz w:val="20"/>
                <w:szCs w:val="24"/>
                <w:lang w:eastAsia="ar-SA"/>
              </w:rPr>
            </w:pPr>
          </w:p>
        </w:tc>
        <w:tc>
          <w:tcPr>
            <w:tcW w:w="4677" w:type="dxa"/>
            <w:shd w:val="clear" w:color="auto" w:fill="auto"/>
          </w:tcPr>
          <w:p w:rsidR="00A86F8A" w:rsidRPr="00C325FC" w:rsidRDefault="00A86F8A" w:rsidP="007C3D68">
            <w:pPr>
              <w:suppressAutoHyphens/>
              <w:spacing w:after="0" w:line="240" w:lineRule="auto"/>
              <w:jc w:val="center"/>
              <w:rPr>
                <w:rFonts w:ascii="Arial" w:eastAsia="Calibri" w:hAnsi="Arial" w:cs="Arial"/>
                <w:sz w:val="20"/>
                <w:szCs w:val="24"/>
                <w:lang w:eastAsia="ar-SA"/>
              </w:rPr>
            </w:pPr>
            <w:r w:rsidRPr="00C325FC">
              <w:rPr>
                <w:rFonts w:ascii="Arial" w:eastAsia="Calibri" w:hAnsi="Arial" w:cs="Arial"/>
                <w:sz w:val="20"/>
                <w:szCs w:val="24"/>
                <w:lang w:eastAsia="ar-SA"/>
              </w:rPr>
              <w:t>PAH (benzo-b-fluorantren; benzo-k- fluorantren; benzo-a-piren)</w:t>
            </w:r>
          </w:p>
        </w:tc>
        <w:tc>
          <w:tcPr>
            <w:tcW w:w="1418" w:type="dxa"/>
            <w:shd w:val="clear" w:color="auto" w:fill="auto"/>
          </w:tcPr>
          <w:p w:rsidR="00A86F8A" w:rsidRPr="007F11C1" w:rsidRDefault="00A86F8A" w:rsidP="007C3D68">
            <w:pPr>
              <w:suppressAutoHyphens/>
              <w:spacing w:after="0" w:line="240" w:lineRule="auto"/>
              <w:jc w:val="center"/>
              <w:rPr>
                <w:rFonts w:ascii="Arial" w:eastAsia="Calibri" w:hAnsi="Arial" w:cs="Arial"/>
                <w:sz w:val="20"/>
                <w:szCs w:val="24"/>
                <w:lang w:eastAsia="ar-SA"/>
              </w:rPr>
            </w:pPr>
            <w:r w:rsidRPr="007F11C1">
              <w:rPr>
                <w:rFonts w:ascii="Arial" w:eastAsia="Calibri" w:hAnsi="Arial" w:cs="Arial"/>
                <w:sz w:val="20"/>
                <w:szCs w:val="24"/>
                <w:lang w:eastAsia="ar-SA"/>
              </w:rPr>
              <w:t>discontinuă</w:t>
            </w:r>
          </w:p>
        </w:tc>
        <w:tc>
          <w:tcPr>
            <w:tcW w:w="992" w:type="dxa"/>
            <w:shd w:val="clear" w:color="auto" w:fill="auto"/>
          </w:tcPr>
          <w:p w:rsidR="00A86F8A" w:rsidRPr="00C325FC" w:rsidRDefault="007C3D68" w:rsidP="007C3D68">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anual</w:t>
            </w:r>
          </w:p>
        </w:tc>
        <w:tc>
          <w:tcPr>
            <w:tcW w:w="992" w:type="dxa"/>
            <w:shd w:val="clear" w:color="auto" w:fill="auto"/>
          </w:tcPr>
          <w:p w:rsidR="00A86F8A" w:rsidRPr="00422711" w:rsidRDefault="00A86F8A" w:rsidP="007C3D68">
            <w:pPr>
              <w:suppressAutoHyphens/>
              <w:spacing w:after="0" w:line="240" w:lineRule="auto"/>
              <w:jc w:val="center"/>
              <w:rPr>
                <w:rFonts w:ascii="Arial" w:eastAsia="Calibri" w:hAnsi="Arial" w:cs="Arial"/>
                <w:sz w:val="20"/>
                <w:szCs w:val="24"/>
                <w:lang w:eastAsia="ar-SA"/>
              </w:rPr>
            </w:pPr>
          </w:p>
        </w:tc>
      </w:tr>
    </w:tbl>
    <w:sdt>
      <w:sdtPr>
        <w:rPr>
          <w:rFonts w:ascii="Arial" w:eastAsia="Calibri" w:hAnsi="Arial" w:cs="Arial"/>
          <w:sz w:val="24"/>
          <w:szCs w:val="24"/>
        </w:rPr>
        <w:alias w:val="Câmp editabil text"/>
        <w:tag w:val="CampEditabil"/>
        <w:id w:val="-1483613559"/>
        <w:placeholder>
          <w:docPart w:val="5BA5C20617544E37AF333A3EEF970C77"/>
        </w:placeholder>
      </w:sdtPr>
      <w:sdtContent>
        <w:p w:rsidR="00A97121" w:rsidRDefault="00A97121" w:rsidP="00CB5A3C">
          <w:pPr>
            <w:spacing w:after="0" w:line="259" w:lineRule="auto"/>
            <w:ind w:firstLine="720"/>
            <w:rPr>
              <w:rFonts w:ascii="Arial" w:eastAsia="Calibri" w:hAnsi="Arial" w:cs="Arial"/>
              <w:sz w:val="24"/>
              <w:szCs w:val="24"/>
            </w:rPr>
          </w:pPr>
        </w:p>
        <w:p w:rsidR="00422711" w:rsidRPr="00422711" w:rsidRDefault="00422711" w:rsidP="00CB5A3C">
          <w:pPr>
            <w:spacing w:after="0" w:line="259" w:lineRule="auto"/>
            <w:ind w:firstLine="720"/>
            <w:rPr>
              <w:rFonts w:ascii="Arial" w:eastAsia="Calibri" w:hAnsi="Arial" w:cs="Arial"/>
              <w:sz w:val="24"/>
              <w:szCs w:val="24"/>
            </w:rPr>
          </w:pPr>
          <w:r w:rsidRPr="00422711">
            <w:rPr>
              <w:rFonts w:ascii="Arial" w:eastAsia="Calibri" w:hAnsi="Arial" w:cs="Arial"/>
              <w:b/>
              <w:sz w:val="24"/>
              <w:szCs w:val="24"/>
              <w:lang w:eastAsia="ar-SA"/>
            </w:rPr>
            <w:t>Monitorizarea solului</w:t>
          </w:r>
          <w:r w:rsidR="009B6A4F" w:rsidRPr="009B6A4F">
            <w:rPr>
              <w:rFonts w:ascii="Arial" w:eastAsia="Calibri" w:hAnsi="Arial" w:cs="Arial"/>
              <w:sz w:val="24"/>
              <w:szCs w:val="24"/>
            </w:rPr>
            <w:t xml:space="preserve"> </w:t>
          </w:r>
          <w:sdt>
            <w:sdtPr>
              <w:rPr>
                <w:rFonts w:ascii="Arial" w:eastAsia="Calibri" w:hAnsi="Arial" w:cs="Arial"/>
                <w:sz w:val="24"/>
                <w:szCs w:val="24"/>
              </w:rPr>
              <w:alias w:val="Câmp editabil text"/>
              <w:tag w:val="CampEditabil"/>
              <w:id w:val="161973737"/>
              <w:placeholder>
                <w:docPart w:val="E52B0834BA8A42EEB74AEDEBCE67E8F5"/>
              </w:placeholder>
            </w:sdtPr>
            <w:sdtContent>
              <w:r w:rsidR="009B6A4F" w:rsidRPr="00422711">
                <w:rPr>
                  <w:rFonts w:ascii="Arial" w:eastAsia="Calibri" w:hAnsi="Arial" w:cs="Arial"/>
                  <w:sz w:val="24"/>
                  <w:szCs w:val="24"/>
                </w:rPr>
                <w:t xml:space="preserve">- nu </w:t>
              </w:r>
              <w:proofErr w:type="gramStart"/>
              <w:r w:rsidR="009B6A4F" w:rsidRPr="00422711">
                <w:rPr>
                  <w:rFonts w:ascii="Arial" w:eastAsia="Calibri" w:hAnsi="Arial" w:cs="Arial"/>
                  <w:sz w:val="24"/>
                  <w:szCs w:val="24"/>
                </w:rPr>
                <w:t>este</w:t>
              </w:r>
              <w:proofErr w:type="gramEnd"/>
              <w:r w:rsidR="009B6A4F" w:rsidRPr="00422711">
                <w:rPr>
                  <w:rFonts w:ascii="Arial" w:eastAsia="Calibri" w:hAnsi="Arial" w:cs="Arial"/>
                  <w:sz w:val="24"/>
                  <w:szCs w:val="24"/>
                </w:rPr>
                <w:t xml:space="preserve"> cazul;</w:t>
              </w:r>
            </w:sdtContent>
          </w:sdt>
        </w:p>
      </w:sdtContent>
    </w:sdt>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6"/>
        <w:gridCol w:w="1668"/>
        <w:gridCol w:w="1668"/>
        <w:gridCol w:w="1908"/>
        <w:gridCol w:w="1276"/>
        <w:gridCol w:w="2126"/>
      </w:tblGrid>
      <w:tr w:rsidR="00422711" w:rsidRPr="00422711" w:rsidTr="007C3D68">
        <w:trPr>
          <w:trHeight w:val="203"/>
        </w:trPr>
        <w:tc>
          <w:tcPr>
            <w:tcW w:w="1986"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Loc de prelevare</w:t>
            </w:r>
          </w:p>
        </w:tc>
        <w:tc>
          <w:tcPr>
            <w:tcW w:w="1668"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Adâncime (cm)</w:t>
            </w:r>
          </w:p>
        </w:tc>
        <w:tc>
          <w:tcPr>
            <w:tcW w:w="1668"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Indicator analizat</w:t>
            </w:r>
          </w:p>
        </w:tc>
        <w:tc>
          <w:tcPr>
            <w:tcW w:w="1908"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Tip de monitorizare</w:t>
            </w:r>
          </w:p>
        </w:tc>
        <w:tc>
          <w:tcPr>
            <w:tcW w:w="1276"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Frecvență</w:t>
            </w:r>
          </w:p>
        </w:tc>
        <w:tc>
          <w:tcPr>
            <w:tcW w:w="2126"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Metodă de analiză</w:t>
            </w:r>
          </w:p>
        </w:tc>
      </w:tr>
      <w:tr w:rsidR="00422711" w:rsidRPr="00422711" w:rsidTr="007C3D68">
        <w:trPr>
          <w:trHeight w:val="218"/>
        </w:trPr>
        <w:tc>
          <w:tcPr>
            <w:tcW w:w="1986" w:type="dxa"/>
            <w:shd w:val="clear" w:color="auto" w:fill="auto"/>
          </w:tcPr>
          <w:p w:rsidR="00422711" w:rsidRPr="00422711" w:rsidRDefault="00422711" w:rsidP="007C3D68">
            <w:pPr>
              <w:suppressAutoHyphens/>
              <w:spacing w:after="0" w:line="240" w:lineRule="auto"/>
              <w:jc w:val="center"/>
              <w:rPr>
                <w:rFonts w:ascii="Arial" w:eastAsia="Calibri" w:hAnsi="Arial" w:cs="Arial"/>
                <w:sz w:val="20"/>
                <w:szCs w:val="24"/>
                <w:lang w:eastAsia="ar-SA"/>
              </w:rPr>
            </w:pPr>
          </w:p>
        </w:tc>
        <w:tc>
          <w:tcPr>
            <w:tcW w:w="1668" w:type="dxa"/>
            <w:shd w:val="clear" w:color="auto" w:fill="auto"/>
          </w:tcPr>
          <w:p w:rsidR="00422711" w:rsidRPr="00422711" w:rsidRDefault="00422711" w:rsidP="007C3D68">
            <w:pPr>
              <w:suppressAutoHyphens/>
              <w:spacing w:after="0" w:line="240" w:lineRule="auto"/>
              <w:jc w:val="center"/>
              <w:rPr>
                <w:rFonts w:ascii="Arial" w:eastAsia="Calibri" w:hAnsi="Arial" w:cs="Arial"/>
                <w:sz w:val="20"/>
                <w:szCs w:val="24"/>
                <w:lang w:eastAsia="ar-SA"/>
              </w:rPr>
            </w:pPr>
          </w:p>
        </w:tc>
        <w:tc>
          <w:tcPr>
            <w:tcW w:w="1668" w:type="dxa"/>
            <w:shd w:val="clear" w:color="auto" w:fill="auto"/>
          </w:tcPr>
          <w:p w:rsidR="00422711" w:rsidRPr="00422711" w:rsidRDefault="00422711" w:rsidP="007C3D68">
            <w:pPr>
              <w:suppressAutoHyphens/>
              <w:spacing w:after="0" w:line="240" w:lineRule="auto"/>
              <w:jc w:val="center"/>
              <w:rPr>
                <w:rFonts w:ascii="Arial" w:eastAsia="Calibri" w:hAnsi="Arial" w:cs="Arial"/>
                <w:sz w:val="20"/>
                <w:szCs w:val="24"/>
                <w:lang w:eastAsia="ar-SA"/>
              </w:rPr>
            </w:pPr>
          </w:p>
        </w:tc>
        <w:tc>
          <w:tcPr>
            <w:tcW w:w="1908" w:type="dxa"/>
            <w:shd w:val="clear" w:color="auto" w:fill="auto"/>
          </w:tcPr>
          <w:p w:rsidR="00422711" w:rsidRPr="00422711" w:rsidRDefault="00422711" w:rsidP="007C3D68">
            <w:pPr>
              <w:suppressAutoHyphens/>
              <w:spacing w:after="0" w:line="240" w:lineRule="auto"/>
              <w:jc w:val="center"/>
              <w:rPr>
                <w:rFonts w:ascii="Arial" w:eastAsia="Calibri" w:hAnsi="Arial" w:cs="Arial"/>
                <w:sz w:val="20"/>
                <w:szCs w:val="24"/>
                <w:lang w:eastAsia="ar-SA"/>
              </w:rPr>
            </w:pPr>
          </w:p>
        </w:tc>
        <w:tc>
          <w:tcPr>
            <w:tcW w:w="1276" w:type="dxa"/>
            <w:shd w:val="clear" w:color="auto" w:fill="auto"/>
          </w:tcPr>
          <w:p w:rsidR="00422711" w:rsidRPr="00422711" w:rsidRDefault="00422711" w:rsidP="007C3D68">
            <w:pPr>
              <w:suppressAutoHyphens/>
              <w:spacing w:after="0" w:line="240" w:lineRule="auto"/>
              <w:jc w:val="center"/>
              <w:rPr>
                <w:rFonts w:ascii="Arial" w:eastAsia="Calibri" w:hAnsi="Arial" w:cs="Arial"/>
                <w:sz w:val="20"/>
                <w:szCs w:val="24"/>
                <w:lang w:eastAsia="ar-SA"/>
              </w:rPr>
            </w:pPr>
          </w:p>
        </w:tc>
        <w:tc>
          <w:tcPr>
            <w:tcW w:w="2126" w:type="dxa"/>
            <w:shd w:val="clear" w:color="auto" w:fill="auto"/>
          </w:tcPr>
          <w:p w:rsidR="00422711" w:rsidRPr="00422711" w:rsidRDefault="00422711" w:rsidP="007C3D68">
            <w:pPr>
              <w:suppressAutoHyphens/>
              <w:spacing w:after="0" w:line="240" w:lineRule="auto"/>
              <w:jc w:val="center"/>
              <w:rPr>
                <w:rFonts w:ascii="Arial" w:eastAsia="Calibri" w:hAnsi="Arial" w:cs="Arial"/>
                <w:sz w:val="20"/>
                <w:szCs w:val="24"/>
                <w:lang w:eastAsia="ar-SA"/>
              </w:rPr>
            </w:pPr>
          </w:p>
        </w:tc>
      </w:tr>
    </w:tbl>
    <w:p w:rsidR="00422711" w:rsidRPr="00422711" w:rsidRDefault="00422711" w:rsidP="00422711">
      <w:pPr>
        <w:suppressAutoHyphens/>
        <w:spacing w:after="0" w:line="240" w:lineRule="auto"/>
        <w:ind w:left="426"/>
        <w:rPr>
          <w:rFonts w:ascii="Arial" w:eastAsia="Calibri" w:hAnsi="Arial" w:cs="Arial"/>
          <w:b/>
          <w:sz w:val="24"/>
          <w:szCs w:val="24"/>
          <w:lang w:eastAsia="ar-SA"/>
        </w:rPr>
      </w:pPr>
    </w:p>
    <w:p w:rsidR="00F73BCD" w:rsidRDefault="005273E9" w:rsidP="00F73BCD">
      <w:pPr>
        <w:spacing w:after="0" w:line="259" w:lineRule="auto"/>
        <w:rPr>
          <w:rFonts w:ascii="Arial" w:eastAsia="Calibri" w:hAnsi="Arial" w:cs="Arial"/>
          <w:sz w:val="24"/>
          <w:szCs w:val="24"/>
          <w:lang w:val="ro-RO"/>
        </w:rPr>
      </w:pPr>
      <w:sdt>
        <w:sdtPr>
          <w:rPr>
            <w:rFonts w:ascii="Arial" w:eastAsia="Calibri" w:hAnsi="Arial" w:cs="Arial"/>
            <w:lang w:val="ro-RO"/>
          </w:rPr>
          <w:alias w:val="Câmp editabil text"/>
          <w:tag w:val="CampEditabil"/>
          <w:id w:val="418146659"/>
          <w:placeholder>
            <w:docPart w:val="79660D8E6DF746BEBA4BD55F0F2E4892"/>
          </w:placeholder>
        </w:sdtPr>
        <w:sdtContent>
          <w:sdt>
            <w:sdtPr>
              <w:rPr>
                <w:rFonts w:ascii="Arial" w:eastAsia="Calibri" w:hAnsi="Arial" w:cs="Arial"/>
                <w:lang w:val="ro-RO"/>
              </w:rPr>
              <w:alias w:val="Câmp editabil text"/>
              <w:tag w:val="CampEditabil"/>
              <w:id w:val="114338541"/>
              <w:placeholder>
                <w:docPart w:val="3D1370EE9DA64717A3F8236177F25B95"/>
              </w:placeholder>
            </w:sdtPr>
            <w:sdtContent>
              <w:sdt>
                <w:sdtPr>
                  <w:rPr>
                    <w:rFonts w:ascii="Arial" w:eastAsia="Calibri" w:hAnsi="Arial" w:cs="Arial"/>
                    <w:sz w:val="24"/>
                    <w:szCs w:val="24"/>
                    <w:lang w:val="ro-RO"/>
                  </w:rPr>
                  <w:alias w:val="Câmp editabil text"/>
                  <w:tag w:val="CampEditabil"/>
                  <w:id w:val="888305547"/>
                  <w:placeholder>
                    <w:docPart w:val="57F466E79BA44C9BB3A0F8470D9ACAA3"/>
                  </w:placeholder>
                </w:sdtPr>
                <w:sdtContent>
                  <w:r w:rsidR="00422711" w:rsidRPr="00422711">
                    <w:rPr>
                      <w:rFonts w:ascii="Arial" w:eastAsia="Calibri" w:hAnsi="Arial" w:cs="Arial"/>
                      <w:sz w:val="24"/>
                      <w:szCs w:val="24"/>
                      <w:lang w:val="ro-RO"/>
                    </w:rPr>
                    <w:t xml:space="preserve">__- </w:t>
                  </w:r>
                  <w:r w:rsidR="00422711" w:rsidRPr="00422711">
                    <w:rPr>
                      <w:rFonts w:ascii="Arial" w:eastAsia="Calibri" w:hAnsi="Arial" w:cs="Arial"/>
                      <w:b/>
                      <w:sz w:val="24"/>
                      <w:szCs w:val="24"/>
                      <w:lang w:val="ro-RO"/>
                    </w:rPr>
                    <w:t xml:space="preserve">monitorizarea zgomotului: </w:t>
                  </w:r>
                  <w:r w:rsidR="00422711" w:rsidRPr="00422711">
                    <w:rPr>
                      <w:rFonts w:ascii="Arial" w:eastAsia="Calibri" w:hAnsi="Arial" w:cs="Arial"/>
                      <w:sz w:val="24"/>
                      <w:szCs w:val="24"/>
                      <w:lang w:val="ro-RO"/>
                    </w:rPr>
                    <w:t xml:space="preserve">__- </w:t>
                  </w:r>
                  <w:r w:rsidR="00422711" w:rsidRPr="00DC3510">
                    <w:rPr>
                      <w:rFonts w:ascii="Arial" w:eastAsia="Calibri" w:hAnsi="Arial" w:cs="Arial"/>
                      <w:color w:val="FF0000"/>
                      <w:sz w:val="24"/>
                      <w:szCs w:val="24"/>
                      <w:lang w:val="ro-RO"/>
                    </w:rPr>
                    <w:t>nu este cazul</w:t>
                  </w:r>
                  <w:r w:rsidR="00422711" w:rsidRPr="00422711">
                    <w:rPr>
                      <w:rFonts w:ascii="Arial" w:eastAsia="Calibri" w:hAnsi="Arial" w:cs="Arial"/>
                      <w:sz w:val="24"/>
                      <w:szCs w:val="24"/>
                      <w:lang w:val="ro-RO"/>
                    </w:rPr>
                    <w:t>;</w:t>
                  </w:r>
                </w:sdtContent>
              </w:sdt>
            </w:sdtContent>
          </w:sdt>
        </w:sdtContent>
      </w:sdt>
    </w:p>
    <w:p w:rsidR="00F73BCD" w:rsidRDefault="00F73BCD" w:rsidP="00F73BCD">
      <w:pPr>
        <w:spacing w:after="0" w:line="259" w:lineRule="auto"/>
        <w:rPr>
          <w:rFonts w:ascii="Arial" w:eastAsia="Calibri" w:hAnsi="Arial" w:cs="Arial"/>
          <w:sz w:val="24"/>
          <w:szCs w:val="24"/>
          <w:lang w:val="ro-RO"/>
        </w:rPr>
      </w:pPr>
    </w:p>
    <w:p w:rsidR="00CB5A3C" w:rsidRDefault="00422711" w:rsidP="007C3D68">
      <w:pPr>
        <w:spacing w:after="0" w:line="240" w:lineRule="auto"/>
        <w:jc w:val="both"/>
        <w:rPr>
          <w:rFonts w:ascii="Arial" w:eastAsia="Times New Roman" w:hAnsi="Arial" w:cs="Arial"/>
          <w:b/>
          <w:bCs/>
          <w:sz w:val="24"/>
          <w:szCs w:val="24"/>
          <w:lang w:val="ro-RO" w:eastAsia="ro-RO"/>
        </w:rPr>
      </w:pPr>
      <w:r w:rsidRPr="00F73BCD">
        <w:rPr>
          <w:rFonts w:ascii="Arial" w:eastAsia="Times New Roman" w:hAnsi="Arial" w:cs="Arial"/>
          <w:b/>
          <w:bCs/>
          <w:sz w:val="24"/>
          <w:szCs w:val="24"/>
          <w:lang w:val="ro-RO" w:eastAsia="ro-RO"/>
        </w:rPr>
        <w:t>2.</w:t>
      </w:r>
      <w:r w:rsidRPr="00422711">
        <w:rPr>
          <w:rFonts w:ascii="Times New Roman" w:eastAsia="Times New Roman" w:hAnsi="Times New Roman" w:cs="Times New Roman"/>
          <w:b/>
          <w:bCs/>
          <w:sz w:val="24"/>
          <w:szCs w:val="24"/>
          <w:lang w:val="ro-RO" w:eastAsia="ro-RO"/>
        </w:rPr>
        <w:t xml:space="preserve"> </w:t>
      </w:r>
      <w:r w:rsidRPr="00422711">
        <w:rPr>
          <w:rFonts w:ascii="Arial" w:eastAsia="Times New Roman" w:hAnsi="Arial" w:cs="Arial"/>
          <w:b/>
          <w:bCs/>
          <w:sz w:val="24"/>
          <w:szCs w:val="24"/>
          <w:lang w:val="ro-RO" w:eastAsia="ro-RO"/>
        </w:rPr>
        <w:t>Datele ce vor fi raportate autorității pentru protecția mediului și periodicitatea se regăsesc la capitolul VII, în tabelul care centralizează toate obligațiile de raportare ale titularului.</w:t>
      </w:r>
    </w:p>
    <w:p w:rsidR="00422711" w:rsidRPr="00422711" w:rsidRDefault="00422711" w:rsidP="00422711">
      <w:pPr>
        <w:keepNext/>
        <w:keepLines/>
        <w:spacing w:before="240" w:after="0"/>
        <w:outlineLvl w:val="0"/>
        <w:rPr>
          <w:rFonts w:ascii="Arial" w:eastAsia="Times New Roman" w:hAnsi="Arial" w:cs="Arial"/>
          <w:b/>
          <w:sz w:val="24"/>
          <w:szCs w:val="24"/>
          <w:lang w:val="ro-RO"/>
        </w:rPr>
      </w:pPr>
      <w:r w:rsidRPr="00422711">
        <w:rPr>
          <w:rFonts w:ascii="Arial" w:eastAsia="Times New Roman" w:hAnsi="Arial" w:cs="Arial"/>
          <w:b/>
          <w:sz w:val="24"/>
          <w:szCs w:val="24"/>
          <w:lang w:val="ro-RO"/>
        </w:rPr>
        <w:t>IV. Modul de gospodărire a deșeurilor și a ambalajelor</w:t>
      </w:r>
    </w:p>
    <w:sdt>
      <w:sdtPr>
        <w:rPr>
          <w:rFonts w:ascii="Arial" w:eastAsia="Times New Roman" w:hAnsi="Arial" w:cs="Arial"/>
          <w:sz w:val="24"/>
          <w:szCs w:val="24"/>
          <w:lang w:val="ro-RO"/>
        </w:rPr>
        <w:alias w:val="Câmp editabil text"/>
        <w:tag w:val="CampEditabil"/>
        <w:id w:val="-1024862605"/>
        <w:placeholder>
          <w:docPart w:val="F02892F42F0444CCB06E6916E92217F9"/>
        </w:placeholder>
      </w:sdtPr>
      <w:sdtContent>
        <w:p w:rsidR="00422711" w:rsidRPr="00422711" w:rsidRDefault="00422711" w:rsidP="00422711">
          <w:pPr>
            <w:autoSpaceDE w:val="0"/>
            <w:autoSpaceDN w:val="0"/>
            <w:adjustRightIn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xml:space="preserve"> </w:t>
          </w:r>
        </w:p>
      </w:sdtContent>
    </w:sdt>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1. Deșeuri produse</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5"/>
        <w:gridCol w:w="2126"/>
        <w:gridCol w:w="1276"/>
        <w:gridCol w:w="851"/>
        <w:gridCol w:w="1275"/>
        <w:gridCol w:w="1204"/>
        <w:gridCol w:w="629"/>
        <w:gridCol w:w="2136"/>
      </w:tblGrid>
      <w:tr w:rsidR="00422711" w:rsidRPr="00422711" w:rsidTr="00EE67DE">
        <w:trPr>
          <w:cantSplit/>
          <w:trHeight w:val="1309"/>
        </w:trPr>
        <w:tc>
          <w:tcPr>
            <w:tcW w:w="1135" w:type="dxa"/>
            <w:shd w:val="clear" w:color="auto" w:fill="C0C0C0"/>
            <w:vAlign w:val="center"/>
          </w:tcPr>
          <w:p w:rsidR="00422711" w:rsidRPr="00DC3510" w:rsidRDefault="00422711" w:rsidP="0022045D">
            <w:pPr>
              <w:autoSpaceDE w:val="0"/>
              <w:autoSpaceDN w:val="0"/>
              <w:adjustRightInd w:val="0"/>
              <w:spacing w:before="40" w:after="0" w:line="240" w:lineRule="auto"/>
              <w:jc w:val="center"/>
              <w:rPr>
                <w:rFonts w:ascii="Arial" w:eastAsia="Times New Roman" w:hAnsi="Arial" w:cs="Arial"/>
                <w:b/>
                <w:sz w:val="20"/>
                <w:szCs w:val="20"/>
                <w:lang w:val="ro-RO"/>
              </w:rPr>
            </w:pPr>
            <w:r w:rsidRPr="00DC3510">
              <w:rPr>
                <w:rFonts w:ascii="Arial" w:eastAsia="Times New Roman" w:hAnsi="Arial" w:cs="Arial"/>
                <w:b/>
                <w:sz w:val="20"/>
                <w:szCs w:val="20"/>
                <w:lang w:val="ro-RO"/>
              </w:rPr>
              <w:t>Cod deșeu</w:t>
            </w:r>
          </w:p>
        </w:tc>
        <w:tc>
          <w:tcPr>
            <w:tcW w:w="2126" w:type="dxa"/>
            <w:shd w:val="clear" w:color="auto" w:fill="C0C0C0"/>
            <w:vAlign w:val="center"/>
          </w:tcPr>
          <w:p w:rsidR="00422711" w:rsidRPr="00DC3510" w:rsidRDefault="00422711" w:rsidP="0022045D">
            <w:pPr>
              <w:autoSpaceDE w:val="0"/>
              <w:autoSpaceDN w:val="0"/>
              <w:adjustRightInd w:val="0"/>
              <w:spacing w:before="40" w:after="0" w:line="240" w:lineRule="auto"/>
              <w:jc w:val="center"/>
              <w:rPr>
                <w:rFonts w:ascii="Arial" w:eastAsia="Times New Roman" w:hAnsi="Arial" w:cs="Arial"/>
                <w:b/>
                <w:sz w:val="20"/>
                <w:szCs w:val="20"/>
                <w:lang w:val="ro-RO"/>
              </w:rPr>
            </w:pPr>
            <w:r w:rsidRPr="00DC3510">
              <w:rPr>
                <w:rFonts w:ascii="Arial" w:eastAsia="Times New Roman" w:hAnsi="Arial" w:cs="Arial"/>
                <w:b/>
                <w:sz w:val="20"/>
                <w:szCs w:val="20"/>
                <w:lang w:val="ro-RO"/>
              </w:rPr>
              <w:t>Denumire deșeu</w:t>
            </w:r>
          </w:p>
        </w:tc>
        <w:tc>
          <w:tcPr>
            <w:tcW w:w="1276" w:type="dxa"/>
            <w:shd w:val="clear" w:color="auto" w:fill="C0C0C0"/>
            <w:vAlign w:val="center"/>
          </w:tcPr>
          <w:p w:rsidR="00422711" w:rsidRPr="00DC3510" w:rsidRDefault="00422711" w:rsidP="0022045D">
            <w:pPr>
              <w:autoSpaceDE w:val="0"/>
              <w:autoSpaceDN w:val="0"/>
              <w:adjustRightInd w:val="0"/>
              <w:spacing w:before="40" w:after="0" w:line="240" w:lineRule="auto"/>
              <w:jc w:val="center"/>
              <w:rPr>
                <w:rFonts w:ascii="Arial" w:eastAsia="Times New Roman" w:hAnsi="Arial" w:cs="Arial"/>
                <w:b/>
                <w:sz w:val="20"/>
                <w:szCs w:val="20"/>
                <w:lang w:val="ro-RO"/>
              </w:rPr>
            </w:pPr>
            <w:r w:rsidRPr="00DC3510">
              <w:rPr>
                <w:rFonts w:ascii="Arial" w:eastAsia="Times New Roman" w:hAnsi="Arial" w:cs="Arial"/>
                <w:b/>
                <w:sz w:val="20"/>
                <w:szCs w:val="20"/>
                <w:lang w:val="ro-RO"/>
              </w:rPr>
              <w:t>Sursă generatoare</w:t>
            </w:r>
          </w:p>
        </w:tc>
        <w:tc>
          <w:tcPr>
            <w:tcW w:w="851" w:type="dxa"/>
            <w:shd w:val="clear" w:color="auto" w:fill="C0C0C0"/>
            <w:textDirection w:val="btLr"/>
            <w:vAlign w:val="center"/>
          </w:tcPr>
          <w:p w:rsidR="00422711" w:rsidRPr="00DC3510" w:rsidRDefault="00422711" w:rsidP="0022045D">
            <w:pPr>
              <w:autoSpaceDE w:val="0"/>
              <w:autoSpaceDN w:val="0"/>
              <w:adjustRightInd w:val="0"/>
              <w:spacing w:before="40" w:after="0" w:line="240" w:lineRule="auto"/>
              <w:ind w:left="113" w:right="113"/>
              <w:jc w:val="center"/>
              <w:rPr>
                <w:rFonts w:ascii="Arial" w:eastAsia="Times New Roman" w:hAnsi="Arial" w:cs="Arial"/>
                <w:b/>
                <w:sz w:val="20"/>
                <w:szCs w:val="20"/>
                <w:lang w:val="ro-RO"/>
              </w:rPr>
            </w:pPr>
            <w:r w:rsidRPr="00DC3510">
              <w:rPr>
                <w:rFonts w:ascii="Arial" w:eastAsia="Times New Roman" w:hAnsi="Arial" w:cs="Arial"/>
                <w:b/>
                <w:sz w:val="20"/>
                <w:szCs w:val="20"/>
                <w:lang w:val="ro-RO"/>
              </w:rPr>
              <w:t>Cantitate</w:t>
            </w:r>
          </w:p>
        </w:tc>
        <w:tc>
          <w:tcPr>
            <w:tcW w:w="1275" w:type="dxa"/>
            <w:shd w:val="clear" w:color="auto" w:fill="C0C0C0"/>
            <w:vAlign w:val="center"/>
          </w:tcPr>
          <w:p w:rsidR="00422711" w:rsidRPr="00DC3510" w:rsidRDefault="00422711" w:rsidP="0022045D">
            <w:pPr>
              <w:autoSpaceDE w:val="0"/>
              <w:autoSpaceDN w:val="0"/>
              <w:adjustRightInd w:val="0"/>
              <w:spacing w:before="40" w:after="0" w:line="240" w:lineRule="auto"/>
              <w:jc w:val="center"/>
              <w:rPr>
                <w:rFonts w:ascii="Arial" w:eastAsia="Times New Roman" w:hAnsi="Arial" w:cs="Arial"/>
                <w:b/>
                <w:sz w:val="20"/>
                <w:szCs w:val="20"/>
                <w:lang w:val="ro-RO"/>
              </w:rPr>
            </w:pPr>
            <w:r w:rsidRPr="00DC3510">
              <w:rPr>
                <w:rFonts w:ascii="Arial" w:eastAsia="Times New Roman" w:hAnsi="Arial" w:cs="Arial"/>
                <w:b/>
                <w:sz w:val="20"/>
                <w:szCs w:val="20"/>
                <w:lang w:val="ro-RO"/>
              </w:rPr>
              <w:t>UM</w:t>
            </w:r>
          </w:p>
        </w:tc>
        <w:tc>
          <w:tcPr>
            <w:tcW w:w="1204" w:type="dxa"/>
            <w:shd w:val="clear" w:color="auto" w:fill="C0C0C0"/>
            <w:vAlign w:val="center"/>
          </w:tcPr>
          <w:p w:rsidR="00422711" w:rsidRPr="00DC3510" w:rsidRDefault="00EE67DE" w:rsidP="0022045D">
            <w:pPr>
              <w:autoSpaceDE w:val="0"/>
              <w:autoSpaceDN w:val="0"/>
              <w:adjustRightInd w:val="0"/>
              <w:spacing w:before="40" w:after="0" w:line="240" w:lineRule="auto"/>
              <w:jc w:val="center"/>
              <w:rPr>
                <w:rFonts w:ascii="Arial" w:eastAsia="Times New Roman" w:hAnsi="Arial" w:cs="Arial"/>
                <w:b/>
                <w:sz w:val="20"/>
                <w:szCs w:val="20"/>
                <w:lang w:val="ro-RO"/>
              </w:rPr>
            </w:pPr>
            <w:r w:rsidRPr="00DC3510">
              <w:rPr>
                <w:rFonts w:ascii="Arial" w:eastAsia="Times New Roman" w:hAnsi="Arial" w:cs="Arial"/>
                <w:b/>
                <w:sz w:val="20"/>
                <w:szCs w:val="20"/>
                <w:lang w:val="ro-RO"/>
              </w:rPr>
              <w:t>Operațiune valorificare</w:t>
            </w:r>
            <w:r w:rsidR="00422711" w:rsidRPr="00DC3510">
              <w:rPr>
                <w:rFonts w:ascii="Arial" w:eastAsia="Times New Roman" w:hAnsi="Arial" w:cs="Arial"/>
                <w:b/>
                <w:sz w:val="20"/>
                <w:szCs w:val="20"/>
                <w:lang w:val="ro-RO"/>
              </w:rPr>
              <w:t>/ eliminare</w:t>
            </w:r>
          </w:p>
        </w:tc>
        <w:tc>
          <w:tcPr>
            <w:tcW w:w="629" w:type="dxa"/>
            <w:shd w:val="clear" w:color="auto" w:fill="C0C0C0"/>
            <w:textDirection w:val="btLr"/>
            <w:vAlign w:val="center"/>
          </w:tcPr>
          <w:p w:rsidR="00422711" w:rsidRPr="00DC3510" w:rsidRDefault="00422711" w:rsidP="0022045D">
            <w:pPr>
              <w:autoSpaceDE w:val="0"/>
              <w:autoSpaceDN w:val="0"/>
              <w:adjustRightInd w:val="0"/>
              <w:spacing w:before="40" w:after="0" w:line="240" w:lineRule="auto"/>
              <w:ind w:left="113" w:right="113"/>
              <w:jc w:val="center"/>
              <w:rPr>
                <w:rFonts w:ascii="Arial" w:eastAsia="Times New Roman" w:hAnsi="Arial" w:cs="Arial"/>
                <w:b/>
                <w:sz w:val="20"/>
                <w:szCs w:val="20"/>
                <w:lang w:val="ro-RO"/>
              </w:rPr>
            </w:pPr>
            <w:r w:rsidRPr="00DC3510">
              <w:rPr>
                <w:rFonts w:ascii="Arial" w:eastAsia="Times New Roman" w:hAnsi="Arial" w:cs="Arial"/>
                <w:b/>
                <w:sz w:val="20"/>
                <w:szCs w:val="20"/>
                <w:lang w:val="ro-RO"/>
              </w:rPr>
              <w:t>Cod operațiune</w:t>
            </w:r>
          </w:p>
        </w:tc>
        <w:tc>
          <w:tcPr>
            <w:tcW w:w="2136" w:type="dxa"/>
            <w:shd w:val="clear" w:color="auto" w:fill="C0C0C0"/>
            <w:vAlign w:val="center"/>
          </w:tcPr>
          <w:p w:rsidR="00422711" w:rsidRPr="00DC3510" w:rsidRDefault="00422711" w:rsidP="0022045D">
            <w:pPr>
              <w:autoSpaceDE w:val="0"/>
              <w:autoSpaceDN w:val="0"/>
              <w:adjustRightInd w:val="0"/>
              <w:spacing w:before="40" w:after="0" w:line="240" w:lineRule="auto"/>
              <w:jc w:val="center"/>
              <w:rPr>
                <w:rFonts w:ascii="Arial" w:eastAsia="Times New Roman" w:hAnsi="Arial" w:cs="Arial"/>
                <w:b/>
                <w:sz w:val="20"/>
                <w:szCs w:val="20"/>
                <w:lang w:val="ro-RO"/>
              </w:rPr>
            </w:pPr>
            <w:r w:rsidRPr="00DC3510">
              <w:rPr>
                <w:rFonts w:ascii="Arial" w:eastAsia="Times New Roman" w:hAnsi="Arial" w:cs="Arial"/>
                <w:b/>
                <w:sz w:val="20"/>
                <w:szCs w:val="20"/>
                <w:lang w:val="ro-RO"/>
              </w:rPr>
              <w:t>Denumire operațiune</w:t>
            </w:r>
          </w:p>
        </w:tc>
      </w:tr>
      <w:tr w:rsidR="00410DC3" w:rsidRPr="00422711" w:rsidTr="00EE67DE">
        <w:tc>
          <w:tcPr>
            <w:tcW w:w="1135"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20 03 01</w:t>
            </w:r>
          </w:p>
        </w:tc>
        <w:tc>
          <w:tcPr>
            <w:tcW w:w="2126" w:type="dxa"/>
            <w:shd w:val="clear" w:color="auto" w:fill="auto"/>
          </w:tcPr>
          <w:p w:rsidR="00410DC3" w:rsidRPr="00DC3510" w:rsidRDefault="00EB2086"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deş</w:t>
            </w:r>
            <w:r w:rsidR="00410DC3" w:rsidRPr="00DC3510">
              <w:rPr>
                <w:rFonts w:ascii="Arial" w:eastAsia="Times New Roman" w:hAnsi="Arial" w:cs="Arial"/>
                <w:sz w:val="20"/>
                <w:szCs w:val="20"/>
                <w:lang w:val="ro-RO" w:eastAsia="ro-RO"/>
              </w:rPr>
              <w:t>euri municipale amestecate</w:t>
            </w:r>
          </w:p>
        </w:tc>
        <w:tc>
          <w:tcPr>
            <w:tcW w:w="1276"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de la angajaţi şi clienţi</w:t>
            </w:r>
          </w:p>
        </w:tc>
        <w:tc>
          <w:tcPr>
            <w:tcW w:w="851" w:type="dxa"/>
            <w:shd w:val="clear" w:color="auto" w:fill="auto"/>
          </w:tcPr>
          <w:p w:rsidR="00410DC3" w:rsidRPr="00DC3510" w:rsidRDefault="00D15BF3"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hAnsi="Arial" w:cs="Arial"/>
                <w:sz w:val="20"/>
                <w:szCs w:val="20"/>
              </w:rPr>
              <w:t>24,00</w:t>
            </w:r>
          </w:p>
        </w:tc>
        <w:tc>
          <w:tcPr>
            <w:tcW w:w="1275" w:type="dxa"/>
            <w:shd w:val="clear" w:color="auto" w:fill="auto"/>
          </w:tcPr>
          <w:p w:rsidR="00410DC3" w:rsidRPr="00DC3510" w:rsidRDefault="00EB2086"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Metricubi</w:t>
            </w:r>
            <w:r w:rsidR="00410DC3" w:rsidRPr="00DC3510">
              <w:rPr>
                <w:rFonts w:ascii="Arial" w:eastAsia="Times New Roman" w:hAnsi="Arial" w:cs="Arial"/>
                <w:sz w:val="20"/>
                <w:szCs w:val="20"/>
                <w:lang w:val="ro-RO" w:eastAsia="ro-RO"/>
              </w:rPr>
              <w:t>/</w:t>
            </w:r>
            <w:r w:rsidR="00D15BF3" w:rsidRPr="00DC3510">
              <w:rPr>
                <w:rFonts w:ascii="Arial" w:eastAsia="Times New Roman" w:hAnsi="Arial" w:cs="Arial"/>
                <w:sz w:val="20"/>
                <w:szCs w:val="20"/>
                <w:lang w:val="ro-RO" w:eastAsia="ro-RO"/>
              </w:rPr>
              <w:t>an</w:t>
            </w:r>
          </w:p>
        </w:tc>
        <w:tc>
          <w:tcPr>
            <w:tcW w:w="1204"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Valorificare</w:t>
            </w:r>
          </w:p>
        </w:tc>
        <w:tc>
          <w:tcPr>
            <w:tcW w:w="629"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R 12</w:t>
            </w:r>
          </w:p>
        </w:tc>
        <w:tc>
          <w:tcPr>
            <w:tcW w:w="2136"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Schimb de deseuri in vederea efectuarii oricareia dintre operatiile numerotate de la R1 la R11</w:t>
            </w:r>
          </w:p>
        </w:tc>
      </w:tr>
      <w:tr w:rsidR="004332BA" w:rsidRPr="00422711" w:rsidTr="00EE67DE">
        <w:tc>
          <w:tcPr>
            <w:tcW w:w="1135" w:type="dxa"/>
            <w:shd w:val="clear" w:color="auto" w:fill="auto"/>
          </w:tcPr>
          <w:p w:rsidR="004332BA" w:rsidRPr="00DC3510" w:rsidRDefault="004332BA"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15 01 01</w:t>
            </w:r>
          </w:p>
        </w:tc>
        <w:tc>
          <w:tcPr>
            <w:tcW w:w="2126" w:type="dxa"/>
            <w:shd w:val="clear" w:color="auto" w:fill="auto"/>
          </w:tcPr>
          <w:p w:rsidR="004332BA" w:rsidRPr="00DC3510" w:rsidRDefault="004332BA"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 xml:space="preserve">ambalaje de hârtie </w:t>
            </w:r>
            <w:r w:rsidR="00EB2086" w:rsidRPr="00DC3510">
              <w:rPr>
                <w:rFonts w:ascii="Arial" w:eastAsia="Times New Roman" w:hAnsi="Arial" w:cs="Arial"/>
                <w:sz w:val="20"/>
                <w:szCs w:val="20"/>
                <w:lang w:val="ro-RO" w:eastAsia="ro-RO"/>
              </w:rPr>
              <w:t>ş</w:t>
            </w:r>
            <w:r w:rsidRPr="00DC3510">
              <w:rPr>
                <w:rFonts w:ascii="Arial" w:eastAsia="Times New Roman" w:hAnsi="Arial" w:cs="Arial"/>
                <w:sz w:val="20"/>
                <w:szCs w:val="20"/>
                <w:lang w:val="ro-RO" w:eastAsia="ro-RO"/>
              </w:rPr>
              <w:t>i carton</w:t>
            </w:r>
          </w:p>
        </w:tc>
        <w:tc>
          <w:tcPr>
            <w:tcW w:w="1276" w:type="dxa"/>
            <w:shd w:val="clear" w:color="auto" w:fill="auto"/>
          </w:tcPr>
          <w:p w:rsidR="004332BA"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de la materiile prime şi auxiliare; de la angajaţi şi clienţi</w:t>
            </w:r>
          </w:p>
        </w:tc>
        <w:tc>
          <w:tcPr>
            <w:tcW w:w="851" w:type="dxa"/>
            <w:shd w:val="clear" w:color="auto" w:fill="auto"/>
          </w:tcPr>
          <w:p w:rsidR="004332BA" w:rsidRPr="00DC3510" w:rsidRDefault="00D15BF3" w:rsidP="0022045D">
            <w:pPr>
              <w:autoSpaceDE w:val="0"/>
              <w:autoSpaceDN w:val="0"/>
              <w:adjustRightInd w:val="0"/>
              <w:spacing w:after="0" w:line="240" w:lineRule="auto"/>
              <w:jc w:val="center"/>
              <w:rPr>
                <w:rFonts w:ascii="Arial" w:eastAsia="Times New Roman" w:hAnsi="Arial" w:cs="Arial"/>
                <w:spacing w:val="-4"/>
                <w:sz w:val="20"/>
                <w:szCs w:val="20"/>
                <w:lang w:val="fr-FR" w:eastAsia="ro-RO"/>
              </w:rPr>
            </w:pPr>
            <w:r w:rsidRPr="00DC3510">
              <w:rPr>
                <w:rFonts w:ascii="Arial" w:hAnsi="Arial" w:cs="Arial"/>
                <w:sz w:val="20"/>
                <w:szCs w:val="20"/>
              </w:rPr>
              <w:t>100</w:t>
            </w:r>
            <w:r w:rsidR="004332BA" w:rsidRPr="00DC3510">
              <w:rPr>
                <w:rFonts w:ascii="Arial" w:eastAsia="Times New Roman" w:hAnsi="Arial" w:cs="Arial"/>
                <w:sz w:val="20"/>
                <w:szCs w:val="20"/>
                <w:lang w:val="fr-FR" w:eastAsia="ro-RO"/>
              </w:rPr>
              <w:t>,00</w:t>
            </w:r>
          </w:p>
        </w:tc>
        <w:tc>
          <w:tcPr>
            <w:tcW w:w="1275" w:type="dxa"/>
            <w:shd w:val="clear" w:color="auto" w:fill="auto"/>
          </w:tcPr>
          <w:p w:rsidR="004332BA" w:rsidRPr="00DC3510" w:rsidRDefault="004332BA" w:rsidP="0022045D">
            <w:pPr>
              <w:autoSpaceDE w:val="0"/>
              <w:autoSpaceDN w:val="0"/>
              <w:adjustRightInd w:val="0"/>
              <w:spacing w:after="0" w:line="240" w:lineRule="auto"/>
              <w:jc w:val="center"/>
              <w:rPr>
                <w:rFonts w:ascii="Arial" w:eastAsia="Times New Roman" w:hAnsi="Arial" w:cs="Arial"/>
                <w:sz w:val="20"/>
                <w:szCs w:val="20"/>
                <w:lang w:val="ro-RO"/>
              </w:rPr>
            </w:pPr>
            <w:r w:rsidRPr="00DC3510">
              <w:rPr>
                <w:rFonts w:ascii="Arial" w:eastAsia="Times New Roman" w:hAnsi="Arial" w:cs="Arial"/>
                <w:sz w:val="20"/>
                <w:szCs w:val="20"/>
                <w:lang w:val="ro-RO"/>
              </w:rPr>
              <w:t>Kilogram</w:t>
            </w:r>
            <w:r w:rsidR="00410DC3" w:rsidRPr="00DC3510">
              <w:rPr>
                <w:rFonts w:ascii="Arial" w:eastAsia="Times New Roman" w:hAnsi="Arial" w:cs="Arial"/>
                <w:sz w:val="20"/>
                <w:szCs w:val="20"/>
                <w:lang w:val="ro-RO"/>
              </w:rPr>
              <w:t>e</w:t>
            </w:r>
            <w:r w:rsidRPr="00DC3510">
              <w:rPr>
                <w:rFonts w:ascii="Arial" w:eastAsia="Times New Roman" w:hAnsi="Arial" w:cs="Arial"/>
                <w:sz w:val="20"/>
                <w:szCs w:val="20"/>
                <w:lang w:val="ro-RO"/>
              </w:rPr>
              <w:t>/</w:t>
            </w:r>
            <w:r w:rsidR="00EB2086" w:rsidRPr="00DC3510">
              <w:rPr>
                <w:rFonts w:ascii="Arial" w:eastAsia="Times New Roman" w:hAnsi="Arial" w:cs="Arial"/>
                <w:sz w:val="20"/>
                <w:szCs w:val="20"/>
                <w:lang w:val="ro-RO"/>
              </w:rPr>
              <w:t>an</w:t>
            </w:r>
          </w:p>
        </w:tc>
        <w:tc>
          <w:tcPr>
            <w:tcW w:w="1204" w:type="dxa"/>
            <w:shd w:val="clear" w:color="auto" w:fill="auto"/>
          </w:tcPr>
          <w:p w:rsidR="004332BA" w:rsidRPr="00DC3510" w:rsidRDefault="004332BA"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Valorificare</w:t>
            </w:r>
          </w:p>
        </w:tc>
        <w:tc>
          <w:tcPr>
            <w:tcW w:w="629" w:type="dxa"/>
            <w:shd w:val="clear" w:color="auto" w:fill="auto"/>
          </w:tcPr>
          <w:p w:rsidR="004332BA" w:rsidRPr="00DC3510" w:rsidRDefault="004332BA"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R 12</w:t>
            </w:r>
          </w:p>
        </w:tc>
        <w:tc>
          <w:tcPr>
            <w:tcW w:w="2136" w:type="dxa"/>
            <w:shd w:val="clear" w:color="auto" w:fill="auto"/>
          </w:tcPr>
          <w:p w:rsidR="004332BA" w:rsidRPr="00DC3510" w:rsidRDefault="004332BA"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Schimb de deseuri in vederea efectuarii oricareia dintre operatiile numerotate de la R1 la R11</w:t>
            </w:r>
          </w:p>
        </w:tc>
      </w:tr>
      <w:tr w:rsidR="004332BA" w:rsidRPr="00422711" w:rsidTr="00EE67DE">
        <w:tc>
          <w:tcPr>
            <w:tcW w:w="1135" w:type="dxa"/>
            <w:shd w:val="clear" w:color="auto" w:fill="auto"/>
          </w:tcPr>
          <w:p w:rsidR="004332BA" w:rsidRPr="00DC3510" w:rsidRDefault="004332BA"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15 01 02</w:t>
            </w:r>
          </w:p>
        </w:tc>
        <w:tc>
          <w:tcPr>
            <w:tcW w:w="2126" w:type="dxa"/>
            <w:shd w:val="clear" w:color="auto" w:fill="auto"/>
          </w:tcPr>
          <w:p w:rsidR="004332BA" w:rsidRPr="00DC3510" w:rsidRDefault="004332BA"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ambalaje de materiale plastice</w:t>
            </w:r>
          </w:p>
        </w:tc>
        <w:tc>
          <w:tcPr>
            <w:tcW w:w="1276" w:type="dxa"/>
            <w:shd w:val="clear" w:color="auto" w:fill="auto"/>
          </w:tcPr>
          <w:p w:rsidR="004332BA"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de la materiile prime şi auxiliare; de la angajaţi şi clienţi</w:t>
            </w:r>
          </w:p>
        </w:tc>
        <w:tc>
          <w:tcPr>
            <w:tcW w:w="851" w:type="dxa"/>
            <w:shd w:val="clear" w:color="auto" w:fill="auto"/>
          </w:tcPr>
          <w:p w:rsidR="004332BA" w:rsidRPr="00DC3510" w:rsidRDefault="00D15BF3" w:rsidP="0022045D">
            <w:pPr>
              <w:autoSpaceDE w:val="0"/>
              <w:autoSpaceDN w:val="0"/>
              <w:adjustRightInd w:val="0"/>
              <w:spacing w:after="0" w:line="240" w:lineRule="auto"/>
              <w:jc w:val="center"/>
              <w:rPr>
                <w:rFonts w:ascii="Arial" w:eastAsia="Times New Roman" w:hAnsi="Arial" w:cs="Arial"/>
                <w:sz w:val="20"/>
                <w:szCs w:val="20"/>
                <w:lang w:val="fr-FR" w:eastAsia="ro-RO"/>
              </w:rPr>
            </w:pPr>
            <w:r w:rsidRPr="00DC3510">
              <w:rPr>
                <w:rFonts w:ascii="Arial" w:hAnsi="Arial" w:cs="Arial"/>
                <w:sz w:val="20"/>
                <w:szCs w:val="20"/>
              </w:rPr>
              <w:t>50</w:t>
            </w:r>
            <w:r w:rsidR="004332BA" w:rsidRPr="00DC3510">
              <w:rPr>
                <w:rFonts w:ascii="Arial" w:eastAsia="Times New Roman" w:hAnsi="Arial" w:cs="Arial"/>
                <w:sz w:val="20"/>
                <w:szCs w:val="20"/>
                <w:lang w:val="fr-FR" w:eastAsia="ro-RO"/>
              </w:rPr>
              <w:t>,00</w:t>
            </w:r>
          </w:p>
        </w:tc>
        <w:tc>
          <w:tcPr>
            <w:tcW w:w="1275" w:type="dxa"/>
            <w:shd w:val="clear" w:color="auto" w:fill="auto"/>
          </w:tcPr>
          <w:p w:rsidR="004332BA" w:rsidRPr="00DC3510" w:rsidRDefault="004332BA" w:rsidP="0022045D">
            <w:pPr>
              <w:autoSpaceDE w:val="0"/>
              <w:autoSpaceDN w:val="0"/>
              <w:adjustRightInd w:val="0"/>
              <w:spacing w:after="0" w:line="240" w:lineRule="auto"/>
              <w:jc w:val="center"/>
              <w:rPr>
                <w:rFonts w:ascii="Arial" w:eastAsia="Times New Roman" w:hAnsi="Arial" w:cs="Arial"/>
                <w:sz w:val="20"/>
                <w:szCs w:val="20"/>
                <w:lang w:val="ro-RO"/>
              </w:rPr>
            </w:pPr>
            <w:r w:rsidRPr="00DC3510">
              <w:rPr>
                <w:rFonts w:ascii="Arial" w:eastAsia="Times New Roman" w:hAnsi="Arial" w:cs="Arial"/>
                <w:sz w:val="20"/>
                <w:szCs w:val="20"/>
                <w:lang w:val="ro-RO"/>
              </w:rPr>
              <w:t>Kilogram</w:t>
            </w:r>
            <w:r w:rsidR="00410DC3" w:rsidRPr="00DC3510">
              <w:rPr>
                <w:rFonts w:ascii="Arial" w:eastAsia="Times New Roman" w:hAnsi="Arial" w:cs="Arial"/>
                <w:sz w:val="20"/>
                <w:szCs w:val="20"/>
                <w:lang w:val="ro-RO"/>
              </w:rPr>
              <w:t>e</w:t>
            </w:r>
            <w:r w:rsidRPr="00DC3510">
              <w:rPr>
                <w:rFonts w:ascii="Arial" w:eastAsia="Times New Roman" w:hAnsi="Arial" w:cs="Arial"/>
                <w:sz w:val="20"/>
                <w:szCs w:val="20"/>
                <w:lang w:val="ro-RO"/>
              </w:rPr>
              <w:t>/</w:t>
            </w:r>
            <w:r w:rsidR="00EB2086" w:rsidRPr="00DC3510">
              <w:rPr>
                <w:rFonts w:ascii="Arial" w:eastAsia="Times New Roman" w:hAnsi="Arial" w:cs="Arial"/>
                <w:sz w:val="20"/>
                <w:szCs w:val="20"/>
                <w:lang w:val="ro-RO"/>
              </w:rPr>
              <w:t>an</w:t>
            </w:r>
          </w:p>
        </w:tc>
        <w:tc>
          <w:tcPr>
            <w:tcW w:w="1204" w:type="dxa"/>
            <w:shd w:val="clear" w:color="auto" w:fill="auto"/>
          </w:tcPr>
          <w:p w:rsidR="004332BA" w:rsidRPr="00DC3510" w:rsidRDefault="004332BA"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Valorificare</w:t>
            </w:r>
          </w:p>
        </w:tc>
        <w:tc>
          <w:tcPr>
            <w:tcW w:w="629" w:type="dxa"/>
            <w:shd w:val="clear" w:color="auto" w:fill="auto"/>
          </w:tcPr>
          <w:p w:rsidR="004332BA" w:rsidRPr="00DC3510" w:rsidRDefault="004332BA"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R 12</w:t>
            </w:r>
          </w:p>
        </w:tc>
        <w:tc>
          <w:tcPr>
            <w:tcW w:w="2136" w:type="dxa"/>
            <w:shd w:val="clear" w:color="auto" w:fill="auto"/>
          </w:tcPr>
          <w:p w:rsidR="004332BA" w:rsidRPr="00DC3510" w:rsidRDefault="004332BA"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Schimb de deseuri in vederea efectuarii oricareia dintre operatiile numerotate de la R1 la R11</w:t>
            </w:r>
          </w:p>
        </w:tc>
      </w:tr>
      <w:tr w:rsidR="004332BA" w:rsidRPr="00422711" w:rsidTr="00EE67DE">
        <w:tc>
          <w:tcPr>
            <w:tcW w:w="1135" w:type="dxa"/>
            <w:shd w:val="clear" w:color="auto" w:fill="auto"/>
          </w:tcPr>
          <w:p w:rsidR="004332BA" w:rsidRPr="00DC3510" w:rsidRDefault="004332BA"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iCs/>
                <w:sz w:val="20"/>
                <w:szCs w:val="20"/>
                <w:lang w:val="ro-RO" w:eastAsia="ro-RO"/>
              </w:rPr>
              <w:t>15 01 04</w:t>
            </w:r>
          </w:p>
        </w:tc>
        <w:tc>
          <w:tcPr>
            <w:tcW w:w="2126" w:type="dxa"/>
            <w:shd w:val="clear" w:color="auto" w:fill="auto"/>
          </w:tcPr>
          <w:p w:rsidR="004332BA" w:rsidRPr="00DC3510" w:rsidRDefault="004332BA"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rPr>
              <w:t>ambalaje metalice</w:t>
            </w:r>
          </w:p>
        </w:tc>
        <w:tc>
          <w:tcPr>
            <w:tcW w:w="1276" w:type="dxa"/>
            <w:shd w:val="clear" w:color="auto" w:fill="auto"/>
          </w:tcPr>
          <w:p w:rsidR="004332BA"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de la materiile prime şi auxiliare; de la angajaţi şi clienţi</w:t>
            </w:r>
          </w:p>
        </w:tc>
        <w:tc>
          <w:tcPr>
            <w:tcW w:w="851" w:type="dxa"/>
            <w:shd w:val="clear" w:color="auto" w:fill="auto"/>
          </w:tcPr>
          <w:p w:rsidR="004332BA" w:rsidRPr="00DC3510" w:rsidRDefault="00D15BF3" w:rsidP="0022045D">
            <w:pPr>
              <w:autoSpaceDE w:val="0"/>
              <w:autoSpaceDN w:val="0"/>
              <w:adjustRightInd w:val="0"/>
              <w:spacing w:after="0" w:line="240" w:lineRule="auto"/>
              <w:jc w:val="center"/>
              <w:rPr>
                <w:rFonts w:ascii="Arial" w:eastAsia="Times New Roman" w:hAnsi="Arial" w:cs="Arial"/>
                <w:color w:val="FF0000"/>
                <w:sz w:val="20"/>
                <w:szCs w:val="20"/>
                <w:lang w:val="fr-FR" w:eastAsia="ro-RO"/>
              </w:rPr>
            </w:pPr>
            <w:r w:rsidRPr="00DC3510">
              <w:rPr>
                <w:rFonts w:ascii="Arial" w:hAnsi="Arial" w:cs="Arial"/>
                <w:sz w:val="20"/>
                <w:szCs w:val="20"/>
              </w:rPr>
              <w:t>15,00</w:t>
            </w:r>
          </w:p>
        </w:tc>
        <w:tc>
          <w:tcPr>
            <w:tcW w:w="1275" w:type="dxa"/>
            <w:shd w:val="clear" w:color="auto" w:fill="auto"/>
          </w:tcPr>
          <w:p w:rsidR="004332BA" w:rsidRPr="00DC3510" w:rsidRDefault="004332BA"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Kilogram/</w:t>
            </w:r>
            <w:r w:rsidR="00EB2086" w:rsidRPr="00DC3510">
              <w:rPr>
                <w:rFonts w:ascii="Arial" w:eastAsia="Times New Roman" w:hAnsi="Arial" w:cs="Arial"/>
                <w:sz w:val="20"/>
                <w:szCs w:val="20"/>
                <w:lang w:val="ro-RO" w:eastAsia="ro-RO"/>
              </w:rPr>
              <w:t>an</w:t>
            </w:r>
          </w:p>
        </w:tc>
        <w:tc>
          <w:tcPr>
            <w:tcW w:w="1204" w:type="dxa"/>
            <w:shd w:val="clear" w:color="auto" w:fill="auto"/>
          </w:tcPr>
          <w:p w:rsidR="004332BA" w:rsidRPr="00DC3510" w:rsidRDefault="004332BA"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Valorificare</w:t>
            </w:r>
          </w:p>
        </w:tc>
        <w:tc>
          <w:tcPr>
            <w:tcW w:w="629" w:type="dxa"/>
            <w:shd w:val="clear" w:color="auto" w:fill="auto"/>
          </w:tcPr>
          <w:p w:rsidR="004332BA" w:rsidRPr="00DC3510" w:rsidRDefault="004332BA"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R 12</w:t>
            </w:r>
          </w:p>
        </w:tc>
        <w:tc>
          <w:tcPr>
            <w:tcW w:w="2136" w:type="dxa"/>
            <w:shd w:val="clear" w:color="auto" w:fill="auto"/>
          </w:tcPr>
          <w:p w:rsidR="004332BA" w:rsidRPr="00DC3510" w:rsidRDefault="004332BA"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Schimb de deseuri in vederea efectuarii oricareia dintre operatiile numerotate de la R1 la R11</w:t>
            </w:r>
          </w:p>
        </w:tc>
      </w:tr>
      <w:tr w:rsidR="004332BA" w:rsidRPr="00422711" w:rsidTr="00EE67DE">
        <w:tc>
          <w:tcPr>
            <w:tcW w:w="1135" w:type="dxa"/>
            <w:shd w:val="clear" w:color="auto" w:fill="auto"/>
          </w:tcPr>
          <w:p w:rsidR="004332BA" w:rsidRPr="00DC3510" w:rsidRDefault="004332BA" w:rsidP="0022045D">
            <w:pPr>
              <w:autoSpaceDE w:val="0"/>
              <w:autoSpaceDN w:val="0"/>
              <w:adjustRightInd w:val="0"/>
              <w:spacing w:after="0" w:line="240" w:lineRule="auto"/>
              <w:jc w:val="center"/>
              <w:rPr>
                <w:rFonts w:ascii="Arial" w:eastAsia="Times New Roman" w:hAnsi="Arial" w:cs="Arial"/>
                <w:iCs/>
                <w:color w:val="FF0000"/>
                <w:sz w:val="20"/>
                <w:szCs w:val="20"/>
                <w:lang w:val="ro-RO" w:eastAsia="ro-RO"/>
              </w:rPr>
            </w:pPr>
            <w:r w:rsidRPr="00DC3510">
              <w:rPr>
                <w:rFonts w:ascii="Arial" w:eastAsia="Times New Roman" w:hAnsi="Arial" w:cs="Arial"/>
                <w:iCs/>
                <w:color w:val="FF0000"/>
                <w:sz w:val="20"/>
                <w:szCs w:val="20"/>
                <w:lang w:val="ro-RO" w:eastAsia="ro-RO"/>
              </w:rPr>
              <w:t>15 01 07</w:t>
            </w:r>
          </w:p>
        </w:tc>
        <w:tc>
          <w:tcPr>
            <w:tcW w:w="2126" w:type="dxa"/>
            <w:shd w:val="clear" w:color="auto" w:fill="auto"/>
          </w:tcPr>
          <w:p w:rsidR="004332BA" w:rsidRPr="00DC3510" w:rsidRDefault="004332BA" w:rsidP="0022045D">
            <w:pPr>
              <w:autoSpaceDE w:val="0"/>
              <w:autoSpaceDN w:val="0"/>
              <w:adjustRightInd w:val="0"/>
              <w:spacing w:after="0" w:line="240" w:lineRule="auto"/>
              <w:jc w:val="center"/>
              <w:rPr>
                <w:rFonts w:ascii="Arial" w:eastAsia="Times New Roman" w:hAnsi="Arial" w:cs="Arial"/>
                <w:color w:val="FF0000"/>
                <w:sz w:val="20"/>
                <w:szCs w:val="20"/>
                <w:lang w:val="ro-RO" w:eastAsia="ro-RO"/>
              </w:rPr>
            </w:pPr>
            <w:r w:rsidRPr="00DC3510">
              <w:rPr>
                <w:rFonts w:ascii="Arial" w:eastAsia="Times New Roman" w:hAnsi="Arial" w:cs="Arial"/>
                <w:color w:val="FF0000"/>
                <w:sz w:val="20"/>
                <w:szCs w:val="20"/>
                <w:lang w:val="ro-RO" w:eastAsia="ro-RO"/>
              </w:rPr>
              <w:t>ambalaje de sticl</w:t>
            </w:r>
            <w:r w:rsidR="00EB2086" w:rsidRPr="00DC3510">
              <w:rPr>
                <w:rFonts w:ascii="Arial" w:eastAsia="Times New Roman" w:hAnsi="Arial" w:cs="Arial"/>
                <w:color w:val="FF0000"/>
                <w:sz w:val="20"/>
                <w:szCs w:val="20"/>
                <w:lang w:val="ro-RO" w:eastAsia="ro-RO"/>
              </w:rPr>
              <w:t>ă</w:t>
            </w:r>
          </w:p>
        </w:tc>
        <w:tc>
          <w:tcPr>
            <w:tcW w:w="1276" w:type="dxa"/>
            <w:shd w:val="clear" w:color="auto" w:fill="auto"/>
          </w:tcPr>
          <w:p w:rsidR="004332BA" w:rsidRPr="00DC3510" w:rsidRDefault="00410DC3" w:rsidP="0022045D">
            <w:pPr>
              <w:autoSpaceDE w:val="0"/>
              <w:autoSpaceDN w:val="0"/>
              <w:adjustRightInd w:val="0"/>
              <w:spacing w:after="0" w:line="240" w:lineRule="auto"/>
              <w:jc w:val="center"/>
              <w:rPr>
                <w:rFonts w:ascii="Arial" w:eastAsia="Times New Roman" w:hAnsi="Arial" w:cs="Arial"/>
                <w:color w:val="FF0000"/>
                <w:sz w:val="20"/>
                <w:szCs w:val="20"/>
                <w:lang w:val="ro-RO" w:eastAsia="ro-RO"/>
              </w:rPr>
            </w:pPr>
            <w:r w:rsidRPr="00DC3510">
              <w:rPr>
                <w:rFonts w:ascii="Arial" w:eastAsia="Times New Roman" w:hAnsi="Arial" w:cs="Arial"/>
                <w:color w:val="FF0000"/>
                <w:sz w:val="20"/>
                <w:szCs w:val="20"/>
                <w:lang w:val="ro-RO" w:eastAsia="ro-RO"/>
              </w:rPr>
              <w:t>de la materiile prime şi auxiliare; de la angajaţi şi clienţi</w:t>
            </w:r>
          </w:p>
        </w:tc>
        <w:tc>
          <w:tcPr>
            <w:tcW w:w="851" w:type="dxa"/>
            <w:shd w:val="clear" w:color="auto" w:fill="auto"/>
          </w:tcPr>
          <w:p w:rsidR="004332BA" w:rsidRPr="00DC3510" w:rsidRDefault="00EB2086" w:rsidP="0022045D">
            <w:pPr>
              <w:autoSpaceDE w:val="0"/>
              <w:autoSpaceDN w:val="0"/>
              <w:adjustRightInd w:val="0"/>
              <w:spacing w:after="0" w:line="240" w:lineRule="auto"/>
              <w:jc w:val="center"/>
              <w:rPr>
                <w:rFonts w:ascii="Arial" w:eastAsia="Times New Roman" w:hAnsi="Arial" w:cs="Arial"/>
                <w:iCs/>
                <w:color w:val="FF0000"/>
                <w:sz w:val="20"/>
                <w:szCs w:val="20"/>
                <w:lang w:val="ro-RO" w:eastAsia="ro-RO"/>
              </w:rPr>
            </w:pPr>
            <w:r w:rsidRPr="00DC3510">
              <w:rPr>
                <w:rFonts w:ascii="Arial" w:eastAsia="Times New Roman" w:hAnsi="Arial" w:cs="Arial"/>
                <w:iCs/>
                <w:color w:val="FF0000"/>
                <w:sz w:val="20"/>
                <w:szCs w:val="20"/>
                <w:lang w:val="ro-RO" w:eastAsia="ro-RO"/>
              </w:rPr>
              <w:t>??</w:t>
            </w:r>
          </w:p>
        </w:tc>
        <w:tc>
          <w:tcPr>
            <w:tcW w:w="1275" w:type="dxa"/>
            <w:shd w:val="clear" w:color="auto" w:fill="auto"/>
          </w:tcPr>
          <w:p w:rsidR="004332BA" w:rsidRPr="00DC3510" w:rsidRDefault="00410DC3" w:rsidP="0022045D">
            <w:pPr>
              <w:autoSpaceDE w:val="0"/>
              <w:autoSpaceDN w:val="0"/>
              <w:adjustRightInd w:val="0"/>
              <w:spacing w:after="0" w:line="240" w:lineRule="auto"/>
              <w:jc w:val="center"/>
              <w:rPr>
                <w:rFonts w:ascii="Arial" w:eastAsia="Times New Roman" w:hAnsi="Arial" w:cs="Arial"/>
                <w:color w:val="FF0000"/>
                <w:sz w:val="20"/>
                <w:szCs w:val="20"/>
                <w:lang w:val="ro-RO" w:eastAsia="ro-RO"/>
              </w:rPr>
            </w:pPr>
            <w:r w:rsidRPr="00DC3510">
              <w:rPr>
                <w:rFonts w:ascii="Arial" w:eastAsia="Times New Roman" w:hAnsi="Arial" w:cs="Arial"/>
                <w:color w:val="FF0000"/>
                <w:sz w:val="20"/>
                <w:szCs w:val="20"/>
                <w:lang w:val="ro-RO" w:eastAsia="ro-RO"/>
              </w:rPr>
              <w:t>Kilogram/lună</w:t>
            </w:r>
          </w:p>
        </w:tc>
        <w:tc>
          <w:tcPr>
            <w:tcW w:w="1204" w:type="dxa"/>
            <w:shd w:val="clear" w:color="auto" w:fill="auto"/>
          </w:tcPr>
          <w:p w:rsidR="004332BA" w:rsidRPr="00DC3510" w:rsidRDefault="004332BA"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Valorificare</w:t>
            </w:r>
          </w:p>
        </w:tc>
        <w:tc>
          <w:tcPr>
            <w:tcW w:w="629" w:type="dxa"/>
            <w:shd w:val="clear" w:color="auto" w:fill="auto"/>
          </w:tcPr>
          <w:p w:rsidR="004332BA" w:rsidRPr="00DC3510" w:rsidRDefault="004332BA"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R 12</w:t>
            </w:r>
          </w:p>
        </w:tc>
        <w:tc>
          <w:tcPr>
            <w:tcW w:w="2136" w:type="dxa"/>
            <w:shd w:val="clear" w:color="auto" w:fill="auto"/>
          </w:tcPr>
          <w:p w:rsidR="004332BA" w:rsidRPr="00DC3510" w:rsidRDefault="004332BA"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Schimb de deseuri in vederea efectuarii oricareia dintre operatiile numerotate de la R1 la R11</w:t>
            </w:r>
          </w:p>
        </w:tc>
      </w:tr>
      <w:tr w:rsidR="00410DC3" w:rsidRPr="00422711" w:rsidTr="00EE67DE">
        <w:tc>
          <w:tcPr>
            <w:tcW w:w="1135"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iCs/>
                <w:sz w:val="20"/>
                <w:szCs w:val="20"/>
                <w:lang w:val="ro-RO" w:eastAsia="ro-RO"/>
              </w:rPr>
            </w:pPr>
            <w:r w:rsidRPr="00DC3510">
              <w:rPr>
                <w:rFonts w:ascii="Arial" w:eastAsia="Times New Roman" w:hAnsi="Arial" w:cs="Arial"/>
                <w:iCs/>
                <w:sz w:val="20"/>
                <w:szCs w:val="20"/>
                <w:lang w:val="ro-RO" w:eastAsia="ro-RO"/>
              </w:rPr>
              <w:t>15 01 10*</w:t>
            </w:r>
          </w:p>
        </w:tc>
        <w:tc>
          <w:tcPr>
            <w:tcW w:w="2126"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rPr>
            </w:pPr>
            <w:r w:rsidRPr="00DC3510">
              <w:rPr>
                <w:rFonts w:ascii="Arial" w:eastAsia="Times New Roman" w:hAnsi="Arial" w:cs="Arial"/>
                <w:sz w:val="20"/>
                <w:szCs w:val="20"/>
                <w:lang w:val="ro-RO"/>
              </w:rPr>
              <w:t>ambalaje care con</w:t>
            </w:r>
            <w:r w:rsidR="00EB2086" w:rsidRPr="00DC3510">
              <w:rPr>
                <w:rFonts w:ascii="Arial" w:eastAsia="Times New Roman" w:hAnsi="Arial" w:cs="Arial"/>
                <w:sz w:val="20"/>
                <w:szCs w:val="20"/>
                <w:lang w:val="ro-RO"/>
              </w:rPr>
              <w:t>ţ</w:t>
            </w:r>
            <w:r w:rsidRPr="00DC3510">
              <w:rPr>
                <w:rFonts w:ascii="Arial" w:eastAsia="Times New Roman" w:hAnsi="Arial" w:cs="Arial"/>
                <w:sz w:val="20"/>
                <w:szCs w:val="20"/>
                <w:lang w:val="ro-RO"/>
              </w:rPr>
              <w:t>in reziduuri sau sunt contaminate cu substan</w:t>
            </w:r>
            <w:r w:rsidR="00EB2086" w:rsidRPr="00DC3510">
              <w:rPr>
                <w:rFonts w:ascii="Arial" w:eastAsia="Times New Roman" w:hAnsi="Arial" w:cs="Arial"/>
                <w:sz w:val="20"/>
                <w:szCs w:val="20"/>
                <w:lang w:val="ro-RO"/>
              </w:rPr>
              <w:t>ţ</w:t>
            </w:r>
            <w:r w:rsidRPr="00DC3510">
              <w:rPr>
                <w:rFonts w:ascii="Arial" w:eastAsia="Times New Roman" w:hAnsi="Arial" w:cs="Arial"/>
                <w:sz w:val="20"/>
                <w:szCs w:val="20"/>
                <w:lang w:val="ro-RO"/>
              </w:rPr>
              <w:t>e periculoase</w:t>
            </w:r>
          </w:p>
        </w:tc>
        <w:tc>
          <w:tcPr>
            <w:tcW w:w="1276"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rPr>
            </w:pPr>
            <w:r w:rsidRPr="00DC3510">
              <w:rPr>
                <w:rFonts w:ascii="Arial" w:eastAsia="Times New Roman" w:hAnsi="Arial" w:cs="Arial"/>
                <w:sz w:val="20"/>
                <w:szCs w:val="20"/>
                <w:lang w:val="ro-RO"/>
              </w:rPr>
              <w:t>de la produsele de igienizare</w:t>
            </w:r>
          </w:p>
        </w:tc>
        <w:tc>
          <w:tcPr>
            <w:tcW w:w="851" w:type="dxa"/>
            <w:shd w:val="clear" w:color="auto" w:fill="auto"/>
          </w:tcPr>
          <w:p w:rsidR="00410DC3" w:rsidRPr="00DC3510" w:rsidRDefault="00D15BF3" w:rsidP="0022045D">
            <w:pPr>
              <w:autoSpaceDE w:val="0"/>
              <w:autoSpaceDN w:val="0"/>
              <w:adjustRightInd w:val="0"/>
              <w:spacing w:after="0" w:line="240" w:lineRule="auto"/>
              <w:jc w:val="center"/>
              <w:rPr>
                <w:rFonts w:ascii="Arial" w:eastAsia="Times New Roman" w:hAnsi="Arial" w:cs="Arial"/>
                <w:sz w:val="20"/>
                <w:szCs w:val="20"/>
                <w:lang w:val="ro-RO"/>
              </w:rPr>
            </w:pPr>
            <w:r w:rsidRPr="00DC3510">
              <w:rPr>
                <w:rFonts w:ascii="Arial" w:hAnsi="Arial" w:cs="Arial"/>
                <w:sz w:val="20"/>
                <w:szCs w:val="20"/>
              </w:rPr>
              <w:t>10,00</w:t>
            </w:r>
          </w:p>
        </w:tc>
        <w:tc>
          <w:tcPr>
            <w:tcW w:w="1275"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rPr>
            </w:pPr>
            <w:r w:rsidRPr="00DC3510">
              <w:rPr>
                <w:rFonts w:ascii="Arial" w:eastAsia="Times New Roman" w:hAnsi="Arial" w:cs="Arial"/>
                <w:sz w:val="20"/>
                <w:szCs w:val="20"/>
                <w:lang w:val="ro-RO"/>
              </w:rPr>
              <w:t>Kilogram</w:t>
            </w:r>
            <w:r w:rsidR="00FD12EF" w:rsidRPr="00DC3510">
              <w:rPr>
                <w:rFonts w:ascii="Arial" w:eastAsia="Times New Roman" w:hAnsi="Arial" w:cs="Arial"/>
                <w:sz w:val="20"/>
                <w:szCs w:val="20"/>
                <w:lang w:val="ro-RO"/>
              </w:rPr>
              <w:t>e</w:t>
            </w:r>
            <w:r w:rsidRPr="00DC3510">
              <w:rPr>
                <w:rFonts w:ascii="Arial" w:eastAsia="Times New Roman" w:hAnsi="Arial" w:cs="Arial"/>
                <w:sz w:val="20"/>
                <w:szCs w:val="20"/>
                <w:lang w:val="ro-RO"/>
              </w:rPr>
              <w:t>/</w:t>
            </w:r>
            <w:r w:rsidR="00EB2086" w:rsidRPr="00DC3510">
              <w:rPr>
                <w:rFonts w:ascii="Arial" w:eastAsia="Times New Roman" w:hAnsi="Arial" w:cs="Arial"/>
                <w:sz w:val="20"/>
                <w:szCs w:val="20"/>
                <w:lang w:val="ro-RO"/>
              </w:rPr>
              <w:t>an</w:t>
            </w:r>
          </w:p>
        </w:tc>
        <w:tc>
          <w:tcPr>
            <w:tcW w:w="1204"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rPr>
            </w:pPr>
            <w:r w:rsidRPr="00DC3510">
              <w:rPr>
                <w:rFonts w:ascii="Arial" w:eastAsia="Times New Roman" w:hAnsi="Arial" w:cs="Arial"/>
                <w:sz w:val="20"/>
                <w:szCs w:val="20"/>
                <w:lang w:val="ro-RO"/>
              </w:rPr>
              <w:t>Valorificare</w:t>
            </w:r>
          </w:p>
        </w:tc>
        <w:tc>
          <w:tcPr>
            <w:tcW w:w="629"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rPr>
            </w:pPr>
            <w:r w:rsidRPr="00DC3510">
              <w:rPr>
                <w:rFonts w:ascii="Arial" w:eastAsia="Times New Roman" w:hAnsi="Arial" w:cs="Arial"/>
                <w:sz w:val="20"/>
                <w:szCs w:val="20"/>
                <w:lang w:val="ro-RO"/>
              </w:rPr>
              <w:t>R 12</w:t>
            </w:r>
          </w:p>
        </w:tc>
        <w:tc>
          <w:tcPr>
            <w:tcW w:w="2136"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rPr>
            </w:pPr>
            <w:r w:rsidRPr="00DC3510">
              <w:rPr>
                <w:rFonts w:ascii="Arial" w:eastAsia="Times New Roman" w:hAnsi="Arial" w:cs="Arial"/>
                <w:sz w:val="20"/>
                <w:szCs w:val="20"/>
                <w:lang w:val="ro-RO"/>
              </w:rPr>
              <w:t>Schimb de deseuri in vederea efectuarii oricareia dintre operatiile numerotate de la R1 la R11</w:t>
            </w:r>
          </w:p>
        </w:tc>
      </w:tr>
      <w:tr w:rsidR="00410DC3" w:rsidRPr="00422711" w:rsidTr="00EE67DE">
        <w:tc>
          <w:tcPr>
            <w:tcW w:w="1135" w:type="dxa"/>
            <w:shd w:val="clear" w:color="auto" w:fill="auto"/>
            <w:vAlign w:val="center"/>
          </w:tcPr>
          <w:p w:rsidR="00410DC3" w:rsidRPr="00DC3510" w:rsidRDefault="00410DC3" w:rsidP="0022045D">
            <w:pPr>
              <w:spacing w:before="100" w:beforeAutospacing="1" w:after="156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15 02 02*</w:t>
            </w:r>
          </w:p>
        </w:tc>
        <w:tc>
          <w:tcPr>
            <w:tcW w:w="2126" w:type="dxa"/>
            <w:shd w:val="clear" w:color="auto" w:fill="auto"/>
            <w:vAlign w:val="center"/>
          </w:tcPr>
          <w:p w:rsidR="00410DC3" w:rsidRPr="00DC3510" w:rsidRDefault="00410DC3" w:rsidP="0022045D">
            <w:pPr>
              <w:spacing w:after="0" w:line="240" w:lineRule="auto"/>
              <w:ind w:right="-79"/>
              <w:jc w:val="center"/>
              <w:rPr>
                <w:rFonts w:ascii="Arial" w:eastAsia="Times New Roman" w:hAnsi="Arial" w:cs="Arial"/>
                <w:iCs/>
                <w:sz w:val="20"/>
                <w:szCs w:val="20"/>
                <w:lang w:val="ro-RO" w:eastAsia="ro-RO"/>
              </w:rPr>
            </w:pPr>
            <w:r w:rsidRPr="00DC3510">
              <w:rPr>
                <w:rFonts w:ascii="Arial" w:eastAsia="Times New Roman" w:hAnsi="Arial" w:cs="Arial"/>
                <w:sz w:val="20"/>
                <w:szCs w:val="20"/>
                <w:lang w:val="ro-RO"/>
              </w:rPr>
              <w:t>absorban</w:t>
            </w:r>
            <w:r w:rsidR="00EB2086" w:rsidRPr="00DC3510">
              <w:rPr>
                <w:rFonts w:ascii="Arial" w:eastAsia="Times New Roman" w:hAnsi="Arial" w:cs="Arial"/>
                <w:sz w:val="20"/>
                <w:szCs w:val="20"/>
                <w:lang w:val="ro-RO"/>
              </w:rPr>
              <w:t>ţ</w:t>
            </w:r>
            <w:r w:rsidRPr="00DC3510">
              <w:rPr>
                <w:rFonts w:ascii="Arial" w:eastAsia="Times New Roman" w:hAnsi="Arial" w:cs="Arial"/>
                <w:sz w:val="20"/>
                <w:szCs w:val="20"/>
                <w:lang w:val="ro-RO"/>
              </w:rPr>
              <w:t>i, materiale filtrante (inclusiv filtre de ulei fara alta specificatie), materiale de lustruire, îmbracaminte de protectie contaminata cu substan</w:t>
            </w:r>
            <w:r w:rsidR="008D4C00" w:rsidRPr="00DC3510">
              <w:rPr>
                <w:rFonts w:ascii="Arial" w:eastAsia="Times New Roman" w:hAnsi="Arial" w:cs="Arial"/>
                <w:sz w:val="20"/>
                <w:szCs w:val="20"/>
                <w:lang w:val="ro-RO"/>
              </w:rPr>
              <w:t>ţ</w:t>
            </w:r>
            <w:r w:rsidRPr="00DC3510">
              <w:rPr>
                <w:rFonts w:ascii="Arial" w:eastAsia="Times New Roman" w:hAnsi="Arial" w:cs="Arial"/>
                <w:sz w:val="20"/>
                <w:szCs w:val="20"/>
                <w:lang w:val="ro-RO"/>
              </w:rPr>
              <w:t>e periculoase</w:t>
            </w:r>
          </w:p>
        </w:tc>
        <w:tc>
          <w:tcPr>
            <w:tcW w:w="1276" w:type="dxa"/>
            <w:shd w:val="clear" w:color="auto" w:fill="auto"/>
          </w:tcPr>
          <w:p w:rsidR="00410DC3" w:rsidRPr="00DC3510" w:rsidRDefault="00410DC3" w:rsidP="0022045D">
            <w:pPr>
              <w:spacing w:after="0" w:line="240" w:lineRule="auto"/>
              <w:ind w:right="-79"/>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 xml:space="preserve">material absorbant </w:t>
            </w:r>
          </w:p>
          <w:p w:rsidR="00410DC3" w:rsidRPr="00DC3510" w:rsidRDefault="00410DC3" w:rsidP="0022045D">
            <w:pPr>
              <w:spacing w:after="0" w:line="240" w:lineRule="auto"/>
              <w:ind w:right="-79"/>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uzat</w:t>
            </w:r>
          </w:p>
        </w:tc>
        <w:tc>
          <w:tcPr>
            <w:tcW w:w="851" w:type="dxa"/>
            <w:shd w:val="clear" w:color="auto" w:fill="auto"/>
          </w:tcPr>
          <w:p w:rsidR="00410DC3" w:rsidRPr="00DC3510" w:rsidRDefault="00D15BF3" w:rsidP="0022045D">
            <w:pPr>
              <w:autoSpaceDE w:val="0"/>
              <w:autoSpaceDN w:val="0"/>
              <w:adjustRightInd w:val="0"/>
              <w:spacing w:after="0" w:line="240" w:lineRule="auto"/>
              <w:jc w:val="center"/>
              <w:rPr>
                <w:rFonts w:ascii="Arial" w:eastAsia="ArialMT" w:hAnsi="Arial" w:cs="Arial"/>
                <w:sz w:val="20"/>
                <w:szCs w:val="20"/>
                <w:lang w:val="ro-RO" w:eastAsia="ro-RO"/>
              </w:rPr>
            </w:pPr>
            <w:r w:rsidRPr="00DC3510">
              <w:rPr>
                <w:rFonts w:ascii="Arial" w:hAnsi="Arial" w:cs="Arial"/>
                <w:sz w:val="20"/>
                <w:szCs w:val="20"/>
              </w:rPr>
              <w:t>10,00</w:t>
            </w:r>
          </w:p>
        </w:tc>
        <w:tc>
          <w:tcPr>
            <w:tcW w:w="1275"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Kilogram</w:t>
            </w:r>
            <w:r w:rsidR="00FD12EF" w:rsidRPr="00DC3510">
              <w:rPr>
                <w:rFonts w:ascii="Arial" w:eastAsia="Times New Roman" w:hAnsi="Arial" w:cs="Arial"/>
                <w:sz w:val="20"/>
                <w:szCs w:val="20"/>
                <w:lang w:val="ro-RO" w:eastAsia="ro-RO"/>
              </w:rPr>
              <w:t>e</w:t>
            </w:r>
            <w:r w:rsidRPr="00DC3510">
              <w:rPr>
                <w:rFonts w:ascii="Arial" w:eastAsia="Times New Roman" w:hAnsi="Arial" w:cs="Arial"/>
                <w:sz w:val="20"/>
                <w:szCs w:val="20"/>
                <w:lang w:val="ro-RO" w:eastAsia="ro-RO"/>
              </w:rPr>
              <w:t>/an</w:t>
            </w:r>
          </w:p>
        </w:tc>
        <w:tc>
          <w:tcPr>
            <w:tcW w:w="1204"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Valorificare</w:t>
            </w:r>
          </w:p>
        </w:tc>
        <w:tc>
          <w:tcPr>
            <w:tcW w:w="629"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R 12</w:t>
            </w:r>
          </w:p>
        </w:tc>
        <w:tc>
          <w:tcPr>
            <w:tcW w:w="2136"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Schimb de deseuri in vederea efectuarii oricareia dintre operatiile numerotate de la R1 la R11</w:t>
            </w:r>
          </w:p>
        </w:tc>
      </w:tr>
      <w:tr w:rsidR="00410DC3" w:rsidRPr="008543D2" w:rsidTr="00EE67DE">
        <w:tc>
          <w:tcPr>
            <w:tcW w:w="1135" w:type="dxa"/>
            <w:shd w:val="clear" w:color="auto" w:fill="auto"/>
            <w:vAlign w:val="center"/>
          </w:tcPr>
          <w:p w:rsidR="00410DC3" w:rsidRPr="00DC3510" w:rsidRDefault="00410DC3" w:rsidP="0022045D">
            <w:pPr>
              <w:spacing w:after="840" w:line="240" w:lineRule="auto"/>
              <w:ind w:right="-79"/>
              <w:jc w:val="center"/>
              <w:rPr>
                <w:rFonts w:ascii="Arial" w:eastAsia="Times New Roman" w:hAnsi="Arial" w:cs="Arial"/>
                <w:sz w:val="20"/>
                <w:szCs w:val="20"/>
                <w:lang w:val="it-IT" w:eastAsia="ro-RO"/>
              </w:rPr>
            </w:pPr>
            <w:r w:rsidRPr="00DC3510">
              <w:rPr>
                <w:rFonts w:ascii="Arial" w:eastAsia="Times New Roman" w:hAnsi="Arial" w:cs="Arial"/>
                <w:sz w:val="20"/>
                <w:szCs w:val="20"/>
                <w:lang w:val="ro-RO" w:eastAsia="ro-RO"/>
              </w:rPr>
              <w:t>13 05 02*</w:t>
            </w:r>
          </w:p>
        </w:tc>
        <w:tc>
          <w:tcPr>
            <w:tcW w:w="2126" w:type="dxa"/>
            <w:shd w:val="clear" w:color="auto" w:fill="auto"/>
            <w:vAlign w:val="center"/>
          </w:tcPr>
          <w:p w:rsidR="00410DC3" w:rsidRPr="00DC3510" w:rsidRDefault="00410DC3" w:rsidP="0022045D">
            <w:pPr>
              <w:spacing w:after="720" w:line="240" w:lineRule="auto"/>
              <w:ind w:right="-79"/>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rPr>
              <w:t>n</w:t>
            </w:r>
            <w:r w:rsidR="008D4C00" w:rsidRPr="00DC3510">
              <w:rPr>
                <w:rFonts w:ascii="Arial" w:eastAsia="Times New Roman" w:hAnsi="Arial" w:cs="Arial"/>
                <w:sz w:val="20"/>
                <w:szCs w:val="20"/>
                <w:lang w:val="ro-RO"/>
              </w:rPr>
              <w:t>ă</w:t>
            </w:r>
            <w:r w:rsidRPr="00DC3510">
              <w:rPr>
                <w:rFonts w:ascii="Arial" w:eastAsia="Times New Roman" w:hAnsi="Arial" w:cs="Arial"/>
                <w:sz w:val="20"/>
                <w:szCs w:val="20"/>
                <w:lang w:val="ro-RO"/>
              </w:rPr>
              <w:t>moluri de la separatoarele ulei/ap</w:t>
            </w:r>
            <w:r w:rsidR="008D4C00" w:rsidRPr="00DC3510">
              <w:rPr>
                <w:rFonts w:ascii="Arial" w:eastAsia="Times New Roman" w:hAnsi="Arial" w:cs="Arial"/>
                <w:sz w:val="20"/>
                <w:szCs w:val="20"/>
                <w:lang w:val="ro-RO"/>
              </w:rPr>
              <w:t>ă</w:t>
            </w:r>
          </w:p>
        </w:tc>
        <w:tc>
          <w:tcPr>
            <w:tcW w:w="1276"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din separatorul de hidrocarburi</w:t>
            </w:r>
          </w:p>
        </w:tc>
        <w:tc>
          <w:tcPr>
            <w:tcW w:w="851" w:type="dxa"/>
            <w:shd w:val="clear" w:color="auto" w:fill="auto"/>
          </w:tcPr>
          <w:p w:rsidR="00410DC3" w:rsidRPr="00DC3510" w:rsidRDefault="00D15BF3" w:rsidP="0022045D">
            <w:pPr>
              <w:autoSpaceDE w:val="0"/>
              <w:autoSpaceDN w:val="0"/>
              <w:adjustRightInd w:val="0"/>
              <w:spacing w:after="0" w:line="240" w:lineRule="auto"/>
              <w:jc w:val="center"/>
              <w:rPr>
                <w:rFonts w:ascii="Arial" w:eastAsia="Times New Roman" w:hAnsi="Arial" w:cs="Arial"/>
                <w:color w:val="FF0000"/>
                <w:sz w:val="20"/>
                <w:szCs w:val="20"/>
                <w:lang w:val="ro-RO" w:eastAsia="ro-RO"/>
              </w:rPr>
            </w:pPr>
            <w:r w:rsidRPr="00DC3510">
              <w:rPr>
                <w:rFonts w:ascii="Arial" w:hAnsi="Arial" w:cs="Arial"/>
                <w:color w:val="FF0000"/>
                <w:sz w:val="20"/>
                <w:szCs w:val="20"/>
              </w:rPr>
              <w:t>100</w:t>
            </w:r>
            <w:r w:rsidR="000C718C">
              <w:rPr>
                <w:rFonts w:ascii="Arial" w:hAnsi="Arial" w:cs="Arial"/>
                <w:color w:val="FF0000"/>
                <w:sz w:val="20"/>
                <w:szCs w:val="20"/>
              </w:rPr>
              <w:t>,00</w:t>
            </w:r>
          </w:p>
        </w:tc>
        <w:tc>
          <w:tcPr>
            <w:tcW w:w="1275" w:type="dxa"/>
            <w:shd w:val="clear" w:color="auto" w:fill="auto"/>
          </w:tcPr>
          <w:p w:rsidR="00410DC3" w:rsidRPr="00DC3510" w:rsidRDefault="00D15BF3"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color w:val="FF0000"/>
                <w:sz w:val="20"/>
                <w:szCs w:val="20"/>
                <w:lang w:val="ro-RO" w:eastAsia="ro-RO"/>
              </w:rPr>
              <w:t>Kilograme/an</w:t>
            </w:r>
          </w:p>
        </w:tc>
        <w:tc>
          <w:tcPr>
            <w:tcW w:w="1204"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Valorificare</w:t>
            </w:r>
          </w:p>
        </w:tc>
        <w:tc>
          <w:tcPr>
            <w:tcW w:w="629"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R 12</w:t>
            </w:r>
          </w:p>
        </w:tc>
        <w:tc>
          <w:tcPr>
            <w:tcW w:w="2136"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Schimb de deseuri in vederea efectuarii oricareia dintre operatiile numerotate de la R1 la R11</w:t>
            </w:r>
          </w:p>
        </w:tc>
      </w:tr>
      <w:tr w:rsidR="00410DC3" w:rsidRPr="008543D2" w:rsidTr="00EE67DE">
        <w:tc>
          <w:tcPr>
            <w:tcW w:w="1135" w:type="dxa"/>
            <w:shd w:val="clear" w:color="auto" w:fill="auto"/>
            <w:vAlign w:val="center"/>
          </w:tcPr>
          <w:p w:rsidR="00410DC3" w:rsidRPr="00DC3510" w:rsidRDefault="005232F5" w:rsidP="0022045D">
            <w:pPr>
              <w:spacing w:after="1440" w:line="240" w:lineRule="auto"/>
              <w:ind w:right="-113"/>
              <w:jc w:val="center"/>
              <w:rPr>
                <w:rFonts w:ascii="Arial" w:eastAsia="Times New Roman" w:hAnsi="Arial" w:cs="Arial"/>
                <w:color w:val="FF0000"/>
                <w:sz w:val="20"/>
                <w:szCs w:val="20"/>
                <w:lang w:val="ro-RO" w:eastAsia="ro-RO"/>
              </w:rPr>
            </w:pPr>
            <w:r>
              <w:rPr>
                <w:rFonts w:ascii="Arial" w:hAnsi="Arial" w:cs="Arial"/>
                <w:sz w:val="20"/>
                <w:szCs w:val="20"/>
              </w:rPr>
              <w:t>13 05 07*</w:t>
            </w:r>
          </w:p>
        </w:tc>
        <w:tc>
          <w:tcPr>
            <w:tcW w:w="2126" w:type="dxa"/>
            <w:shd w:val="clear" w:color="auto" w:fill="auto"/>
            <w:vAlign w:val="center"/>
          </w:tcPr>
          <w:p w:rsidR="005232F5" w:rsidRDefault="005232F5" w:rsidP="0022045D">
            <w:pPr>
              <w:spacing w:line="240" w:lineRule="auto"/>
              <w:jc w:val="center"/>
              <w:rPr>
                <w:rFonts w:ascii="Arial" w:hAnsi="Arial" w:cs="Arial"/>
                <w:sz w:val="20"/>
                <w:szCs w:val="20"/>
              </w:rPr>
            </w:pPr>
            <w:r>
              <w:rPr>
                <w:rFonts w:ascii="Arial" w:hAnsi="Arial" w:cs="Arial"/>
                <w:sz w:val="20"/>
                <w:szCs w:val="20"/>
              </w:rPr>
              <w:t>ape uleioase de la separatoarele ulei/apă</w:t>
            </w:r>
          </w:p>
          <w:p w:rsidR="00410DC3" w:rsidRPr="00DC3510" w:rsidRDefault="00410DC3" w:rsidP="0022045D">
            <w:pPr>
              <w:spacing w:after="720" w:line="240" w:lineRule="auto"/>
              <w:ind w:right="-79"/>
              <w:jc w:val="center"/>
              <w:rPr>
                <w:rFonts w:ascii="Arial" w:eastAsia="Times New Roman" w:hAnsi="Arial" w:cs="Arial"/>
                <w:color w:val="FF0000"/>
                <w:sz w:val="20"/>
                <w:szCs w:val="20"/>
                <w:lang w:val="ro-RO" w:eastAsia="ro-RO"/>
              </w:rPr>
            </w:pPr>
          </w:p>
        </w:tc>
        <w:tc>
          <w:tcPr>
            <w:tcW w:w="1276"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color w:val="FF0000"/>
                <w:sz w:val="20"/>
                <w:szCs w:val="20"/>
                <w:lang w:val="ro-RO" w:eastAsia="ro-RO"/>
              </w:rPr>
            </w:pPr>
            <w:r w:rsidRPr="00DC3510">
              <w:rPr>
                <w:rFonts w:ascii="Arial" w:eastAsia="Times New Roman" w:hAnsi="Arial" w:cs="Arial"/>
                <w:color w:val="FF0000"/>
                <w:sz w:val="20"/>
                <w:szCs w:val="20"/>
                <w:lang w:val="ro-RO" w:eastAsia="ro-RO"/>
              </w:rPr>
              <w:t>din separatorul de hidrocarburi</w:t>
            </w:r>
          </w:p>
        </w:tc>
        <w:tc>
          <w:tcPr>
            <w:tcW w:w="851" w:type="dxa"/>
            <w:shd w:val="clear" w:color="auto" w:fill="auto"/>
          </w:tcPr>
          <w:p w:rsidR="00410DC3" w:rsidRPr="00DC3510" w:rsidRDefault="0022045D" w:rsidP="0022045D">
            <w:pPr>
              <w:autoSpaceDE w:val="0"/>
              <w:autoSpaceDN w:val="0"/>
              <w:adjustRightInd w:val="0"/>
              <w:spacing w:after="0" w:line="240" w:lineRule="auto"/>
              <w:jc w:val="center"/>
              <w:rPr>
                <w:rFonts w:ascii="Arial" w:eastAsia="Times New Roman" w:hAnsi="Arial" w:cs="Arial"/>
                <w:color w:val="FF0000"/>
                <w:sz w:val="20"/>
                <w:szCs w:val="20"/>
                <w:lang w:val="ro-RO" w:eastAsia="ro-RO"/>
              </w:rPr>
            </w:pPr>
            <w:r>
              <w:rPr>
                <w:rFonts w:ascii="Arial" w:eastAsia="Times New Roman" w:hAnsi="Arial" w:cs="Arial"/>
                <w:color w:val="FF0000"/>
                <w:sz w:val="20"/>
                <w:szCs w:val="20"/>
                <w:lang w:val="ro-RO" w:eastAsia="ro-RO"/>
              </w:rPr>
              <w:t>300,00</w:t>
            </w:r>
          </w:p>
        </w:tc>
        <w:tc>
          <w:tcPr>
            <w:tcW w:w="1275" w:type="dxa"/>
            <w:shd w:val="clear" w:color="auto" w:fill="auto"/>
          </w:tcPr>
          <w:p w:rsidR="00410DC3" w:rsidRPr="00DC3510" w:rsidRDefault="0022045D" w:rsidP="0022045D">
            <w:pPr>
              <w:autoSpaceDE w:val="0"/>
              <w:autoSpaceDN w:val="0"/>
              <w:adjustRightInd w:val="0"/>
              <w:spacing w:after="0" w:line="240" w:lineRule="auto"/>
              <w:jc w:val="center"/>
              <w:rPr>
                <w:rFonts w:ascii="Arial" w:eastAsia="Times New Roman" w:hAnsi="Arial" w:cs="Arial"/>
                <w:color w:val="FF0000"/>
                <w:sz w:val="20"/>
                <w:szCs w:val="20"/>
                <w:lang w:val="ro-RO" w:eastAsia="ro-RO"/>
              </w:rPr>
            </w:pPr>
            <w:r>
              <w:rPr>
                <w:rFonts w:ascii="Arial" w:eastAsia="Times New Roman" w:hAnsi="Arial" w:cs="Arial"/>
                <w:color w:val="FF0000"/>
                <w:sz w:val="20"/>
                <w:szCs w:val="20"/>
                <w:lang w:val="ro-RO" w:eastAsia="ro-RO"/>
              </w:rPr>
              <w:t>Kilograme</w:t>
            </w:r>
            <w:r w:rsidRPr="00DC3510">
              <w:rPr>
                <w:rFonts w:ascii="Arial" w:eastAsia="Times New Roman" w:hAnsi="Arial" w:cs="Arial"/>
                <w:color w:val="FF0000"/>
                <w:sz w:val="20"/>
                <w:szCs w:val="20"/>
                <w:lang w:val="ro-RO" w:eastAsia="ro-RO"/>
              </w:rPr>
              <w:t>/an</w:t>
            </w:r>
          </w:p>
        </w:tc>
        <w:tc>
          <w:tcPr>
            <w:tcW w:w="1204"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Valorificare</w:t>
            </w:r>
          </w:p>
        </w:tc>
        <w:tc>
          <w:tcPr>
            <w:tcW w:w="629"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R 12</w:t>
            </w:r>
          </w:p>
        </w:tc>
        <w:tc>
          <w:tcPr>
            <w:tcW w:w="2136" w:type="dxa"/>
            <w:shd w:val="clear" w:color="auto" w:fill="auto"/>
          </w:tcPr>
          <w:p w:rsidR="00410DC3" w:rsidRPr="00DC3510" w:rsidRDefault="00410DC3" w:rsidP="0022045D">
            <w:pPr>
              <w:autoSpaceDE w:val="0"/>
              <w:autoSpaceDN w:val="0"/>
              <w:adjustRightInd w:val="0"/>
              <w:spacing w:after="0" w:line="240" w:lineRule="auto"/>
              <w:jc w:val="center"/>
              <w:rPr>
                <w:rFonts w:ascii="Arial" w:eastAsia="Times New Roman" w:hAnsi="Arial" w:cs="Arial"/>
                <w:sz w:val="20"/>
                <w:szCs w:val="20"/>
                <w:lang w:val="ro-RO" w:eastAsia="ro-RO"/>
              </w:rPr>
            </w:pPr>
            <w:r w:rsidRPr="00DC3510">
              <w:rPr>
                <w:rFonts w:ascii="Arial" w:eastAsia="Times New Roman" w:hAnsi="Arial" w:cs="Arial"/>
                <w:sz w:val="20"/>
                <w:szCs w:val="20"/>
                <w:lang w:val="ro-RO" w:eastAsia="ro-RO"/>
              </w:rPr>
              <w:t>Schimb de deseuri in vederea efectuarii oricareia dintre operatiile numerotate de la R1 la R11</w:t>
            </w:r>
          </w:p>
        </w:tc>
      </w:tr>
      <w:tr w:rsidR="0020792A" w:rsidRPr="008543D2" w:rsidTr="00EE67DE">
        <w:trPr>
          <w:trHeight w:val="1266"/>
        </w:trPr>
        <w:tc>
          <w:tcPr>
            <w:tcW w:w="1135" w:type="dxa"/>
            <w:shd w:val="clear" w:color="auto" w:fill="auto"/>
            <w:vAlign w:val="center"/>
          </w:tcPr>
          <w:p w:rsidR="0020792A" w:rsidRPr="00DC3510" w:rsidRDefault="0020792A" w:rsidP="0022045D">
            <w:pPr>
              <w:spacing w:after="960" w:line="240" w:lineRule="auto"/>
              <w:ind w:right="-79"/>
              <w:jc w:val="center"/>
              <w:rPr>
                <w:rFonts w:ascii="Arial" w:eastAsia="Times New Roman" w:hAnsi="Arial" w:cs="Arial"/>
                <w:color w:val="FF0000"/>
                <w:sz w:val="20"/>
                <w:szCs w:val="20"/>
                <w:lang w:val="ro-RO" w:eastAsia="ro-RO"/>
              </w:rPr>
            </w:pPr>
            <w:r w:rsidRPr="00DC3510">
              <w:rPr>
                <w:rFonts w:ascii="Arial" w:eastAsia="Times New Roman" w:hAnsi="Arial" w:cs="Arial"/>
                <w:color w:val="FF0000"/>
                <w:sz w:val="20"/>
                <w:szCs w:val="20"/>
                <w:lang w:val="ro-RO" w:eastAsia="ro-RO"/>
              </w:rPr>
              <w:t>05 01 03*</w:t>
            </w:r>
          </w:p>
        </w:tc>
        <w:tc>
          <w:tcPr>
            <w:tcW w:w="2126" w:type="dxa"/>
            <w:shd w:val="clear" w:color="auto" w:fill="auto"/>
            <w:vAlign w:val="center"/>
          </w:tcPr>
          <w:p w:rsidR="0020792A" w:rsidRPr="00DC3510" w:rsidRDefault="0020792A" w:rsidP="0022045D">
            <w:pPr>
              <w:spacing w:after="840" w:line="240" w:lineRule="auto"/>
              <w:jc w:val="center"/>
              <w:rPr>
                <w:rFonts w:ascii="Arial" w:hAnsi="Arial" w:cs="Arial"/>
                <w:color w:val="FF0000"/>
                <w:sz w:val="20"/>
                <w:szCs w:val="20"/>
              </w:rPr>
            </w:pPr>
            <w:r w:rsidRPr="00DC3510">
              <w:rPr>
                <w:rFonts w:ascii="Arial" w:hAnsi="Arial" w:cs="Arial"/>
                <w:color w:val="FF0000"/>
                <w:sz w:val="20"/>
                <w:szCs w:val="20"/>
              </w:rPr>
              <w:t>şlamuri din rezervoare</w:t>
            </w:r>
          </w:p>
          <w:p w:rsidR="0020792A" w:rsidRPr="00DC3510" w:rsidRDefault="0020792A" w:rsidP="0022045D">
            <w:pPr>
              <w:spacing w:after="0" w:line="240" w:lineRule="auto"/>
              <w:ind w:right="-79"/>
              <w:jc w:val="center"/>
              <w:rPr>
                <w:rFonts w:ascii="Arial" w:eastAsia="Times New Roman" w:hAnsi="Arial" w:cs="Arial"/>
                <w:color w:val="FF0000"/>
                <w:sz w:val="20"/>
                <w:szCs w:val="20"/>
                <w:lang w:val="ro-RO" w:eastAsia="ro-RO"/>
              </w:rPr>
            </w:pPr>
          </w:p>
        </w:tc>
        <w:tc>
          <w:tcPr>
            <w:tcW w:w="1276" w:type="dxa"/>
            <w:shd w:val="clear" w:color="auto" w:fill="auto"/>
          </w:tcPr>
          <w:p w:rsidR="0020792A" w:rsidRPr="00DC3510" w:rsidRDefault="0020792A" w:rsidP="0022045D">
            <w:pPr>
              <w:spacing w:after="0" w:line="240" w:lineRule="auto"/>
              <w:jc w:val="center"/>
              <w:rPr>
                <w:rFonts w:ascii="Arial" w:hAnsi="Arial" w:cs="Arial"/>
                <w:color w:val="FF0000"/>
                <w:sz w:val="20"/>
                <w:szCs w:val="20"/>
              </w:rPr>
            </w:pPr>
            <w:r w:rsidRPr="00DC3510">
              <w:rPr>
                <w:rFonts w:ascii="Arial" w:hAnsi="Arial" w:cs="Arial"/>
                <w:color w:val="FF0000"/>
                <w:sz w:val="20"/>
                <w:szCs w:val="20"/>
              </w:rPr>
              <w:t>şlamuri din rezervoare</w:t>
            </w:r>
          </w:p>
          <w:p w:rsidR="0020792A" w:rsidRPr="00DC3510" w:rsidRDefault="0020792A" w:rsidP="0022045D">
            <w:pPr>
              <w:autoSpaceDE w:val="0"/>
              <w:autoSpaceDN w:val="0"/>
              <w:adjustRightInd w:val="0"/>
              <w:spacing w:after="0" w:line="240" w:lineRule="auto"/>
              <w:jc w:val="center"/>
              <w:rPr>
                <w:rFonts w:ascii="Arial" w:eastAsia="Times New Roman" w:hAnsi="Arial" w:cs="Arial"/>
                <w:color w:val="FF0000"/>
                <w:sz w:val="20"/>
                <w:szCs w:val="20"/>
                <w:lang w:val="ro-RO" w:eastAsia="ro-RO"/>
              </w:rPr>
            </w:pPr>
          </w:p>
        </w:tc>
        <w:tc>
          <w:tcPr>
            <w:tcW w:w="851" w:type="dxa"/>
            <w:shd w:val="clear" w:color="auto" w:fill="auto"/>
          </w:tcPr>
          <w:p w:rsidR="0020792A" w:rsidRPr="00DC3510" w:rsidRDefault="0022045D" w:rsidP="0022045D">
            <w:pPr>
              <w:autoSpaceDE w:val="0"/>
              <w:autoSpaceDN w:val="0"/>
              <w:adjustRightInd w:val="0"/>
              <w:spacing w:after="0" w:line="240" w:lineRule="auto"/>
              <w:jc w:val="center"/>
              <w:rPr>
                <w:rFonts w:ascii="Arial" w:eastAsia="Times New Roman" w:hAnsi="Arial" w:cs="Arial"/>
                <w:color w:val="FF0000"/>
                <w:sz w:val="20"/>
                <w:szCs w:val="20"/>
                <w:lang w:val="ro-RO" w:eastAsia="ro-RO"/>
              </w:rPr>
            </w:pPr>
            <w:r>
              <w:rPr>
                <w:rFonts w:ascii="Arial" w:eastAsia="ArialMT" w:hAnsi="Arial" w:cs="Arial"/>
                <w:color w:val="FF0000"/>
                <w:sz w:val="20"/>
                <w:szCs w:val="20"/>
                <w:lang w:val="ro-RO" w:eastAsia="ro-RO"/>
              </w:rPr>
              <w:t>3000,00</w:t>
            </w:r>
          </w:p>
        </w:tc>
        <w:tc>
          <w:tcPr>
            <w:tcW w:w="1275" w:type="dxa"/>
            <w:shd w:val="clear" w:color="auto" w:fill="auto"/>
          </w:tcPr>
          <w:p w:rsidR="0020792A" w:rsidRPr="00DC3510" w:rsidRDefault="0022045D" w:rsidP="0022045D">
            <w:pPr>
              <w:autoSpaceDE w:val="0"/>
              <w:autoSpaceDN w:val="0"/>
              <w:adjustRightInd w:val="0"/>
              <w:spacing w:after="0" w:line="240" w:lineRule="auto"/>
              <w:jc w:val="center"/>
              <w:rPr>
                <w:rFonts w:ascii="Arial" w:eastAsia="Times New Roman" w:hAnsi="Arial" w:cs="Arial"/>
                <w:color w:val="FF0000"/>
                <w:sz w:val="20"/>
                <w:szCs w:val="20"/>
                <w:lang w:val="ro-RO" w:eastAsia="ro-RO"/>
              </w:rPr>
            </w:pPr>
            <w:r>
              <w:rPr>
                <w:rFonts w:ascii="Arial" w:eastAsia="Times New Roman" w:hAnsi="Arial" w:cs="Arial"/>
                <w:color w:val="FF0000"/>
                <w:sz w:val="20"/>
                <w:szCs w:val="20"/>
                <w:lang w:val="ro-RO" w:eastAsia="ro-RO"/>
              </w:rPr>
              <w:t>Kilograme</w:t>
            </w:r>
            <w:r w:rsidR="0020792A" w:rsidRPr="00DC3510">
              <w:rPr>
                <w:rFonts w:ascii="Arial" w:eastAsia="Times New Roman" w:hAnsi="Arial" w:cs="Arial"/>
                <w:color w:val="FF0000"/>
                <w:sz w:val="20"/>
                <w:szCs w:val="20"/>
                <w:lang w:val="ro-RO" w:eastAsia="ro-RO"/>
              </w:rPr>
              <w:t>/an</w:t>
            </w:r>
          </w:p>
        </w:tc>
        <w:tc>
          <w:tcPr>
            <w:tcW w:w="1204" w:type="dxa"/>
            <w:shd w:val="clear" w:color="auto" w:fill="auto"/>
          </w:tcPr>
          <w:p w:rsidR="0020792A" w:rsidRPr="00DC3510" w:rsidRDefault="0020792A" w:rsidP="0022045D">
            <w:pPr>
              <w:autoSpaceDE w:val="0"/>
              <w:autoSpaceDN w:val="0"/>
              <w:adjustRightInd w:val="0"/>
              <w:spacing w:after="0" w:line="240" w:lineRule="auto"/>
              <w:jc w:val="center"/>
              <w:rPr>
                <w:rFonts w:ascii="Arial" w:eastAsia="Times New Roman" w:hAnsi="Arial" w:cs="Arial"/>
                <w:color w:val="FF0000"/>
                <w:sz w:val="20"/>
                <w:szCs w:val="20"/>
                <w:lang w:val="ro-RO" w:eastAsia="ro-RO"/>
              </w:rPr>
            </w:pPr>
            <w:r w:rsidRPr="00DC3510">
              <w:rPr>
                <w:rFonts w:ascii="Arial" w:eastAsia="Times New Roman" w:hAnsi="Arial" w:cs="Arial"/>
                <w:color w:val="FF0000"/>
                <w:sz w:val="20"/>
                <w:szCs w:val="20"/>
                <w:lang w:val="ro-RO" w:eastAsia="ro-RO"/>
              </w:rPr>
              <w:t>Valorificare</w:t>
            </w:r>
          </w:p>
        </w:tc>
        <w:tc>
          <w:tcPr>
            <w:tcW w:w="629" w:type="dxa"/>
            <w:shd w:val="clear" w:color="auto" w:fill="auto"/>
          </w:tcPr>
          <w:p w:rsidR="0020792A" w:rsidRPr="00DC3510" w:rsidRDefault="0020792A" w:rsidP="0022045D">
            <w:pPr>
              <w:autoSpaceDE w:val="0"/>
              <w:autoSpaceDN w:val="0"/>
              <w:adjustRightInd w:val="0"/>
              <w:spacing w:after="0" w:line="240" w:lineRule="auto"/>
              <w:jc w:val="center"/>
              <w:rPr>
                <w:rFonts w:ascii="Arial" w:eastAsia="Times New Roman" w:hAnsi="Arial" w:cs="Arial"/>
                <w:color w:val="FF0000"/>
                <w:sz w:val="20"/>
                <w:szCs w:val="20"/>
                <w:lang w:val="ro-RO" w:eastAsia="ro-RO"/>
              </w:rPr>
            </w:pPr>
            <w:r w:rsidRPr="00DC3510">
              <w:rPr>
                <w:rFonts w:ascii="Arial" w:eastAsia="Times New Roman" w:hAnsi="Arial" w:cs="Arial"/>
                <w:color w:val="FF0000"/>
                <w:sz w:val="20"/>
                <w:szCs w:val="20"/>
                <w:lang w:val="ro-RO" w:eastAsia="ro-RO"/>
              </w:rPr>
              <w:t>R 12</w:t>
            </w:r>
          </w:p>
        </w:tc>
        <w:tc>
          <w:tcPr>
            <w:tcW w:w="2136" w:type="dxa"/>
            <w:shd w:val="clear" w:color="auto" w:fill="auto"/>
          </w:tcPr>
          <w:p w:rsidR="0020792A" w:rsidRPr="00DC3510" w:rsidRDefault="0020792A" w:rsidP="0022045D">
            <w:pPr>
              <w:autoSpaceDE w:val="0"/>
              <w:autoSpaceDN w:val="0"/>
              <w:adjustRightInd w:val="0"/>
              <w:spacing w:after="0" w:line="240" w:lineRule="auto"/>
              <w:jc w:val="center"/>
              <w:rPr>
                <w:rFonts w:ascii="Arial" w:eastAsia="Times New Roman" w:hAnsi="Arial" w:cs="Arial"/>
                <w:color w:val="FF0000"/>
                <w:sz w:val="20"/>
                <w:szCs w:val="20"/>
                <w:lang w:val="ro-RO" w:eastAsia="ro-RO"/>
              </w:rPr>
            </w:pPr>
            <w:r w:rsidRPr="00DC3510">
              <w:rPr>
                <w:rFonts w:ascii="Arial" w:eastAsia="Times New Roman" w:hAnsi="Arial" w:cs="Arial"/>
                <w:color w:val="FF0000"/>
                <w:sz w:val="20"/>
                <w:szCs w:val="20"/>
                <w:lang w:val="ro-RO" w:eastAsia="ro-RO"/>
              </w:rPr>
              <w:t>Schimb de deseuri in vederea efectuarii oricareia dintre operatiile numerotate de la R1 la R11</w:t>
            </w:r>
          </w:p>
        </w:tc>
      </w:tr>
    </w:tbl>
    <w:p w:rsidR="002E59CF" w:rsidRPr="0022045D" w:rsidRDefault="0022045D" w:rsidP="0022045D">
      <w:pPr>
        <w:keepNext/>
        <w:spacing w:after="0" w:line="240" w:lineRule="auto"/>
        <w:jc w:val="both"/>
        <w:outlineLvl w:val="1"/>
        <w:rPr>
          <w:rFonts w:ascii="Arial" w:eastAsia="Times New Roman" w:hAnsi="Arial" w:cs="Arial"/>
          <w:bCs/>
          <w:color w:val="FF0000"/>
          <w:sz w:val="24"/>
          <w:szCs w:val="24"/>
          <w:lang w:val="ro-RO" w:eastAsia="ro-RO"/>
        </w:rPr>
      </w:pPr>
      <w:r w:rsidRPr="0022045D">
        <w:rPr>
          <w:rFonts w:ascii="Arial" w:eastAsia="Times New Roman" w:hAnsi="Arial" w:cs="Arial"/>
          <w:bCs/>
          <w:color w:val="FF0000"/>
          <w:sz w:val="24"/>
          <w:szCs w:val="24"/>
          <w:lang w:val="ro-RO" w:eastAsia="ro-RO"/>
        </w:rPr>
        <w:t>__- ulei alimentar uzat</w:t>
      </w:r>
      <w:r>
        <w:rPr>
          <w:rFonts w:ascii="Arial" w:eastAsia="Times New Roman" w:hAnsi="Arial" w:cs="Arial"/>
          <w:bCs/>
          <w:color w:val="FF0000"/>
          <w:sz w:val="24"/>
          <w:szCs w:val="24"/>
          <w:lang w:val="ro-RO" w:eastAsia="ro-RO"/>
        </w:rPr>
        <w:t xml:space="preserve"> ??</w:t>
      </w:r>
    </w:p>
    <w:p w:rsidR="0022045D" w:rsidRDefault="0022045D" w:rsidP="0022045D">
      <w:pPr>
        <w:keepNext/>
        <w:spacing w:after="0" w:line="240" w:lineRule="auto"/>
        <w:jc w:val="both"/>
        <w:outlineLvl w:val="1"/>
        <w:rPr>
          <w:rFonts w:ascii="Arial" w:eastAsia="Times New Roman" w:hAnsi="Arial" w:cs="Arial"/>
          <w:b/>
          <w:bCs/>
          <w:sz w:val="24"/>
          <w:szCs w:val="24"/>
          <w:lang w:val="ro-RO" w:eastAsia="ro-RO"/>
        </w:rPr>
      </w:pPr>
    </w:p>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2. Deșeuri colectate </w:t>
      </w:r>
    </w:p>
    <w:sdt>
      <w:sdtPr>
        <w:rPr>
          <w:rFonts w:ascii="Arial" w:eastAsia="Times New Roman" w:hAnsi="Arial" w:cs="Arial"/>
          <w:sz w:val="24"/>
          <w:szCs w:val="24"/>
          <w:lang w:val="ro-RO"/>
        </w:rPr>
        <w:alias w:val="Câmp editabil text"/>
        <w:tag w:val="CampEditabil"/>
        <w:id w:val="-1496101825"/>
        <w:placeholder>
          <w:docPart w:val="A2A5A6715C874297A4C73296AF7644DA"/>
        </w:placeholder>
      </w:sdtPr>
      <w:sdtContent>
        <w:sdt>
          <w:sdtPr>
            <w:rPr>
              <w:rFonts w:ascii="Arial" w:eastAsia="Times New Roman" w:hAnsi="Arial" w:cs="Arial"/>
              <w:sz w:val="24"/>
              <w:szCs w:val="24"/>
              <w:lang w:val="ro-RO"/>
            </w:rPr>
            <w:alias w:val="Câmp editabil text"/>
            <w:tag w:val="CampEditabil"/>
            <w:id w:val="-1165857120"/>
            <w:placeholder>
              <w:docPart w:val="80A8F2BC8EA248D98CF318C2898FE192"/>
            </w:placeholder>
          </w:sdtPr>
          <w:sdtContent>
            <w:sdt>
              <w:sdtPr>
                <w:rPr>
                  <w:rFonts w:ascii="Arial" w:eastAsia="Times New Roman" w:hAnsi="Arial" w:cs="Arial"/>
                  <w:sz w:val="24"/>
                  <w:szCs w:val="24"/>
                  <w:lang w:val="ro-RO"/>
                </w:rPr>
                <w:alias w:val="Câmp editabil text"/>
                <w:tag w:val="CampEditabil"/>
                <w:id w:val="1242753997"/>
                <w:placeholder>
                  <w:docPart w:val="3B78945937C64AD5911B9AC1693E73BD"/>
                </w:placeholder>
              </w:sdtPr>
              <w:sdtContent>
                <w:p w:rsidR="00422711" w:rsidRPr="00422711" w:rsidRDefault="00834605" w:rsidP="00E77254">
                  <w:pPr>
                    <w:autoSpaceDE w:val="0"/>
                    <w:autoSpaceDN w:val="0"/>
                    <w:adjustRightInd w:val="0"/>
                    <w:spacing w:after="0" w:line="240" w:lineRule="auto"/>
                    <w:jc w:val="both"/>
                    <w:rPr>
                      <w:rFonts w:ascii="Arial" w:eastAsia="Times New Roman" w:hAnsi="Arial" w:cs="Arial"/>
                      <w:sz w:val="24"/>
                      <w:szCs w:val="24"/>
                      <w:lang w:val="ro-RO"/>
                    </w:rPr>
                  </w:pPr>
                  <w:r w:rsidRPr="00834605">
                    <w:rPr>
                      <w:rFonts w:ascii="Arial" w:eastAsia="Times New Roman" w:hAnsi="Arial" w:cs="Arial"/>
                      <w:sz w:val="24"/>
                      <w:szCs w:val="24"/>
                      <w:lang w:val="ro-RO"/>
                    </w:rPr>
                    <w:t>__- uleiul auto uzat</w:t>
                  </w:r>
                  <w:r w:rsidR="002E59CF">
                    <w:rPr>
                      <w:rFonts w:ascii="Arial" w:eastAsia="Times New Roman" w:hAnsi="Arial" w:cs="Arial"/>
                      <w:sz w:val="24"/>
                      <w:szCs w:val="24"/>
                      <w:lang w:val="ro-RO"/>
                    </w:rPr>
                    <w:t xml:space="preserve"> </w:t>
                  </w:r>
                  <w:r w:rsidRPr="00834605">
                    <w:rPr>
                      <w:rFonts w:ascii="Arial" w:eastAsia="Times New Roman" w:hAnsi="Arial" w:cs="Arial"/>
                      <w:sz w:val="24"/>
                      <w:szCs w:val="24"/>
                      <w:lang w:val="ro-RO"/>
                    </w:rPr>
                    <w:t>se colectează de la populaţie cu titlu gratuit, în recipienţi metalici</w:t>
                  </w:r>
                  <w:r w:rsidR="002E59CF">
                    <w:rPr>
                      <w:rFonts w:ascii="Arial" w:eastAsia="Times New Roman" w:hAnsi="Arial" w:cs="Arial"/>
                      <w:sz w:val="24"/>
                      <w:szCs w:val="24"/>
                      <w:lang w:val="ro-RO"/>
                    </w:rPr>
                    <w:t>;</w:t>
                  </w:r>
                </w:p>
              </w:sdtContent>
            </w:sdt>
          </w:sdtContent>
        </w:sdt>
      </w:sdtContent>
    </w:sdt>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5"/>
        <w:gridCol w:w="2410"/>
        <w:gridCol w:w="709"/>
        <w:gridCol w:w="992"/>
        <w:gridCol w:w="1276"/>
        <w:gridCol w:w="567"/>
        <w:gridCol w:w="3543"/>
      </w:tblGrid>
      <w:tr w:rsidR="00422711" w:rsidRPr="00422711" w:rsidTr="00264D39">
        <w:trPr>
          <w:cantSplit/>
          <w:trHeight w:val="1352"/>
        </w:trPr>
        <w:tc>
          <w:tcPr>
            <w:tcW w:w="1135" w:type="dxa"/>
            <w:shd w:val="clear" w:color="auto" w:fill="C0C0C0"/>
            <w:vAlign w:val="center"/>
          </w:tcPr>
          <w:p w:rsidR="00422711" w:rsidRPr="00D15BF3" w:rsidRDefault="00422711" w:rsidP="00D15BF3">
            <w:pPr>
              <w:autoSpaceDE w:val="0"/>
              <w:autoSpaceDN w:val="0"/>
              <w:adjustRightInd w:val="0"/>
              <w:spacing w:after="0" w:line="240" w:lineRule="auto"/>
              <w:jc w:val="center"/>
              <w:rPr>
                <w:rFonts w:ascii="Arial" w:eastAsia="Calibri" w:hAnsi="Arial" w:cs="Arial"/>
                <w:b/>
                <w:sz w:val="20"/>
                <w:szCs w:val="20"/>
                <w:lang w:val="es-ES"/>
              </w:rPr>
            </w:pPr>
            <w:bookmarkStart w:id="0" w:name="_GoBack" w:colFirst="0" w:colLast="6"/>
            <w:r w:rsidRPr="00D15BF3">
              <w:rPr>
                <w:rFonts w:ascii="Arial" w:eastAsia="Calibri" w:hAnsi="Arial" w:cs="Arial"/>
                <w:b/>
                <w:sz w:val="20"/>
                <w:szCs w:val="20"/>
                <w:lang w:val="es-ES"/>
              </w:rPr>
              <w:t>Cod deșeu</w:t>
            </w:r>
          </w:p>
        </w:tc>
        <w:tc>
          <w:tcPr>
            <w:tcW w:w="2410" w:type="dxa"/>
            <w:shd w:val="clear" w:color="auto" w:fill="C0C0C0"/>
            <w:vAlign w:val="center"/>
          </w:tcPr>
          <w:p w:rsidR="00422711" w:rsidRPr="00D15BF3" w:rsidRDefault="00422711" w:rsidP="00D15BF3">
            <w:pPr>
              <w:autoSpaceDE w:val="0"/>
              <w:autoSpaceDN w:val="0"/>
              <w:adjustRightInd w:val="0"/>
              <w:spacing w:after="0" w:line="240" w:lineRule="auto"/>
              <w:jc w:val="center"/>
              <w:rPr>
                <w:rFonts w:ascii="Arial" w:eastAsia="Calibri" w:hAnsi="Arial" w:cs="Arial"/>
                <w:b/>
                <w:sz w:val="20"/>
                <w:szCs w:val="20"/>
                <w:lang w:val="es-ES"/>
              </w:rPr>
            </w:pPr>
            <w:r w:rsidRPr="00D15BF3">
              <w:rPr>
                <w:rFonts w:ascii="Arial" w:eastAsia="Calibri" w:hAnsi="Arial" w:cs="Arial"/>
                <w:b/>
                <w:sz w:val="20"/>
                <w:szCs w:val="20"/>
                <w:lang w:val="es-ES"/>
              </w:rPr>
              <w:t>Denumire deșeu</w:t>
            </w:r>
          </w:p>
        </w:tc>
        <w:tc>
          <w:tcPr>
            <w:tcW w:w="709" w:type="dxa"/>
            <w:shd w:val="clear" w:color="auto" w:fill="C0C0C0"/>
            <w:textDirection w:val="btLr"/>
            <w:vAlign w:val="center"/>
          </w:tcPr>
          <w:p w:rsidR="00422711" w:rsidRPr="00D15BF3" w:rsidRDefault="00422711" w:rsidP="00D15BF3">
            <w:pPr>
              <w:autoSpaceDE w:val="0"/>
              <w:autoSpaceDN w:val="0"/>
              <w:adjustRightInd w:val="0"/>
              <w:spacing w:after="0" w:line="240" w:lineRule="auto"/>
              <w:ind w:left="113" w:right="113"/>
              <w:jc w:val="center"/>
              <w:rPr>
                <w:rFonts w:ascii="Arial" w:eastAsia="Calibri" w:hAnsi="Arial" w:cs="Arial"/>
                <w:b/>
                <w:sz w:val="20"/>
                <w:szCs w:val="20"/>
                <w:lang w:val="es-ES"/>
              </w:rPr>
            </w:pPr>
            <w:r w:rsidRPr="00D15BF3">
              <w:rPr>
                <w:rFonts w:ascii="Arial" w:eastAsia="Calibri" w:hAnsi="Arial" w:cs="Arial"/>
                <w:b/>
                <w:sz w:val="20"/>
                <w:szCs w:val="20"/>
                <w:lang w:val="es-ES"/>
              </w:rPr>
              <w:t>Cantitate</w:t>
            </w:r>
          </w:p>
        </w:tc>
        <w:tc>
          <w:tcPr>
            <w:tcW w:w="992" w:type="dxa"/>
            <w:shd w:val="clear" w:color="auto" w:fill="C0C0C0"/>
            <w:vAlign w:val="center"/>
          </w:tcPr>
          <w:p w:rsidR="00422711" w:rsidRPr="00D15BF3" w:rsidRDefault="00422711" w:rsidP="00D15BF3">
            <w:pPr>
              <w:autoSpaceDE w:val="0"/>
              <w:autoSpaceDN w:val="0"/>
              <w:adjustRightInd w:val="0"/>
              <w:spacing w:after="0" w:line="240" w:lineRule="auto"/>
              <w:jc w:val="center"/>
              <w:rPr>
                <w:rFonts w:ascii="Arial" w:eastAsia="Calibri" w:hAnsi="Arial" w:cs="Arial"/>
                <w:b/>
                <w:sz w:val="20"/>
                <w:szCs w:val="20"/>
                <w:lang w:val="es-ES"/>
              </w:rPr>
            </w:pPr>
            <w:r w:rsidRPr="00D15BF3">
              <w:rPr>
                <w:rFonts w:ascii="Arial" w:eastAsia="Calibri" w:hAnsi="Arial" w:cs="Arial"/>
                <w:b/>
                <w:sz w:val="20"/>
                <w:szCs w:val="20"/>
                <w:lang w:val="es-ES"/>
              </w:rPr>
              <w:t>UM</w:t>
            </w:r>
          </w:p>
        </w:tc>
        <w:tc>
          <w:tcPr>
            <w:tcW w:w="1276" w:type="dxa"/>
            <w:shd w:val="clear" w:color="auto" w:fill="C0C0C0"/>
            <w:vAlign w:val="center"/>
          </w:tcPr>
          <w:p w:rsidR="00422711" w:rsidRPr="00D15BF3" w:rsidRDefault="00264D39" w:rsidP="00D15BF3">
            <w:pPr>
              <w:autoSpaceDE w:val="0"/>
              <w:autoSpaceDN w:val="0"/>
              <w:adjustRightInd w:val="0"/>
              <w:spacing w:after="0" w:line="240" w:lineRule="auto"/>
              <w:jc w:val="center"/>
              <w:rPr>
                <w:rFonts w:ascii="Arial" w:eastAsia="Calibri" w:hAnsi="Arial" w:cs="Arial"/>
                <w:b/>
                <w:sz w:val="20"/>
                <w:szCs w:val="20"/>
                <w:lang w:val="es-ES"/>
              </w:rPr>
            </w:pPr>
            <w:r w:rsidRPr="00D15BF3">
              <w:rPr>
                <w:rFonts w:ascii="Arial" w:eastAsia="Calibri" w:hAnsi="Arial" w:cs="Arial"/>
                <w:b/>
                <w:sz w:val="20"/>
                <w:szCs w:val="20"/>
                <w:lang w:val="es-ES"/>
              </w:rPr>
              <w:t>Operațiune valorificare</w:t>
            </w:r>
            <w:r w:rsidR="00422711" w:rsidRPr="00D15BF3">
              <w:rPr>
                <w:rFonts w:ascii="Arial" w:eastAsia="Calibri" w:hAnsi="Arial" w:cs="Arial"/>
                <w:b/>
                <w:sz w:val="20"/>
                <w:szCs w:val="20"/>
                <w:lang w:val="es-ES"/>
              </w:rPr>
              <w:t>/ eliminare</w:t>
            </w:r>
          </w:p>
        </w:tc>
        <w:tc>
          <w:tcPr>
            <w:tcW w:w="567" w:type="dxa"/>
            <w:shd w:val="clear" w:color="auto" w:fill="C0C0C0"/>
            <w:textDirection w:val="btLr"/>
            <w:vAlign w:val="center"/>
          </w:tcPr>
          <w:p w:rsidR="00422711" w:rsidRPr="00D15BF3" w:rsidRDefault="00422711" w:rsidP="00D15BF3">
            <w:pPr>
              <w:autoSpaceDE w:val="0"/>
              <w:autoSpaceDN w:val="0"/>
              <w:adjustRightInd w:val="0"/>
              <w:spacing w:after="0" w:line="240" w:lineRule="auto"/>
              <w:ind w:left="113" w:right="113"/>
              <w:jc w:val="center"/>
              <w:rPr>
                <w:rFonts w:ascii="Arial" w:eastAsia="Calibri" w:hAnsi="Arial" w:cs="Arial"/>
                <w:b/>
                <w:sz w:val="20"/>
                <w:szCs w:val="20"/>
                <w:lang w:val="es-ES"/>
              </w:rPr>
            </w:pPr>
            <w:r w:rsidRPr="00D15BF3">
              <w:rPr>
                <w:rFonts w:ascii="Arial" w:eastAsia="Calibri" w:hAnsi="Arial" w:cs="Arial"/>
                <w:b/>
                <w:sz w:val="20"/>
                <w:szCs w:val="20"/>
                <w:lang w:val="es-ES"/>
              </w:rPr>
              <w:t xml:space="preserve">Cod operațiune  </w:t>
            </w:r>
          </w:p>
        </w:tc>
        <w:tc>
          <w:tcPr>
            <w:tcW w:w="3543" w:type="dxa"/>
            <w:shd w:val="clear" w:color="auto" w:fill="C0C0C0"/>
            <w:vAlign w:val="center"/>
          </w:tcPr>
          <w:p w:rsidR="00422711" w:rsidRPr="00D15BF3" w:rsidRDefault="00422711" w:rsidP="00D15BF3">
            <w:pPr>
              <w:autoSpaceDE w:val="0"/>
              <w:autoSpaceDN w:val="0"/>
              <w:adjustRightInd w:val="0"/>
              <w:spacing w:after="0" w:line="240" w:lineRule="auto"/>
              <w:jc w:val="center"/>
              <w:rPr>
                <w:rFonts w:ascii="Arial" w:eastAsia="Calibri" w:hAnsi="Arial" w:cs="Arial"/>
                <w:b/>
                <w:sz w:val="20"/>
                <w:szCs w:val="20"/>
                <w:lang w:val="es-ES"/>
              </w:rPr>
            </w:pPr>
            <w:r w:rsidRPr="00D15BF3">
              <w:rPr>
                <w:rFonts w:ascii="Arial" w:eastAsia="Calibri" w:hAnsi="Arial" w:cs="Arial"/>
                <w:b/>
                <w:sz w:val="20"/>
                <w:szCs w:val="20"/>
                <w:lang w:val="es-ES"/>
              </w:rPr>
              <w:t>Denumire operațiune</w:t>
            </w:r>
          </w:p>
        </w:tc>
      </w:tr>
      <w:tr w:rsidR="00410DC3" w:rsidRPr="00422711" w:rsidTr="00264D39">
        <w:tc>
          <w:tcPr>
            <w:tcW w:w="1135" w:type="dxa"/>
            <w:shd w:val="clear" w:color="auto" w:fill="auto"/>
          </w:tcPr>
          <w:p w:rsidR="00410DC3" w:rsidRPr="00D15BF3" w:rsidRDefault="00410DC3" w:rsidP="00D15BF3">
            <w:pPr>
              <w:autoSpaceDE w:val="0"/>
              <w:autoSpaceDN w:val="0"/>
              <w:adjustRightInd w:val="0"/>
              <w:spacing w:after="0" w:line="240" w:lineRule="auto"/>
              <w:jc w:val="center"/>
              <w:rPr>
                <w:rFonts w:ascii="Arial" w:eastAsia="Calibri" w:hAnsi="Arial" w:cs="Arial"/>
                <w:sz w:val="20"/>
                <w:szCs w:val="20"/>
                <w:lang w:val="es-ES"/>
              </w:rPr>
            </w:pPr>
            <w:r w:rsidRPr="00D15BF3">
              <w:rPr>
                <w:rFonts w:ascii="Arial" w:eastAsia="Calibri" w:hAnsi="Arial" w:cs="Arial"/>
                <w:sz w:val="20"/>
                <w:szCs w:val="20"/>
                <w:lang w:val="es-ES"/>
              </w:rPr>
              <w:t>13 02 05*</w:t>
            </w:r>
          </w:p>
        </w:tc>
        <w:tc>
          <w:tcPr>
            <w:tcW w:w="2410" w:type="dxa"/>
            <w:shd w:val="clear" w:color="auto" w:fill="auto"/>
          </w:tcPr>
          <w:p w:rsidR="00410DC3" w:rsidRPr="00D15BF3" w:rsidRDefault="00410DC3" w:rsidP="00D15BF3">
            <w:pPr>
              <w:autoSpaceDE w:val="0"/>
              <w:autoSpaceDN w:val="0"/>
              <w:adjustRightInd w:val="0"/>
              <w:spacing w:after="0" w:line="240" w:lineRule="auto"/>
              <w:jc w:val="center"/>
              <w:rPr>
                <w:rFonts w:ascii="Arial" w:eastAsia="Calibri" w:hAnsi="Arial" w:cs="Arial"/>
                <w:sz w:val="20"/>
                <w:szCs w:val="20"/>
                <w:lang w:val="es-ES"/>
              </w:rPr>
            </w:pPr>
            <w:r w:rsidRPr="00D15BF3">
              <w:rPr>
                <w:rFonts w:ascii="Arial" w:eastAsia="Calibri" w:hAnsi="Arial" w:cs="Arial"/>
                <w:sz w:val="20"/>
                <w:szCs w:val="20"/>
                <w:lang w:val="es-ES"/>
              </w:rPr>
              <w:t>uleiuri minerale neclorurate de motor, de transmisie si de ungere</w:t>
            </w:r>
          </w:p>
        </w:tc>
        <w:tc>
          <w:tcPr>
            <w:tcW w:w="709" w:type="dxa"/>
            <w:shd w:val="clear" w:color="auto" w:fill="auto"/>
          </w:tcPr>
          <w:p w:rsidR="00410DC3" w:rsidRPr="00D15BF3" w:rsidRDefault="00D15BF3" w:rsidP="00D15BF3">
            <w:pPr>
              <w:autoSpaceDE w:val="0"/>
              <w:autoSpaceDN w:val="0"/>
              <w:adjustRightInd w:val="0"/>
              <w:spacing w:after="0" w:line="240" w:lineRule="auto"/>
              <w:jc w:val="center"/>
              <w:rPr>
                <w:rFonts w:ascii="Arial" w:eastAsia="Calibri" w:hAnsi="Arial" w:cs="Arial"/>
                <w:color w:val="FF0000"/>
                <w:sz w:val="20"/>
                <w:szCs w:val="20"/>
                <w:lang w:val="es-ES"/>
              </w:rPr>
            </w:pPr>
            <w:r w:rsidRPr="00D15BF3">
              <w:rPr>
                <w:rFonts w:ascii="Arial" w:hAnsi="Arial" w:cs="Arial"/>
                <w:color w:val="FF0000"/>
                <w:sz w:val="20"/>
                <w:szCs w:val="20"/>
              </w:rPr>
              <w:t>500</w:t>
            </w:r>
            <w:r w:rsidR="000C718C">
              <w:rPr>
                <w:rFonts w:ascii="Arial" w:hAnsi="Arial" w:cs="Arial"/>
                <w:color w:val="FF0000"/>
                <w:sz w:val="20"/>
                <w:szCs w:val="20"/>
              </w:rPr>
              <w:t>,00</w:t>
            </w:r>
          </w:p>
        </w:tc>
        <w:tc>
          <w:tcPr>
            <w:tcW w:w="992" w:type="dxa"/>
            <w:shd w:val="clear" w:color="auto" w:fill="auto"/>
          </w:tcPr>
          <w:p w:rsidR="00410DC3" w:rsidRPr="00D15BF3" w:rsidRDefault="00D15BF3" w:rsidP="00D15BF3">
            <w:pPr>
              <w:autoSpaceDE w:val="0"/>
              <w:autoSpaceDN w:val="0"/>
              <w:adjustRightInd w:val="0"/>
              <w:spacing w:after="0" w:line="240" w:lineRule="auto"/>
              <w:jc w:val="center"/>
              <w:rPr>
                <w:rFonts w:ascii="Arial" w:eastAsia="Calibri" w:hAnsi="Arial" w:cs="Arial"/>
                <w:color w:val="FF0000"/>
                <w:sz w:val="20"/>
                <w:szCs w:val="20"/>
                <w:lang w:val="es-ES"/>
              </w:rPr>
            </w:pPr>
            <w:r w:rsidRPr="00D15BF3">
              <w:rPr>
                <w:rFonts w:ascii="Arial" w:eastAsia="Calibri" w:hAnsi="Arial" w:cs="Arial"/>
                <w:color w:val="FF0000"/>
                <w:sz w:val="20"/>
                <w:szCs w:val="20"/>
                <w:lang w:val="es-ES"/>
              </w:rPr>
              <w:t>Kilograme</w:t>
            </w:r>
            <w:r w:rsidR="00410DC3" w:rsidRPr="00D15BF3">
              <w:rPr>
                <w:rFonts w:ascii="Arial" w:eastAsia="Calibri" w:hAnsi="Arial" w:cs="Arial"/>
                <w:color w:val="FF0000"/>
                <w:sz w:val="20"/>
                <w:szCs w:val="20"/>
                <w:lang w:val="es-ES"/>
              </w:rPr>
              <w:t>/an</w:t>
            </w:r>
          </w:p>
        </w:tc>
        <w:tc>
          <w:tcPr>
            <w:tcW w:w="1276" w:type="dxa"/>
            <w:shd w:val="clear" w:color="auto" w:fill="auto"/>
          </w:tcPr>
          <w:p w:rsidR="00410DC3" w:rsidRPr="00D15BF3" w:rsidRDefault="00410DC3" w:rsidP="00D15BF3">
            <w:pPr>
              <w:autoSpaceDE w:val="0"/>
              <w:autoSpaceDN w:val="0"/>
              <w:adjustRightInd w:val="0"/>
              <w:spacing w:after="0" w:line="240" w:lineRule="auto"/>
              <w:jc w:val="center"/>
              <w:rPr>
                <w:rFonts w:ascii="Arial" w:eastAsia="Calibri" w:hAnsi="Arial" w:cs="Arial"/>
                <w:sz w:val="20"/>
                <w:szCs w:val="20"/>
                <w:lang w:val="es-ES"/>
              </w:rPr>
            </w:pPr>
            <w:r w:rsidRPr="00D15BF3">
              <w:rPr>
                <w:rFonts w:ascii="Arial" w:eastAsia="Calibri" w:hAnsi="Arial" w:cs="Arial"/>
                <w:sz w:val="20"/>
                <w:szCs w:val="20"/>
                <w:lang w:val="es-ES"/>
              </w:rPr>
              <w:t>Valorificare</w:t>
            </w:r>
          </w:p>
        </w:tc>
        <w:tc>
          <w:tcPr>
            <w:tcW w:w="567" w:type="dxa"/>
            <w:shd w:val="clear" w:color="auto" w:fill="auto"/>
          </w:tcPr>
          <w:p w:rsidR="00410DC3" w:rsidRPr="00D15BF3" w:rsidRDefault="00410DC3" w:rsidP="00D15BF3">
            <w:pPr>
              <w:autoSpaceDE w:val="0"/>
              <w:autoSpaceDN w:val="0"/>
              <w:adjustRightInd w:val="0"/>
              <w:spacing w:after="0" w:line="240" w:lineRule="auto"/>
              <w:jc w:val="center"/>
              <w:rPr>
                <w:rFonts w:ascii="Arial" w:eastAsia="Calibri" w:hAnsi="Arial" w:cs="Arial"/>
                <w:sz w:val="20"/>
                <w:szCs w:val="20"/>
                <w:lang w:val="es-ES"/>
              </w:rPr>
            </w:pPr>
            <w:r w:rsidRPr="00D15BF3">
              <w:rPr>
                <w:rFonts w:ascii="Arial" w:eastAsia="Calibri" w:hAnsi="Arial" w:cs="Arial"/>
                <w:sz w:val="20"/>
                <w:szCs w:val="20"/>
                <w:lang w:val="es-ES"/>
              </w:rPr>
              <w:t>R 12</w:t>
            </w:r>
          </w:p>
        </w:tc>
        <w:tc>
          <w:tcPr>
            <w:tcW w:w="3543" w:type="dxa"/>
            <w:shd w:val="clear" w:color="auto" w:fill="auto"/>
          </w:tcPr>
          <w:p w:rsidR="00410DC3" w:rsidRPr="00D15BF3" w:rsidRDefault="00410DC3" w:rsidP="00D15BF3">
            <w:pPr>
              <w:autoSpaceDE w:val="0"/>
              <w:autoSpaceDN w:val="0"/>
              <w:adjustRightInd w:val="0"/>
              <w:spacing w:after="0" w:line="240" w:lineRule="auto"/>
              <w:jc w:val="center"/>
              <w:rPr>
                <w:rFonts w:ascii="Arial" w:eastAsia="Calibri" w:hAnsi="Arial" w:cs="Arial"/>
                <w:sz w:val="20"/>
                <w:szCs w:val="20"/>
                <w:lang w:val="es-ES"/>
              </w:rPr>
            </w:pPr>
            <w:r w:rsidRPr="00D15BF3">
              <w:rPr>
                <w:rFonts w:ascii="Arial" w:eastAsia="Calibri" w:hAnsi="Arial" w:cs="Arial"/>
                <w:sz w:val="20"/>
                <w:szCs w:val="20"/>
                <w:lang w:val="es-ES"/>
              </w:rPr>
              <w:t>Schimb de deseuri in vederea efectuarii oricareia dintre operatiile numerotate de la R1 la R11</w:t>
            </w:r>
          </w:p>
        </w:tc>
      </w:tr>
      <w:tr w:rsidR="00410DC3" w:rsidRPr="00422711" w:rsidTr="00264D39">
        <w:tc>
          <w:tcPr>
            <w:tcW w:w="1135" w:type="dxa"/>
            <w:shd w:val="clear" w:color="auto" w:fill="auto"/>
          </w:tcPr>
          <w:p w:rsidR="00410DC3" w:rsidRPr="00D15BF3" w:rsidRDefault="00410DC3" w:rsidP="00D15BF3">
            <w:pPr>
              <w:autoSpaceDE w:val="0"/>
              <w:autoSpaceDN w:val="0"/>
              <w:adjustRightInd w:val="0"/>
              <w:spacing w:after="0" w:line="240" w:lineRule="auto"/>
              <w:jc w:val="center"/>
              <w:rPr>
                <w:rFonts w:ascii="Arial" w:eastAsia="Calibri" w:hAnsi="Arial" w:cs="Arial"/>
                <w:sz w:val="20"/>
                <w:szCs w:val="20"/>
                <w:lang w:val="es-ES"/>
              </w:rPr>
            </w:pPr>
            <w:r w:rsidRPr="00D15BF3">
              <w:rPr>
                <w:rFonts w:ascii="Arial" w:eastAsia="Calibri" w:hAnsi="Arial" w:cs="Arial"/>
                <w:sz w:val="20"/>
                <w:szCs w:val="20"/>
                <w:lang w:val="es-ES"/>
              </w:rPr>
              <w:t>13 02 06*</w:t>
            </w:r>
          </w:p>
        </w:tc>
        <w:tc>
          <w:tcPr>
            <w:tcW w:w="2410" w:type="dxa"/>
            <w:shd w:val="clear" w:color="auto" w:fill="auto"/>
          </w:tcPr>
          <w:p w:rsidR="00410DC3" w:rsidRPr="00D15BF3" w:rsidRDefault="00410DC3" w:rsidP="00D15BF3">
            <w:pPr>
              <w:autoSpaceDE w:val="0"/>
              <w:autoSpaceDN w:val="0"/>
              <w:adjustRightInd w:val="0"/>
              <w:spacing w:after="0" w:line="240" w:lineRule="auto"/>
              <w:jc w:val="center"/>
              <w:rPr>
                <w:rFonts w:ascii="Arial" w:eastAsia="Calibri" w:hAnsi="Arial" w:cs="Arial"/>
                <w:sz w:val="20"/>
                <w:szCs w:val="20"/>
                <w:lang w:val="es-ES"/>
              </w:rPr>
            </w:pPr>
            <w:r w:rsidRPr="00D15BF3">
              <w:rPr>
                <w:rFonts w:ascii="Arial" w:eastAsia="Calibri" w:hAnsi="Arial" w:cs="Arial"/>
                <w:sz w:val="20"/>
                <w:szCs w:val="20"/>
                <w:lang w:val="es-ES"/>
              </w:rPr>
              <w:t>uleiuri sintetice de motor, de transmisie si de ungere</w:t>
            </w:r>
          </w:p>
        </w:tc>
        <w:tc>
          <w:tcPr>
            <w:tcW w:w="709" w:type="dxa"/>
            <w:shd w:val="clear" w:color="auto" w:fill="auto"/>
          </w:tcPr>
          <w:p w:rsidR="00410DC3" w:rsidRPr="00D15BF3" w:rsidRDefault="00D15BF3" w:rsidP="00D15BF3">
            <w:pPr>
              <w:autoSpaceDE w:val="0"/>
              <w:autoSpaceDN w:val="0"/>
              <w:adjustRightInd w:val="0"/>
              <w:spacing w:after="0" w:line="240" w:lineRule="auto"/>
              <w:jc w:val="center"/>
              <w:rPr>
                <w:rFonts w:ascii="Arial" w:eastAsia="Calibri" w:hAnsi="Arial" w:cs="Arial"/>
                <w:color w:val="FF0000"/>
                <w:sz w:val="20"/>
                <w:szCs w:val="20"/>
                <w:lang w:val="es-ES"/>
              </w:rPr>
            </w:pPr>
            <w:r w:rsidRPr="00D15BF3">
              <w:rPr>
                <w:rFonts w:ascii="Arial" w:hAnsi="Arial" w:cs="Arial"/>
                <w:color w:val="FF0000"/>
                <w:sz w:val="20"/>
                <w:szCs w:val="20"/>
              </w:rPr>
              <w:t>500</w:t>
            </w:r>
            <w:r w:rsidR="000C718C">
              <w:rPr>
                <w:rFonts w:ascii="Arial" w:hAnsi="Arial" w:cs="Arial"/>
                <w:color w:val="FF0000"/>
                <w:sz w:val="20"/>
                <w:szCs w:val="20"/>
              </w:rPr>
              <w:t>,00</w:t>
            </w:r>
          </w:p>
        </w:tc>
        <w:tc>
          <w:tcPr>
            <w:tcW w:w="992" w:type="dxa"/>
            <w:shd w:val="clear" w:color="auto" w:fill="auto"/>
          </w:tcPr>
          <w:p w:rsidR="00410DC3" w:rsidRPr="00D15BF3" w:rsidRDefault="00D15BF3" w:rsidP="00D15BF3">
            <w:pPr>
              <w:autoSpaceDE w:val="0"/>
              <w:autoSpaceDN w:val="0"/>
              <w:adjustRightInd w:val="0"/>
              <w:spacing w:after="0" w:line="240" w:lineRule="auto"/>
              <w:jc w:val="center"/>
              <w:rPr>
                <w:rFonts w:ascii="Arial" w:eastAsia="Calibri" w:hAnsi="Arial" w:cs="Arial"/>
                <w:color w:val="FF0000"/>
                <w:sz w:val="20"/>
                <w:szCs w:val="20"/>
                <w:lang w:val="es-ES"/>
              </w:rPr>
            </w:pPr>
            <w:r w:rsidRPr="00D15BF3">
              <w:rPr>
                <w:rFonts w:ascii="Arial" w:eastAsia="Calibri" w:hAnsi="Arial" w:cs="Arial"/>
                <w:color w:val="FF0000"/>
                <w:sz w:val="20"/>
                <w:szCs w:val="20"/>
                <w:lang w:val="es-ES"/>
              </w:rPr>
              <w:t>Kilograme/an</w:t>
            </w:r>
          </w:p>
        </w:tc>
        <w:tc>
          <w:tcPr>
            <w:tcW w:w="1276" w:type="dxa"/>
            <w:shd w:val="clear" w:color="auto" w:fill="auto"/>
          </w:tcPr>
          <w:p w:rsidR="00410DC3" w:rsidRPr="00D15BF3" w:rsidRDefault="00410DC3" w:rsidP="00D15BF3">
            <w:pPr>
              <w:autoSpaceDE w:val="0"/>
              <w:autoSpaceDN w:val="0"/>
              <w:adjustRightInd w:val="0"/>
              <w:spacing w:after="0" w:line="240" w:lineRule="auto"/>
              <w:jc w:val="center"/>
              <w:rPr>
                <w:rFonts w:ascii="Arial" w:eastAsia="Calibri" w:hAnsi="Arial" w:cs="Arial"/>
                <w:sz w:val="20"/>
                <w:szCs w:val="20"/>
                <w:lang w:val="es-ES"/>
              </w:rPr>
            </w:pPr>
            <w:r w:rsidRPr="00D15BF3">
              <w:rPr>
                <w:rFonts w:ascii="Arial" w:eastAsia="Calibri" w:hAnsi="Arial" w:cs="Arial"/>
                <w:sz w:val="20"/>
                <w:szCs w:val="20"/>
                <w:lang w:val="es-ES"/>
              </w:rPr>
              <w:t>Valorificare</w:t>
            </w:r>
          </w:p>
        </w:tc>
        <w:tc>
          <w:tcPr>
            <w:tcW w:w="567" w:type="dxa"/>
            <w:shd w:val="clear" w:color="auto" w:fill="auto"/>
          </w:tcPr>
          <w:p w:rsidR="00410DC3" w:rsidRPr="00D15BF3" w:rsidRDefault="00410DC3" w:rsidP="00D15BF3">
            <w:pPr>
              <w:autoSpaceDE w:val="0"/>
              <w:autoSpaceDN w:val="0"/>
              <w:adjustRightInd w:val="0"/>
              <w:spacing w:after="0" w:line="240" w:lineRule="auto"/>
              <w:jc w:val="center"/>
              <w:rPr>
                <w:rFonts w:ascii="Arial" w:eastAsia="Calibri" w:hAnsi="Arial" w:cs="Arial"/>
                <w:sz w:val="20"/>
                <w:szCs w:val="20"/>
                <w:lang w:val="es-ES"/>
              </w:rPr>
            </w:pPr>
            <w:r w:rsidRPr="00D15BF3">
              <w:rPr>
                <w:rFonts w:ascii="Arial" w:eastAsia="Calibri" w:hAnsi="Arial" w:cs="Arial"/>
                <w:sz w:val="20"/>
                <w:szCs w:val="20"/>
                <w:lang w:val="es-ES"/>
              </w:rPr>
              <w:t>R 12</w:t>
            </w:r>
          </w:p>
        </w:tc>
        <w:tc>
          <w:tcPr>
            <w:tcW w:w="3543" w:type="dxa"/>
            <w:shd w:val="clear" w:color="auto" w:fill="auto"/>
          </w:tcPr>
          <w:p w:rsidR="00410DC3" w:rsidRPr="00D15BF3" w:rsidRDefault="00410DC3" w:rsidP="00D15BF3">
            <w:pPr>
              <w:autoSpaceDE w:val="0"/>
              <w:autoSpaceDN w:val="0"/>
              <w:adjustRightInd w:val="0"/>
              <w:spacing w:after="0" w:line="240" w:lineRule="auto"/>
              <w:jc w:val="center"/>
              <w:rPr>
                <w:rFonts w:ascii="Arial" w:eastAsia="Calibri" w:hAnsi="Arial" w:cs="Arial"/>
                <w:sz w:val="20"/>
                <w:szCs w:val="20"/>
                <w:lang w:val="es-ES"/>
              </w:rPr>
            </w:pPr>
            <w:r w:rsidRPr="00D15BF3">
              <w:rPr>
                <w:rFonts w:ascii="Arial" w:eastAsia="Calibri" w:hAnsi="Arial" w:cs="Arial"/>
                <w:sz w:val="20"/>
                <w:szCs w:val="20"/>
                <w:lang w:val="es-ES"/>
              </w:rPr>
              <w:t>Schimb de deseuri in vederea efectuarii oricareia dintre operatiile numerotate de la R1 la R11</w:t>
            </w:r>
          </w:p>
        </w:tc>
      </w:tr>
      <w:bookmarkEnd w:id="0"/>
    </w:tbl>
    <w:p w:rsidR="00254D90" w:rsidRDefault="00254D90" w:rsidP="00AC43B2">
      <w:pPr>
        <w:autoSpaceDE w:val="0"/>
        <w:autoSpaceDN w:val="0"/>
        <w:adjustRightInd w:val="0"/>
        <w:spacing w:after="0" w:line="240" w:lineRule="auto"/>
        <w:ind w:firstLine="720"/>
        <w:jc w:val="both"/>
        <w:rPr>
          <w:rFonts w:ascii="Arial" w:eastAsia="Calibri" w:hAnsi="Arial" w:cs="Arial"/>
          <w:b/>
          <w:sz w:val="24"/>
          <w:szCs w:val="24"/>
          <w:lang w:val="es-ES"/>
        </w:rPr>
      </w:pPr>
    </w:p>
    <w:p w:rsidR="00422711" w:rsidRPr="00AC43B2" w:rsidRDefault="005273E9" w:rsidP="00254D90">
      <w:pPr>
        <w:autoSpaceDE w:val="0"/>
        <w:autoSpaceDN w:val="0"/>
        <w:adjustRightInd w:val="0"/>
        <w:spacing w:after="0" w:line="240" w:lineRule="auto"/>
        <w:jc w:val="both"/>
        <w:rPr>
          <w:rFonts w:ascii="Arial" w:eastAsia="Calibri" w:hAnsi="Arial" w:cs="Arial"/>
          <w:b/>
          <w:sz w:val="24"/>
          <w:szCs w:val="24"/>
        </w:rPr>
      </w:pPr>
      <w:sdt>
        <w:sdtPr>
          <w:rPr>
            <w:rFonts w:ascii="Arial" w:eastAsia="Calibri" w:hAnsi="Arial" w:cs="Arial"/>
            <w:b/>
            <w:sz w:val="24"/>
            <w:szCs w:val="24"/>
            <w:lang w:val="es-ES"/>
          </w:rPr>
          <w:alias w:val="Câmp editabil text"/>
          <w:tag w:val="CampEditabil"/>
          <w:id w:val="-1077750273"/>
          <w:placeholder>
            <w:docPart w:val="24E1DC5C98B040FBA4A07C11D6F79D55"/>
          </w:placeholder>
        </w:sdtPr>
        <w:sdtContent>
          <w:r w:rsidR="00422711" w:rsidRPr="00422711">
            <w:rPr>
              <w:rFonts w:ascii="Arial" w:eastAsia="Calibri" w:hAnsi="Arial" w:cs="Arial"/>
              <w:b/>
              <w:sz w:val="24"/>
              <w:szCs w:val="24"/>
              <w:lang w:val="es-ES"/>
            </w:rPr>
            <w:t xml:space="preserve">Deşeuri </w:t>
          </w:r>
          <w:r w:rsidR="00422711" w:rsidRPr="00422711">
            <w:rPr>
              <w:rFonts w:ascii="Arial" w:eastAsia="Calibri" w:hAnsi="Arial" w:cs="Arial"/>
              <w:b/>
              <w:sz w:val="24"/>
              <w:szCs w:val="24"/>
            </w:rPr>
            <w:t>comercializate</w:t>
          </w:r>
          <w:r w:rsidR="00AC43B2">
            <w:t xml:space="preserve"> </w:t>
          </w:r>
          <w:r w:rsidR="00AC43B2" w:rsidRPr="00AC43B2">
            <w:rPr>
              <w:rFonts w:ascii="Arial" w:eastAsia="Calibri" w:hAnsi="Arial" w:cs="Arial"/>
              <w:sz w:val="24"/>
              <w:szCs w:val="24"/>
            </w:rPr>
            <w:t>- nu este cazul;</w:t>
          </w:r>
        </w:sdtContent>
      </w:sdt>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6"/>
        <w:gridCol w:w="2610"/>
        <w:gridCol w:w="810"/>
        <w:gridCol w:w="1080"/>
        <w:gridCol w:w="1530"/>
        <w:gridCol w:w="1005"/>
        <w:gridCol w:w="2361"/>
      </w:tblGrid>
      <w:tr w:rsidR="00422711" w:rsidRPr="00422711" w:rsidTr="00EE519C">
        <w:trPr>
          <w:cantSplit/>
          <w:trHeight w:val="1285"/>
        </w:trPr>
        <w:tc>
          <w:tcPr>
            <w:tcW w:w="1236" w:type="dxa"/>
            <w:shd w:val="clear" w:color="auto" w:fill="C0C0C0"/>
            <w:vAlign w:val="center"/>
          </w:tcPr>
          <w:p w:rsidR="00422711" w:rsidRPr="00422711" w:rsidRDefault="00422711" w:rsidP="00264D39">
            <w:pPr>
              <w:autoSpaceDE w:val="0"/>
              <w:autoSpaceDN w:val="0"/>
              <w:adjustRightInd w:val="0"/>
              <w:spacing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Cod deșeu</w:t>
            </w:r>
          </w:p>
        </w:tc>
        <w:tc>
          <w:tcPr>
            <w:tcW w:w="2610" w:type="dxa"/>
            <w:shd w:val="clear" w:color="auto" w:fill="C0C0C0"/>
            <w:vAlign w:val="center"/>
          </w:tcPr>
          <w:p w:rsidR="00422711" w:rsidRPr="00422711" w:rsidRDefault="00422711" w:rsidP="00264D39">
            <w:pPr>
              <w:autoSpaceDE w:val="0"/>
              <w:autoSpaceDN w:val="0"/>
              <w:adjustRightInd w:val="0"/>
              <w:spacing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Denumire deșeu</w:t>
            </w:r>
          </w:p>
        </w:tc>
        <w:tc>
          <w:tcPr>
            <w:tcW w:w="810" w:type="dxa"/>
            <w:shd w:val="clear" w:color="auto" w:fill="C0C0C0"/>
            <w:textDirection w:val="btLr"/>
            <w:vAlign w:val="center"/>
          </w:tcPr>
          <w:p w:rsidR="00422711" w:rsidRPr="00422711" w:rsidRDefault="00422711" w:rsidP="00264D39">
            <w:pPr>
              <w:autoSpaceDE w:val="0"/>
              <w:autoSpaceDN w:val="0"/>
              <w:adjustRightInd w:val="0"/>
              <w:spacing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Cantitate</w:t>
            </w:r>
          </w:p>
        </w:tc>
        <w:tc>
          <w:tcPr>
            <w:tcW w:w="1080" w:type="dxa"/>
            <w:shd w:val="clear" w:color="auto" w:fill="C0C0C0"/>
            <w:vAlign w:val="center"/>
          </w:tcPr>
          <w:p w:rsidR="00422711" w:rsidRPr="00422711" w:rsidRDefault="00422711" w:rsidP="00264D39">
            <w:pPr>
              <w:autoSpaceDE w:val="0"/>
              <w:autoSpaceDN w:val="0"/>
              <w:adjustRightInd w:val="0"/>
              <w:spacing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UM</w:t>
            </w:r>
          </w:p>
        </w:tc>
        <w:tc>
          <w:tcPr>
            <w:tcW w:w="1530" w:type="dxa"/>
            <w:shd w:val="clear" w:color="auto" w:fill="C0C0C0"/>
            <w:vAlign w:val="center"/>
          </w:tcPr>
          <w:p w:rsidR="00422711" w:rsidRPr="00422711" w:rsidRDefault="00422711" w:rsidP="00264D39">
            <w:pPr>
              <w:autoSpaceDE w:val="0"/>
              <w:autoSpaceDN w:val="0"/>
              <w:adjustRightInd w:val="0"/>
              <w:spacing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Operațiun</w:t>
            </w:r>
            <w:r w:rsidR="00CB5A3C">
              <w:rPr>
                <w:rFonts w:ascii="Arial" w:eastAsia="Calibri" w:hAnsi="Arial" w:cs="Arial"/>
                <w:b/>
                <w:sz w:val="20"/>
                <w:szCs w:val="24"/>
                <w:lang w:val="es-ES"/>
              </w:rPr>
              <w:t>e valorificare</w:t>
            </w:r>
            <w:r w:rsidRPr="00422711">
              <w:rPr>
                <w:rFonts w:ascii="Arial" w:eastAsia="Calibri" w:hAnsi="Arial" w:cs="Arial"/>
                <w:b/>
                <w:sz w:val="20"/>
                <w:szCs w:val="24"/>
                <w:lang w:val="es-ES"/>
              </w:rPr>
              <w:t>/ eliminare</w:t>
            </w:r>
          </w:p>
        </w:tc>
        <w:tc>
          <w:tcPr>
            <w:tcW w:w="1005" w:type="dxa"/>
            <w:shd w:val="clear" w:color="auto" w:fill="C0C0C0"/>
            <w:textDirection w:val="btLr"/>
            <w:vAlign w:val="center"/>
          </w:tcPr>
          <w:p w:rsidR="00422711" w:rsidRPr="00422711" w:rsidRDefault="00422711" w:rsidP="00264D39">
            <w:pPr>
              <w:autoSpaceDE w:val="0"/>
              <w:autoSpaceDN w:val="0"/>
              <w:adjustRightInd w:val="0"/>
              <w:spacing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Cod operațiune</w:t>
            </w:r>
          </w:p>
        </w:tc>
        <w:tc>
          <w:tcPr>
            <w:tcW w:w="2361" w:type="dxa"/>
            <w:shd w:val="clear" w:color="auto" w:fill="C0C0C0"/>
            <w:vAlign w:val="center"/>
          </w:tcPr>
          <w:p w:rsidR="00422711" w:rsidRPr="00422711" w:rsidRDefault="00422711" w:rsidP="00264D39">
            <w:pPr>
              <w:autoSpaceDE w:val="0"/>
              <w:autoSpaceDN w:val="0"/>
              <w:adjustRightInd w:val="0"/>
              <w:spacing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Denumire operațiune</w:t>
            </w:r>
          </w:p>
        </w:tc>
      </w:tr>
      <w:tr w:rsidR="00422711" w:rsidRPr="00422711" w:rsidTr="00013E2B">
        <w:tc>
          <w:tcPr>
            <w:tcW w:w="1236" w:type="dxa"/>
            <w:shd w:val="clear" w:color="auto" w:fill="auto"/>
          </w:tcPr>
          <w:p w:rsidR="00422711" w:rsidRPr="00422711" w:rsidRDefault="00422711" w:rsidP="00264D39">
            <w:pPr>
              <w:autoSpaceDE w:val="0"/>
              <w:autoSpaceDN w:val="0"/>
              <w:adjustRightInd w:val="0"/>
              <w:spacing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2610" w:type="dxa"/>
            <w:shd w:val="clear" w:color="auto" w:fill="auto"/>
          </w:tcPr>
          <w:p w:rsidR="00422711" w:rsidRPr="00422711" w:rsidRDefault="00422711" w:rsidP="00264D39">
            <w:pPr>
              <w:autoSpaceDE w:val="0"/>
              <w:autoSpaceDN w:val="0"/>
              <w:adjustRightInd w:val="0"/>
              <w:spacing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810" w:type="dxa"/>
            <w:shd w:val="clear" w:color="auto" w:fill="auto"/>
          </w:tcPr>
          <w:p w:rsidR="00422711" w:rsidRPr="00422711" w:rsidRDefault="00422711" w:rsidP="00264D39">
            <w:pPr>
              <w:autoSpaceDE w:val="0"/>
              <w:autoSpaceDN w:val="0"/>
              <w:adjustRightInd w:val="0"/>
              <w:spacing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1080" w:type="dxa"/>
            <w:shd w:val="clear" w:color="auto" w:fill="auto"/>
          </w:tcPr>
          <w:p w:rsidR="00422711" w:rsidRPr="00422711" w:rsidRDefault="00422711" w:rsidP="00264D39">
            <w:pPr>
              <w:autoSpaceDE w:val="0"/>
              <w:autoSpaceDN w:val="0"/>
              <w:adjustRightInd w:val="0"/>
              <w:spacing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1530" w:type="dxa"/>
            <w:shd w:val="clear" w:color="auto" w:fill="auto"/>
          </w:tcPr>
          <w:p w:rsidR="00422711" w:rsidRPr="00422711" w:rsidRDefault="00422711" w:rsidP="00264D39">
            <w:pPr>
              <w:autoSpaceDE w:val="0"/>
              <w:autoSpaceDN w:val="0"/>
              <w:adjustRightInd w:val="0"/>
              <w:spacing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1005" w:type="dxa"/>
            <w:shd w:val="clear" w:color="auto" w:fill="auto"/>
          </w:tcPr>
          <w:p w:rsidR="00422711" w:rsidRPr="00422711" w:rsidRDefault="00422711" w:rsidP="00264D39">
            <w:pPr>
              <w:autoSpaceDE w:val="0"/>
              <w:autoSpaceDN w:val="0"/>
              <w:adjustRightInd w:val="0"/>
              <w:spacing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2361" w:type="dxa"/>
            <w:shd w:val="clear" w:color="auto" w:fill="auto"/>
          </w:tcPr>
          <w:p w:rsidR="00422711" w:rsidRPr="00422711" w:rsidRDefault="00422711" w:rsidP="00264D39">
            <w:pPr>
              <w:autoSpaceDE w:val="0"/>
              <w:autoSpaceDN w:val="0"/>
              <w:adjustRightInd w:val="0"/>
              <w:spacing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r>
    </w:tbl>
    <w:sdt>
      <w:sdtPr>
        <w:rPr>
          <w:rFonts w:ascii="Arial" w:eastAsia="Calibri" w:hAnsi="Arial" w:cs="Arial"/>
          <w:b/>
          <w:sz w:val="24"/>
          <w:szCs w:val="24"/>
          <w:lang w:val="es-ES"/>
        </w:rPr>
        <w:alias w:val="Câmp editabil text"/>
        <w:tag w:val="CampEditabil"/>
        <w:id w:val="-84697703"/>
        <w:placeholder>
          <w:docPart w:val="2A498F7DF7B34D46BD041599BE51A5AD"/>
        </w:placeholder>
      </w:sdtPr>
      <w:sdtContent>
        <w:p w:rsidR="00013E2B" w:rsidRDefault="00013E2B" w:rsidP="00AC43B2">
          <w:pPr>
            <w:autoSpaceDE w:val="0"/>
            <w:autoSpaceDN w:val="0"/>
            <w:adjustRightInd w:val="0"/>
            <w:spacing w:after="0" w:line="240" w:lineRule="auto"/>
            <w:ind w:firstLine="720"/>
            <w:jc w:val="both"/>
            <w:rPr>
              <w:rFonts w:ascii="Arial" w:eastAsia="Calibri" w:hAnsi="Arial" w:cs="Arial"/>
              <w:b/>
              <w:sz w:val="24"/>
              <w:szCs w:val="24"/>
              <w:lang w:val="es-ES"/>
            </w:rPr>
          </w:pPr>
        </w:p>
        <w:p w:rsidR="00422711" w:rsidRPr="00AC43B2" w:rsidRDefault="00422711" w:rsidP="00AC43B2">
          <w:pPr>
            <w:autoSpaceDE w:val="0"/>
            <w:autoSpaceDN w:val="0"/>
            <w:adjustRightInd w:val="0"/>
            <w:spacing w:after="0" w:line="240" w:lineRule="auto"/>
            <w:ind w:firstLine="720"/>
            <w:jc w:val="both"/>
            <w:rPr>
              <w:rFonts w:ascii="Arial" w:eastAsia="Calibri" w:hAnsi="Arial" w:cs="Arial"/>
              <w:b/>
              <w:sz w:val="24"/>
              <w:szCs w:val="24"/>
              <w:lang w:val="es-ES"/>
            </w:rPr>
          </w:pPr>
          <w:r w:rsidRPr="00422711">
            <w:rPr>
              <w:rFonts w:ascii="Arial" w:eastAsia="Calibri" w:hAnsi="Arial" w:cs="Arial"/>
              <w:b/>
              <w:sz w:val="24"/>
              <w:szCs w:val="24"/>
              <w:lang w:val="es-ES"/>
            </w:rPr>
            <w:t xml:space="preserve">Deşeuri </w:t>
          </w:r>
          <w:r w:rsidRPr="00422711">
            <w:rPr>
              <w:rFonts w:ascii="Arial" w:eastAsia="Calibri" w:hAnsi="Arial" w:cs="Arial"/>
              <w:b/>
              <w:sz w:val="24"/>
              <w:szCs w:val="24"/>
            </w:rPr>
            <w:t>de echipamente electrice şi electronice colectate</w:t>
          </w:r>
          <w:r w:rsidR="00AC43B2" w:rsidRPr="00AC43B2">
            <w:t xml:space="preserve"> </w:t>
          </w:r>
          <w:r w:rsidR="00AC43B2" w:rsidRPr="00AC43B2">
            <w:rPr>
              <w:rFonts w:ascii="Arial" w:eastAsia="Calibri" w:hAnsi="Arial" w:cs="Arial"/>
              <w:sz w:val="24"/>
              <w:szCs w:val="24"/>
            </w:rPr>
            <w:t>- nu este cazul;</w:t>
          </w:r>
        </w:p>
      </w:sdtContent>
    </w:sdt>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55"/>
        <w:gridCol w:w="4677"/>
      </w:tblGrid>
      <w:tr w:rsidR="00422711" w:rsidRPr="00422711" w:rsidTr="00013E2B">
        <w:tc>
          <w:tcPr>
            <w:tcW w:w="5955"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Cod deșeu de echipamente electrice și electronice (DEEE)</w:t>
            </w:r>
          </w:p>
        </w:tc>
        <w:tc>
          <w:tcPr>
            <w:tcW w:w="4677"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deșeu</w:t>
            </w:r>
          </w:p>
        </w:tc>
      </w:tr>
      <w:tr w:rsidR="00422711" w:rsidRPr="00422711" w:rsidTr="00013E2B">
        <w:tc>
          <w:tcPr>
            <w:tcW w:w="5955"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lang w:val="es-ES"/>
              </w:rPr>
            </w:pPr>
            <w:r w:rsidRPr="00422711">
              <w:rPr>
                <w:rFonts w:ascii="Arial" w:eastAsia="Calibri" w:hAnsi="Arial" w:cs="Arial"/>
                <w:sz w:val="20"/>
                <w:lang w:val="es-ES"/>
              </w:rPr>
              <w:t xml:space="preserve"> </w:t>
            </w:r>
          </w:p>
        </w:tc>
        <w:tc>
          <w:tcPr>
            <w:tcW w:w="4677"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lang w:val="es-ES"/>
              </w:rPr>
            </w:pPr>
            <w:r w:rsidRPr="00422711">
              <w:rPr>
                <w:rFonts w:ascii="Arial" w:eastAsia="Calibri" w:hAnsi="Arial" w:cs="Arial"/>
                <w:sz w:val="20"/>
                <w:lang w:val="es-ES"/>
              </w:rPr>
              <w:t xml:space="preserve"> </w:t>
            </w:r>
          </w:p>
        </w:tc>
      </w:tr>
    </w:tbl>
    <w:p w:rsidR="00422711" w:rsidRPr="00422711" w:rsidRDefault="00422711" w:rsidP="00422711">
      <w:pPr>
        <w:autoSpaceDE w:val="0"/>
        <w:autoSpaceDN w:val="0"/>
        <w:adjustRightInd w:val="0"/>
        <w:spacing w:after="0" w:line="240" w:lineRule="auto"/>
        <w:jc w:val="both"/>
        <w:rPr>
          <w:rFonts w:ascii="Arial" w:eastAsia="Calibri" w:hAnsi="Arial" w:cs="Arial"/>
          <w:lang w:val="es-ES"/>
        </w:rPr>
      </w:pPr>
    </w:p>
    <w:sdt>
      <w:sdtPr>
        <w:rPr>
          <w:rFonts w:ascii="Arial" w:eastAsia="Calibri" w:hAnsi="Arial" w:cs="Arial"/>
          <w:b/>
          <w:sz w:val="24"/>
          <w:szCs w:val="24"/>
          <w:lang w:val="es-ES"/>
        </w:rPr>
        <w:alias w:val="Câmp editabil text"/>
        <w:tag w:val="CampEditabil"/>
        <w:id w:val="-665552302"/>
        <w:placeholder>
          <w:docPart w:val="376A1EDD28EF4FE0BEB8F9327E87F1DC"/>
        </w:placeholder>
      </w:sdtPr>
      <w:sdtContent>
        <w:p w:rsidR="00422711" w:rsidRPr="00535663" w:rsidRDefault="00422711" w:rsidP="00535663">
          <w:pPr>
            <w:autoSpaceDE w:val="0"/>
            <w:autoSpaceDN w:val="0"/>
            <w:adjustRightInd w:val="0"/>
            <w:spacing w:after="0" w:line="240" w:lineRule="auto"/>
            <w:ind w:firstLine="720"/>
            <w:jc w:val="both"/>
            <w:rPr>
              <w:rFonts w:ascii="Arial" w:eastAsia="Calibri" w:hAnsi="Arial" w:cs="Arial"/>
              <w:b/>
              <w:sz w:val="24"/>
              <w:szCs w:val="24"/>
            </w:rPr>
          </w:pPr>
          <w:r w:rsidRPr="00422711">
            <w:rPr>
              <w:rFonts w:ascii="Arial" w:eastAsia="Calibri" w:hAnsi="Arial" w:cs="Arial"/>
              <w:b/>
              <w:sz w:val="24"/>
              <w:szCs w:val="24"/>
              <w:lang w:val="es-ES"/>
            </w:rPr>
            <w:t xml:space="preserve">Deşeuri </w:t>
          </w:r>
          <w:r w:rsidRPr="00422711">
            <w:rPr>
              <w:rFonts w:ascii="Arial" w:eastAsia="Calibri" w:hAnsi="Arial" w:cs="Arial"/>
              <w:b/>
              <w:sz w:val="24"/>
              <w:szCs w:val="24"/>
            </w:rPr>
            <w:t>de b</w:t>
          </w:r>
          <w:r w:rsidR="00535663">
            <w:rPr>
              <w:rFonts w:ascii="Arial" w:eastAsia="Calibri" w:hAnsi="Arial" w:cs="Arial"/>
              <w:b/>
              <w:sz w:val="24"/>
              <w:szCs w:val="24"/>
            </w:rPr>
            <w:t>aterii şi acumulatori colectate</w:t>
          </w:r>
          <w:r w:rsidR="00AC43B2" w:rsidRPr="00AC43B2">
            <w:t xml:space="preserve"> </w:t>
          </w:r>
          <w:r w:rsidR="00AC43B2" w:rsidRPr="00AC43B2">
            <w:rPr>
              <w:rFonts w:ascii="Arial" w:eastAsia="Calibri" w:hAnsi="Arial" w:cs="Arial"/>
              <w:sz w:val="24"/>
              <w:szCs w:val="24"/>
            </w:rPr>
            <w:t>- nu este cazul;</w:t>
          </w:r>
        </w:p>
      </w:sdtContent>
    </w:sdt>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55"/>
        <w:gridCol w:w="4677"/>
      </w:tblGrid>
      <w:tr w:rsidR="00422711" w:rsidRPr="00422711" w:rsidTr="00013E2B">
        <w:tc>
          <w:tcPr>
            <w:tcW w:w="5955"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Cod deșeu de baterii și acumulatori</w:t>
            </w:r>
          </w:p>
        </w:tc>
        <w:tc>
          <w:tcPr>
            <w:tcW w:w="4677"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deșeu</w:t>
            </w:r>
          </w:p>
        </w:tc>
      </w:tr>
      <w:tr w:rsidR="00422711" w:rsidRPr="00422711" w:rsidTr="00013E2B">
        <w:tc>
          <w:tcPr>
            <w:tcW w:w="5955"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lang w:val="es-ES"/>
              </w:rPr>
            </w:pPr>
            <w:r w:rsidRPr="00422711">
              <w:rPr>
                <w:rFonts w:ascii="Arial" w:eastAsia="Calibri" w:hAnsi="Arial" w:cs="Arial"/>
                <w:sz w:val="20"/>
                <w:lang w:val="es-ES"/>
              </w:rPr>
              <w:t xml:space="preserve"> </w:t>
            </w:r>
          </w:p>
        </w:tc>
        <w:tc>
          <w:tcPr>
            <w:tcW w:w="4677"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lang w:val="es-ES"/>
              </w:rPr>
            </w:pPr>
            <w:r w:rsidRPr="00422711">
              <w:rPr>
                <w:rFonts w:ascii="Arial" w:eastAsia="Calibri" w:hAnsi="Arial" w:cs="Arial"/>
                <w:sz w:val="20"/>
                <w:lang w:val="es-ES"/>
              </w:rPr>
              <w:t xml:space="preserve"> </w:t>
            </w:r>
          </w:p>
        </w:tc>
      </w:tr>
    </w:tbl>
    <w:p w:rsidR="0095733A" w:rsidRDefault="0095733A" w:rsidP="00AC43B2">
      <w:pPr>
        <w:keepNext/>
        <w:spacing w:after="0" w:line="240" w:lineRule="auto"/>
        <w:ind w:left="360"/>
        <w:jc w:val="both"/>
        <w:outlineLvl w:val="1"/>
        <w:rPr>
          <w:rFonts w:ascii="Arial" w:eastAsia="Times New Roman" w:hAnsi="Arial" w:cs="Arial"/>
          <w:b/>
          <w:bCs/>
          <w:sz w:val="24"/>
          <w:szCs w:val="24"/>
          <w:lang w:val="ro-RO" w:eastAsia="ro-RO"/>
        </w:rPr>
      </w:pPr>
    </w:p>
    <w:p w:rsidR="00422711" w:rsidRPr="00AC43B2" w:rsidRDefault="00422711" w:rsidP="00AC43B2">
      <w:pPr>
        <w:keepNext/>
        <w:spacing w:after="0" w:line="240" w:lineRule="auto"/>
        <w:ind w:left="360"/>
        <w:jc w:val="both"/>
        <w:outlineLvl w:val="1"/>
        <w:rPr>
          <w:rFonts w:ascii="Arial" w:eastAsia="Times New Roman" w:hAnsi="Arial" w:cs="Arial"/>
          <w:b/>
          <w:bCs/>
          <w:sz w:val="24"/>
          <w:szCs w:val="24"/>
          <w:lang w:val="es-ES" w:eastAsia="ro-RO"/>
        </w:rPr>
      </w:pPr>
      <w:r w:rsidRPr="00422711">
        <w:rPr>
          <w:rFonts w:ascii="Arial" w:eastAsia="Times New Roman" w:hAnsi="Arial" w:cs="Arial"/>
          <w:b/>
          <w:bCs/>
          <w:sz w:val="24"/>
          <w:szCs w:val="24"/>
          <w:lang w:val="ro-RO" w:eastAsia="ro-RO"/>
        </w:rPr>
        <w:t>3. Deșeuri stocate temporar</w:t>
      </w:r>
      <w:r w:rsidR="00AC43B2" w:rsidRPr="00AC43B2">
        <w:t xml:space="preserve"> </w:t>
      </w:r>
      <w:r w:rsidR="00AC43B2" w:rsidRPr="00AC43B2">
        <w:rPr>
          <w:rFonts w:ascii="Arial" w:eastAsia="Times New Roman" w:hAnsi="Arial" w:cs="Arial"/>
          <w:bCs/>
          <w:sz w:val="24"/>
          <w:szCs w:val="24"/>
          <w:lang w:val="ro-RO" w:eastAsia="ro-RO"/>
        </w:rPr>
        <w:t>- nu este cazul;</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33"/>
        <w:gridCol w:w="3431"/>
        <w:gridCol w:w="1715"/>
        <w:gridCol w:w="1429"/>
        <w:gridCol w:w="2024"/>
      </w:tblGrid>
      <w:tr w:rsidR="00422711" w:rsidRPr="00422711" w:rsidTr="00013E2B">
        <w:tc>
          <w:tcPr>
            <w:tcW w:w="2033"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Cod deșeu</w:t>
            </w:r>
          </w:p>
        </w:tc>
        <w:tc>
          <w:tcPr>
            <w:tcW w:w="3431"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Denumire deșeu</w:t>
            </w:r>
          </w:p>
        </w:tc>
        <w:tc>
          <w:tcPr>
            <w:tcW w:w="1715"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Cantitate</w:t>
            </w:r>
          </w:p>
        </w:tc>
        <w:tc>
          <w:tcPr>
            <w:tcW w:w="1429"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UM</w:t>
            </w:r>
          </w:p>
        </w:tc>
        <w:tc>
          <w:tcPr>
            <w:tcW w:w="2024"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Mod de stocare</w:t>
            </w:r>
          </w:p>
        </w:tc>
      </w:tr>
      <w:tr w:rsidR="00422711" w:rsidRPr="00422711" w:rsidTr="00013E2B">
        <w:tc>
          <w:tcPr>
            <w:tcW w:w="2033"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szCs w:val="24"/>
                <w:lang w:val="ro-RO"/>
              </w:rPr>
            </w:pPr>
          </w:p>
        </w:tc>
        <w:tc>
          <w:tcPr>
            <w:tcW w:w="3431"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szCs w:val="24"/>
                <w:lang w:val="ro-RO"/>
              </w:rPr>
            </w:pPr>
          </w:p>
        </w:tc>
        <w:tc>
          <w:tcPr>
            <w:tcW w:w="1715"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szCs w:val="24"/>
                <w:lang w:val="ro-RO"/>
              </w:rPr>
            </w:pPr>
          </w:p>
        </w:tc>
        <w:tc>
          <w:tcPr>
            <w:tcW w:w="1429"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szCs w:val="24"/>
                <w:lang w:val="ro-RO"/>
              </w:rPr>
            </w:pPr>
          </w:p>
        </w:tc>
        <w:tc>
          <w:tcPr>
            <w:tcW w:w="2024"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szCs w:val="24"/>
                <w:lang w:val="ro-RO"/>
              </w:rPr>
            </w:pPr>
          </w:p>
        </w:tc>
      </w:tr>
    </w:tbl>
    <w:p w:rsidR="00422711" w:rsidRPr="00422711" w:rsidRDefault="00422711" w:rsidP="00013E2B">
      <w:pPr>
        <w:autoSpaceDE w:val="0"/>
        <w:autoSpaceDN w:val="0"/>
        <w:adjustRightInd w:val="0"/>
        <w:spacing w:after="0" w:line="240" w:lineRule="auto"/>
        <w:jc w:val="both"/>
        <w:rPr>
          <w:rFonts w:ascii="Arial" w:eastAsia="Calibri" w:hAnsi="Arial" w:cs="Arial"/>
          <w:sz w:val="24"/>
          <w:szCs w:val="24"/>
          <w:lang w:val="ro-RO"/>
        </w:rPr>
      </w:pPr>
    </w:p>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4. Deșeuri tratate (valorificate/eliminate)</w:t>
      </w:r>
      <w:r w:rsidR="00AC43B2" w:rsidRPr="00AC43B2">
        <w:t xml:space="preserve"> </w:t>
      </w:r>
      <w:r w:rsidR="00AC43B2" w:rsidRPr="00AC43B2">
        <w:rPr>
          <w:rFonts w:ascii="Arial" w:eastAsia="Times New Roman" w:hAnsi="Arial" w:cs="Arial"/>
          <w:bCs/>
          <w:sz w:val="24"/>
          <w:szCs w:val="24"/>
          <w:lang w:val="ro-RO" w:eastAsia="ro-RO"/>
        </w:rPr>
        <w:t>- nu este cazul;</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0"/>
        <w:gridCol w:w="1640"/>
        <w:gridCol w:w="417"/>
        <w:gridCol w:w="850"/>
        <w:gridCol w:w="2669"/>
        <w:gridCol w:w="1312"/>
        <w:gridCol w:w="2114"/>
      </w:tblGrid>
      <w:tr w:rsidR="00422711" w:rsidRPr="00422711" w:rsidTr="00013E2B">
        <w:trPr>
          <w:cantSplit/>
          <w:trHeight w:val="1142"/>
        </w:trPr>
        <w:tc>
          <w:tcPr>
            <w:tcW w:w="1630"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rPr>
            </w:pPr>
            <w:r w:rsidRPr="00422711">
              <w:rPr>
                <w:rFonts w:ascii="Arial" w:eastAsia="Calibri" w:hAnsi="Arial" w:cs="Arial"/>
                <w:b/>
                <w:sz w:val="20"/>
                <w:lang w:val="ro-RO"/>
              </w:rPr>
              <w:t>Cod deșeu</w:t>
            </w:r>
          </w:p>
        </w:tc>
        <w:tc>
          <w:tcPr>
            <w:tcW w:w="1640"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rPr>
            </w:pPr>
            <w:r w:rsidRPr="00422711">
              <w:rPr>
                <w:rFonts w:ascii="Arial" w:eastAsia="Calibri" w:hAnsi="Arial" w:cs="Arial"/>
                <w:b/>
                <w:sz w:val="20"/>
                <w:lang w:val="ro-RO"/>
              </w:rPr>
              <w:t>Denumire deșeu</w:t>
            </w:r>
          </w:p>
        </w:tc>
        <w:tc>
          <w:tcPr>
            <w:tcW w:w="417" w:type="dxa"/>
            <w:shd w:val="clear" w:color="auto" w:fill="C0C0C0"/>
            <w:textDirection w:val="btLr"/>
            <w:vAlign w:val="center"/>
          </w:tcPr>
          <w:p w:rsidR="00422711" w:rsidRPr="00422711" w:rsidRDefault="00422711" w:rsidP="00013E2B">
            <w:pPr>
              <w:spacing w:after="0" w:line="240" w:lineRule="auto"/>
              <w:ind w:left="113" w:right="113"/>
              <w:jc w:val="center"/>
              <w:rPr>
                <w:rFonts w:ascii="Arial" w:eastAsia="Calibri" w:hAnsi="Arial" w:cs="Arial"/>
                <w:b/>
                <w:sz w:val="20"/>
                <w:lang w:val="ro-RO"/>
              </w:rPr>
            </w:pPr>
            <w:r w:rsidRPr="00422711">
              <w:rPr>
                <w:rFonts w:ascii="Arial" w:eastAsia="Calibri" w:hAnsi="Arial" w:cs="Arial"/>
                <w:b/>
                <w:sz w:val="20"/>
                <w:lang w:val="ro-RO"/>
              </w:rPr>
              <w:t>Cantitate</w:t>
            </w:r>
          </w:p>
        </w:tc>
        <w:tc>
          <w:tcPr>
            <w:tcW w:w="850"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rPr>
            </w:pPr>
            <w:r w:rsidRPr="00422711">
              <w:rPr>
                <w:rFonts w:ascii="Arial" w:eastAsia="Calibri" w:hAnsi="Arial" w:cs="Arial"/>
                <w:b/>
                <w:sz w:val="20"/>
                <w:lang w:val="ro-RO"/>
              </w:rPr>
              <w:t>UM</w:t>
            </w:r>
          </w:p>
        </w:tc>
        <w:tc>
          <w:tcPr>
            <w:tcW w:w="2669" w:type="dxa"/>
            <w:shd w:val="clear" w:color="auto" w:fill="C0C0C0"/>
            <w:vAlign w:val="center"/>
          </w:tcPr>
          <w:p w:rsidR="00422711" w:rsidRPr="00422711" w:rsidRDefault="00013E2B" w:rsidP="00013E2B">
            <w:pPr>
              <w:spacing w:after="0" w:line="240" w:lineRule="auto"/>
              <w:jc w:val="center"/>
              <w:rPr>
                <w:rFonts w:ascii="Arial" w:eastAsia="Calibri" w:hAnsi="Arial" w:cs="Arial"/>
                <w:b/>
                <w:sz w:val="20"/>
                <w:lang w:val="ro-RO"/>
              </w:rPr>
            </w:pPr>
            <w:r>
              <w:rPr>
                <w:rFonts w:ascii="Arial" w:eastAsia="Calibri" w:hAnsi="Arial" w:cs="Arial"/>
                <w:b/>
                <w:sz w:val="20"/>
                <w:lang w:val="ro-RO"/>
              </w:rPr>
              <w:t>Operațiune valorificare</w:t>
            </w:r>
            <w:r w:rsidR="00422711" w:rsidRPr="00422711">
              <w:rPr>
                <w:rFonts w:ascii="Arial" w:eastAsia="Calibri" w:hAnsi="Arial" w:cs="Arial"/>
                <w:b/>
                <w:sz w:val="20"/>
                <w:lang w:val="ro-RO"/>
              </w:rPr>
              <w:t>/ eliminare</w:t>
            </w:r>
          </w:p>
        </w:tc>
        <w:tc>
          <w:tcPr>
            <w:tcW w:w="1312"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rPr>
            </w:pPr>
            <w:r w:rsidRPr="00422711">
              <w:rPr>
                <w:rFonts w:ascii="Arial" w:eastAsia="Calibri" w:hAnsi="Arial" w:cs="Arial"/>
                <w:b/>
                <w:sz w:val="20"/>
                <w:lang w:val="ro-RO"/>
              </w:rPr>
              <w:t>Cod operațiune</w:t>
            </w:r>
          </w:p>
        </w:tc>
        <w:tc>
          <w:tcPr>
            <w:tcW w:w="2114"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rPr>
            </w:pPr>
            <w:r w:rsidRPr="00422711">
              <w:rPr>
                <w:rFonts w:ascii="Arial" w:eastAsia="Calibri" w:hAnsi="Arial" w:cs="Arial"/>
                <w:b/>
                <w:sz w:val="20"/>
                <w:lang w:val="ro-RO"/>
              </w:rPr>
              <w:t>Denumire operațiune</w:t>
            </w:r>
          </w:p>
        </w:tc>
      </w:tr>
      <w:tr w:rsidR="00422711" w:rsidRPr="00422711" w:rsidTr="00013E2B">
        <w:tc>
          <w:tcPr>
            <w:tcW w:w="1630"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c>
          <w:tcPr>
            <w:tcW w:w="1640"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c>
          <w:tcPr>
            <w:tcW w:w="417"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c>
          <w:tcPr>
            <w:tcW w:w="850"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c>
          <w:tcPr>
            <w:tcW w:w="2669"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c>
          <w:tcPr>
            <w:tcW w:w="1312"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c>
          <w:tcPr>
            <w:tcW w:w="2114"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r>
    </w:tbl>
    <w:p w:rsidR="00422711" w:rsidRPr="00422711" w:rsidRDefault="00422711" w:rsidP="00422711">
      <w:pPr>
        <w:spacing w:after="0" w:line="240" w:lineRule="auto"/>
        <w:rPr>
          <w:rFonts w:ascii="Arial" w:eastAsia="Calibri" w:hAnsi="Arial" w:cs="Arial"/>
          <w:lang w:val="ro-RO"/>
        </w:rPr>
      </w:pPr>
    </w:p>
    <w:p w:rsidR="00422711" w:rsidRPr="00AC43B2" w:rsidRDefault="005273E9" w:rsidP="00AC43B2">
      <w:pPr>
        <w:autoSpaceDE w:val="0"/>
        <w:autoSpaceDN w:val="0"/>
        <w:adjustRightInd w:val="0"/>
        <w:spacing w:after="0" w:line="240" w:lineRule="auto"/>
        <w:ind w:firstLine="720"/>
        <w:jc w:val="both"/>
        <w:rPr>
          <w:rFonts w:ascii="Arial" w:eastAsia="Calibri" w:hAnsi="Arial" w:cs="Arial"/>
          <w:b/>
          <w:sz w:val="24"/>
          <w:szCs w:val="24"/>
          <w:lang w:val="ro-RO"/>
        </w:rPr>
      </w:pPr>
      <w:sdt>
        <w:sdtPr>
          <w:rPr>
            <w:rFonts w:ascii="Arial" w:eastAsia="Calibri" w:hAnsi="Arial" w:cs="Arial"/>
            <w:b/>
            <w:sz w:val="24"/>
            <w:szCs w:val="24"/>
            <w:lang w:val="es-ES"/>
          </w:rPr>
          <w:alias w:val="Câmp editabil text"/>
          <w:tag w:val="CampEditabil"/>
          <w:id w:val="94525546"/>
          <w:placeholder>
            <w:docPart w:val="09D1472280FF4D4D8F4B80A2993362CE"/>
          </w:placeholder>
        </w:sdtPr>
        <w:sdtContent>
          <w:r w:rsidR="00422711" w:rsidRPr="00422711">
            <w:rPr>
              <w:rFonts w:ascii="Arial" w:eastAsia="Calibri" w:hAnsi="Arial" w:cs="Arial"/>
              <w:b/>
              <w:sz w:val="24"/>
              <w:szCs w:val="24"/>
              <w:lang w:val="es-ES"/>
            </w:rPr>
            <w:t xml:space="preserve">Deşeuri </w:t>
          </w:r>
          <w:r w:rsidR="00422711" w:rsidRPr="00422711">
            <w:rPr>
              <w:rFonts w:ascii="Arial" w:eastAsia="Calibri" w:hAnsi="Arial" w:cs="Arial"/>
              <w:b/>
              <w:sz w:val="24"/>
              <w:szCs w:val="24"/>
            </w:rPr>
            <w:t>de echipamente e</w:t>
          </w:r>
          <w:r w:rsidR="00AC43B2">
            <w:rPr>
              <w:rFonts w:ascii="Arial" w:eastAsia="Calibri" w:hAnsi="Arial" w:cs="Arial"/>
              <w:b/>
              <w:sz w:val="24"/>
              <w:szCs w:val="24"/>
            </w:rPr>
            <w:t>lectrice şi electronice tratate</w:t>
          </w:r>
        </w:sdtContent>
      </w:sdt>
      <w:r w:rsidR="00AC43B2" w:rsidRPr="00AC43B2">
        <w:rPr>
          <w:rFonts w:ascii="Arial" w:eastAsia="Times New Roman" w:hAnsi="Arial" w:cs="Arial"/>
          <w:sz w:val="24"/>
          <w:szCs w:val="24"/>
          <w:lang w:val="ro-RO"/>
        </w:rPr>
        <w:t xml:space="preserve"> </w:t>
      </w:r>
      <w:sdt>
        <w:sdtPr>
          <w:rPr>
            <w:rFonts w:ascii="Arial" w:eastAsia="Calibri" w:hAnsi="Arial" w:cs="Arial"/>
            <w:b/>
            <w:sz w:val="24"/>
            <w:szCs w:val="24"/>
            <w:lang w:val="ro-RO"/>
          </w:rPr>
          <w:alias w:val="Câmp editabil text"/>
          <w:tag w:val="CampEditabil"/>
          <w:id w:val="-1794131497"/>
          <w:placeholder>
            <w:docPart w:val="686F2DCB622546C2B2FB1F1C979F8251"/>
          </w:placeholder>
        </w:sdtPr>
        <w:sdtContent>
          <w:r w:rsidR="00AC43B2" w:rsidRPr="00AC43B2">
            <w:rPr>
              <w:rFonts w:ascii="Arial" w:eastAsia="Calibri" w:hAnsi="Arial" w:cs="Arial"/>
              <w:sz w:val="24"/>
              <w:szCs w:val="24"/>
              <w:lang w:val="ro-RO"/>
            </w:rPr>
            <w:t>- nu este cazul;</w:t>
          </w:r>
        </w:sdtContent>
      </w:sdt>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55"/>
        <w:gridCol w:w="4677"/>
      </w:tblGrid>
      <w:tr w:rsidR="00422711" w:rsidRPr="00422711" w:rsidTr="00013E2B">
        <w:tc>
          <w:tcPr>
            <w:tcW w:w="5955"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rPr>
            </w:pPr>
            <w:r w:rsidRPr="00422711">
              <w:rPr>
                <w:rFonts w:ascii="Arial" w:eastAsia="Calibri" w:hAnsi="Arial" w:cs="Arial"/>
                <w:b/>
                <w:sz w:val="20"/>
                <w:lang w:val="ro-RO"/>
              </w:rPr>
              <w:t>Cod deșeu de echipamente electrice și electronice (DEEE)</w:t>
            </w:r>
          </w:p>
        </w:tc>
        <w:tc>
          <w:tcPr>
            <w:tcW w:w="4677"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rPr>
            </w:pPr>
            <w:r w:rsidRPr="00422711">
              <w:rPr>
                <w:rFonts w:ascii="Arial" w:eastAsia="Calibri" w:hAnsi="Arial" w:cs="Arial"/>
                <w:b/>
                <w:sz w:val="20"/>
                <w:lang w:val="ro-RO"/>
              </w:rPr>
              <w:t>Denumire deșeu</w:t>
            </w:r>
          </w:p>
        </w:tc>
      </w:tr>
      <w:tr w:rsidR="00422711" w:rsidRPr="00422711" w:rsidTr="00013E2B">
        <w:tc>
          <w:tcPr>
            <w:tcW w:w="5955"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c>
          <w:tcPr>
            <w:tcW w:w="4677"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r>
    </w:tbl>
    <w:p w:rsidR="00422711" w:rsidRPr="00422711" w:rsidRDefault="00422711" w:rsidP="00422711">
      <w:pPr>
        <w:spacing w:after="0" w:line="240" w:lineRule="auto"/>
        <w:rPr>
          <w:rFonts w:ascii="Arial" w:eastAsia="Calibri" w:hAnsi="Arial" w:cs="Arial"/>
          <w:lang w:val="ro-RO"/>
        </w:rPr>
      </w:pPr>
    </w:p>
    <w:sdt>
      <w:sdtPr>
        <w:rPr>
          <w:rFonts w:ascii="Arial" w:eastAsia="Calibri" w:hAnsi="Arial" w:cs="Arial"/>
          <w:b/>
          <w:sz w:val="24"/>
          <w:szCs w:val="24"/>
          <w:lang w:val="es-ES"/>
        </w:rPr>
        <w:alias w:val="Câmp editabil text"/>
        <w:tag w:val="CampEditabil"/>
        <w:id w:val="-2076191710"/>
        <w:placeholder>
          <w:docPart w:val="E17BFA5A21BA4AD3853EBDD5A3F7E092"/>
        </w:placeholder>
      </w:sdtPr>
      <w:sdtContent>
        <w:p w:rsidR="00422711" w:rsidRPr="00422711" w:rsidRDefault="00422711" w:rsidP="00AC43B2">
          <w:pPr>
            <w:autoSpaceDE w:val="0"/>
            <w:autoSpaceDN w:val="0"/>
            <w:adjustRightInd w:val="0"/>
            <w:spacing w:after="0" w:line="240" w:lineRule="auto"/>
            <w:ind w:firstLine="720"/>
            <w:jc w:val="both"/>
            <w:rPr>
              <w:rFonts w:ascii="Arial" w:eastAsia="Times New Roman" w:hAnsi="Arial" w:cs="Arial"/>
              <w:sz w:val="24"/>
              <w:szCs w:val="24"/>
              <w:lang w:val="ro-RO"/>
            </w:rPr>
          </w:pPr>
          <w:r w:rsidRPr="00422711">
            <w:rPr>
              <w:rFonts w:ascii="Arial" w:eastAsia="Calibri" w:hAnsi="Arial" w:cs="Arial"/>
              <w:b/>
              <w:sz w:val="24"/>
              <w:szCs w:val="24"/>
              <w:lang w:val="es-ES"/>
            </w:rPr>
            <w:t xml:space="preserve">Deşeuri </w:t>
          </w:r>
          <w:r w:rsidRPr="00422711">
            <w:rPr>
              <w:rFonts w:ascii="Arial" w:eastAsia="Calibri" w:hAnsi="Arial" w:cs="Arial"/>
              <w:b/>
              <w:sz w:val="24"/>
              <w:szCs w:val="24"/>
            </w:rPr>
            <w:t>de baterii şi acumulatori tratate</w:t>
          </w:r>
          <w:r w:rsidR="00AC43B2" w:rsidRPr="00AC43B2">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Câmp editabil text"/>
              <w:tag w:val="CampEditabil"/>
              <w:id w:val="-57246611"/>
              <w:placeholder>
                <w:docPart w:val="018E02256DA3456DAEBED2C47D8464BC"/>
              </w:placeholder>
            </w:sdtPr>
            <w:sdtContent>
              <w:r w:rsidR="00AC43B2" w:rsidRPr="00422711">
                <w:rPr>
                  <w:rFonts w:ascii="Arial" w:eastAsia="Times New Roman" w:hAnsi="Arial" w:cs="Arial"/>
                  <w:sz w:val="24"/>
                  <w:szCs w:val="24"/>
                  <w:lang w:val="ro-RO"/>
                </w:rPr>
                <w:t>- nu este cazul;</w:t>
              </w:r>
            </w:sdtContent>
          </w:sdt>
        </w:p>
      </w:sdtContent>
    </w:sdt>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20"/>
        <w:gridCol w:w="6312"/>
      </w:tblGrid>
      <w:tr w:rsidR="00422711" w:rsidRPr="00422711" w:rsidTr="00013E2B">
        <w:tc>
          <w:tcPr>
            <w:tcW w:w="4320"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eastAsia="ro-RO"/>
              </w:rPr>
            </w:pPr>
            <w:r w:rsidRPr="00422711">
              <w:rPr>
                <w:rFonts w:ascii="Arial" w:eastAsia="Calibri" w:hAnsi="Arial" w:cs="Arial"/>
                <w:b/>
                <w:sz w:val="20"/>
                <w:lang w:val="ro-RO" w:eastAsia="ro-RO"/>
              </w:rPr>
              <w:t>Cod deșeu de baterii și acumulatori</w:t>
            </w:r>
          </w:p>
        </w:tc>
        <w:tc>
          <w:tcPr>
            <w:tcW w:w="6312"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eastAsia="ro-RO"/>
              </w:rPr>
            </w:pPr>
            <w:r w:rsidRPr="00422711">
              <w:rPr>
                <w:rFonts w:ascii="Arial" w:eastAsia="Calibri" w:hAnsi="Arial" w:cs="Arial"/>
                <w:b/>
                <w:sz w:val="20"/>
                <w:lang w:val="ro-RO" w:eastAsia="ro-RO"/>
              </w:rPr>
              <w:t>Denumire deșeu</w:t>
            </w:r>
          </w:p>
        </w:tc>
      </w:tr>
      <w:tr w:rsidR="00422711" w:rsidRPr="00422711" w:rsidTr="00013E2B">
        <w:tc>
          <w:tcPr>
            <w:tcW w:w="4320" w:type="dxa"/>
            <w:shd w:val="clear" w:color="auto" w:fill="auto"/>
          </w:tcPr>
          <w:p w:rsidR="00422711" w:rsidRPr="00422711" w:rsidRDefault="00422711" w:rsidP="00013E2B">
            <w:pPr>
              <w:spacing w:after="0" w:line="240" w:lineRule="auto"/>
              <w:jc w:val="center"/>
              <w:rPr>
                <w:rFonts w:ascii="Arial" w:eastAsia="Calibri" w:hAnsi="Arial" w:cs="Arial"/>
                <w:sz w:val="20"/>
                <w:lang w:val="ro-RO" w:eastAsia="ro-RO"/>
              </w:rPr>
            </w:pPr>
            <w:r w:rsidRPr="00422711">
              <w:rPr>
                <w:rFonts w:ascii="Arial" w:eastAsia="Calibri" w:hAnsi="Arial" w:cs="Arial"/>
                <w:sz w:val="20"/>
                <w:lang w:val="ro-RO" w:eastAsia="ro-RO"/>
              </w:rPr>
              <w:t xml:space="preserve"> </w:t>
            </w:r>
          </w:p>
        </w:tc>
        <w:tc>
          <w:tcPr>
            <w:tcW w:w="6312" w:type="dxa"/>
            <w:shd w:val="clear" w:color="auto" w:fill="auto"/>
          </w:tcPr>
          <w:p w:rsidR="00422711" w:rsidRPr="00422711" w:rsidRDefault="00422711" w:rsidP="00013E2B">
            <w:pPr>
              <w:spacing w:after="0" w:line="240" w:lineRule="auto"/>
              <w:jc w:val="center"/>
              <w:rPr>
                <w:rFonts w:ascii="Arial" w:eastAsia="Calibri" w:hAnsi="Arial" w:cs="Arial"/>
                <w:sz w:val="20"/>
                <w:lang w:val="ro-RO" w:eastAsia="ro-RO"/>
              </w:rPr>
            </w:pPr>
            <w:r w:rsidRPr="00422711">
              <w:rPr>
                <w:rFonts w:ascii="Arial" w:eastAsia="Calibri" w:hAnsi="Arial" w:cs="Arial"/>
                <w:sz w:val="20"/>
                <w:lang w:val="ro-RO" w:eastAsia="ro-RO"/>
              </w:rPr>
              <w:t xml:space="preserve"> </w:t>
            </w:r>
          </w:p>
        </w:tc>
      </w:tr>
    </w:tbl>
    <w:p w:rsidR="002622C2" w:rsidRDefault="002622C2" w:rsidP="00264D39">
      <w:pPr>
        <w:autoSpaceDE w:val="0"/>
        <w:autoSpaceDN w:val="0"/>
        <w:adjustRightInd w:val="0"/>
        <w:spacing w:after="0" w:line="240" w:lineRule="auto"/>
        <w:jc w:val="both"/>
        <w:rPr>
          <w:rFonts w:ascii="Arial" w:eastAsia="Times New Roman" w:hAnsi="Arial" w:cs="Arial"/>
          <w:b/>
          <w:bCs/>
          <w:sz w:val="24"/>
          <w:szCs w:val="24"/>
          <w:lang w:val="ro-RO" w:eastAsia="ro-RO"/>
        </w:rPr>
      </w:pPr>
    </w:p>
    <w:p w:rsidR="00422711" w:rsidRPr="00264D39" w:rsidRDefault="00422711" w:rsidP="00264D39">
      <w:pPr>
        <w:autoSpaceDE w:val="0"/>
        <w:autoSpaceDN w:val="0"/>
        <w:adjustRightInd w:val="0"/>
        <w:spacing w:after="0" w:line="240" w:lineRule="auto"/>
        <w:jc w:val="both"/>
        <w:rPr>
          <w:rFonts w:ascii="Arial" w:eastAsia="Calibri" w:hAnsi="Arial" w:cs="Arial"/>
          <w:sz w:val="24"/>
          <w:szCs w:val="24"/>
          <w:lang w:val="ro-RO"/>
        </w:rPr>
      </w:pPr>
      <w:r w:rsidRPr="00422711">
        <w:rPr>
          <w:rFonts w:ascii="Arial" w:eastAsia="Times New Roman" w:hAnsi="Arial" w:cs="Arial"/>
          <w:b/>
          <w:bCs/>
          <w:sz w:val="24"/>
          <w:szCs w:val="24"/>
          <w:lang w:val="ro-RO" w:eastAsia="ro-RO"/>
        </w:rPr>
        <w:t>5. Modul de transport al deșeurilor și măsurile pentru protecția mediului</w:t>
      </w:r>
      <w:r w:rsidR="00264D39" w:rsidRPr="00264D39">
        <w:rPr>
          <w:rFonts w:ascii="Arial" w:eastAsia="Times New Roman" w:hAnsi="Arial" w:cs="Arial"/>
          <w:b/>
          <w:bCs/>
          <w:sz w:val="24"/>
          <w:szCs w:val="24"/>
          <w:lang w:val="ro-RO" w:eastAsia="ro-RO"/>
        </w:rPr>
        <w:t xml:space="preserve"> </w:t>
      </w:r>
      <w:sdt>
        <w:sdtPr>
          <w:rPr>
            <w:rFonts w:ascii="Arial" w:eastAsia="Times New Roman" w:hAnsi="Arial" w:cs="Arial"/>
            <w:b/>
            <w:bCs/>
            <w:sz w:val="24"/>
            <w:szCs w:val="24"/>
            <w:lang w:val="ro-RO" w:eastAsia="ro-RO"/>
          </w:rPr>
          <w:alias w:val="Câmp editabil text"/>
          <w:tag w:val="CampEditabil"/>
          <w:id w:val="69296786"/>
          <w:placeholder>
            <w:docPart w:val="9A8C82C50473419C9D791F5D667109A0"/>
          </w:placeholder>
        </w:sdtPr>
        <w:sdtContent>
          <w:sdt>
            <w:sdtPr>
              <w:rPr>
                <w:rFonts w:ascii="Arial" w:eastAsia="Calibri" w:hAnsi="Arial" w:cs="Arial"/>
                <w:sz w:val="24"/>
                <w:szCs w:val="24"/>
                <w:lang w:val="ro-RO"/>
              </w:rPr>
              <w:alias w:val="Câmp editabil text"/>
              <w:tag w:val="CampEditabil"/>
              <w:id w:val="1699747753"/>
              <w:placeholder>
                <w:docPart w:val="90504D86FF1D44579DB218F5DE0FF400"/>
              </w:placeholder>
            </w:sdtPr>
            <w:sdtContent>
              <w:r w:rsidR="00264D39">
                <w:rPr>
                  <w:rFonts w:ascii="Arial" w:eastAsia="Calibri" w:hAnsi="Arial" w:cs="Arial"/>
                  <w:sz w:val="24"/>
                  <w:szCs w:val="24"/>
                  <w:lang w:val="ro-RO"/>
                </w:rPr>
                <w:t xml:space="preserve">- </w:t>
              </w:r>
              <w:r w:rsidR="00264D39" w:rsidRPr="00422711">
                <w:rPr>
                  <w:rFonts w:ascii="Arial" w:eastAsia="Calibri" w:hAnsi="Arial" w:cs="Arial"/>
                  <w:sz w:val="24"/>
                  <w:szCs w:val="24"/>
                  <w:lang w:val="ro-RO"/>
                </w:rPr>
                <w:t>cu firme specializate şi autorizate;</w:t>
              </w:r>
            </w:sdtContent>
          </w:sdt>
        </w:sdtContent>
      </w:sdt>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07"/>
        <w:gridCol w:w="2721"/>
        <w:gridCol w:w="866"/>
        <w:gridCol w:w="1237"/>
        <w:gridCol w:w="1237"/>
        <w:gridCol w:w="618"/>
        <w:gridCol w:w="2646"/>
      </w:tblGrid>
      <w:tr w:rsidR="00422711" w:rsidRPr="00422711" w:rsidTr="00013E2B">
        <w:trPr>
          <w:cantSplit/>
          <w:trHeight w:val="1273"/>
        </w:trPr>
        <w:tc>
          <w:tcPr>
            <w:tcW w:w="1307"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rPr>
            </w:pPr>
            <w:r w:rsidRPr="00422711">
              <w:rPr>
                <w:rFonts w:ascii="Arial" w:eastAsia="Calibri" w:hAnsi="Arial" w:cs="Arial"/>
                <w:b/>
                <w:sz w:val="20"/>
              </w:rPr>
              <w:t>Cod deșeu</w:t>
            </w:r>
          </w:p>
        </w:tc>
        <w:tc>
          <w:tcPr>
            <w:tcW w:w="2721"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rPr>
            </w:pPr>
            <w:r w:rsidRPr="00422711">
              <w:rPr>
                <w:rFonts w:ascii="Arial" w:eastAsia="Calibri" w:hAnsi="Arial" w:cs="Arial"/>
                <w:b/>
                <w:sz w:val="20"/>
              </w:rPr>
              <w:t>Denumire deșeu</w:t>
            </w:r>
          </w:p>
        </w:tc>
        <w:tc>
          <w:tcPr>
            <w:tcW w:w="866" w:type="dxa"/>
            <w:shd w:val="clear" w:color="auto" w:fill="C0C0C0"/>
            <w:textDirection w:val="btLr"/>
            <w:vAlign w:val="center"/>
          </w:tcPr>
          <w:p w:rsidR="00422711" w:rsidRPr="00422711" w:rsidRDefault="00422711" w:rsidP="00013E2B">
            <w:pPr>
              <w:spacing w:after="0" w:line="240" w:lineRule="auto"/>
              <w:ind w:left="113" w:right="113"/>
              <w:jc w:val="center"/>
              <w:rPr>
                <w:rFonts w:ascii="Arial" w:eastAsia="Calibri" w:hAnsi="Arial" w:cs="Arial"/>
                <w:b/>
                <w:sz w:val="20"/>
              </w:rPr>
            </w:pPr>
            <w:r w:rsidRPr="00422711">
              <w:rPr>
                <w:rFonts w:ascii="Arial" w:eastAsia="Calibri" w:hAnsi="Arial" w:cs="Arial"/>
                <w:b/>
                <w:sz w:val="20"/>
              </w:rPr>
              <w:t>Cantitate</w:t>
            </w:r>
          </w:p>
        </w:tc>
        <w:tc>
          <w:tcPr>
            <w:tcW w:w="1237"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rPr>
            </w:pPr>
            <w:r w:rsidRPr="00422711">
              <w:rPr>
                <w:rFonts w:ascii="Arial" w:eastAsia="Calibri" w:hAnsi="Arial" w:cs="Arial"/>
                <w:b/>
                <w:sz w:val="20"/>
              </w:rPr>
              <w:t>UM</w:t>
            </w:r>
          </w:p>
        </w:tc>
        <w:tc>
          <w:tcPr>
            <w:tcW w:w="1237"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rPr>
            </w:pPr>
            <w:r w:rsidRPr="00422711">
              <w:rPr>
                <w:rFonts w:ascii="Arial" w:eastAsia="Calibri" w:hAnsi="Arial" w:cs="Arial"/>
                <w:b/>
                <w:sz w:val="20"/>
              </w:rPr>
              <w:t>Operațiune valorificare / eliminare</w:t>
            </w:r>
          </w:p>
        </w:tc>
        <w:tc>
          <w:tcPr>
            <w:tcW w:w="618" w:type="dxa"/>
            <w:shd w:val="clear" w:color="auto" w:fill="C0C0C0"/>
            <w:textDirection w:val="btLr"/>
            <w:vAlign w:val="center"/>
          </w:tcPr>
          <w:p w:rsidR="00422711" w:rsidRPr="00422711" w:rsidRDefault="00422711" w:rsidP="00013E2B">
            <w:pPr>
              <w:spacing w:after="0" w:line="240" w:lineRule="auto"/>
              <w:ind w:left="113" w:right="113"/>
              <w:jc w:val="center"/>
              <w:rPr>
                <w:rFonts w:ascii="Arial" w:eastAsia="Calibri" w:hAnsi="Arial" w:cs="Arial"/>
                <w:b/>
                <w:sz w:val="20"/>
              </w:rPr>
            </w:pPr>
            <w:r w:rsidRPr="00422711">
              <w:rPr>
                <w:rFonts w:ascii="Arial" w:eastAsia="Calibri" w:hAnsi="Arial" w:cs="Arial"/>
                <w:b/>
                <w:sz w:val="20"/>
              </w:rPr>
              <w:t>Cod operațiune</w:t>
            </w:r>
          </w:p>
        </w:tc>
        <w:tc>
          <w:tcPr>
            <w:tcW w:w="2646"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rPr>
            </w:pPr>
            <w:r w:rsidRPr="00422711">
              <w:rPr>
                <w:rFonts w:ascii="Arial" w:eastAsia="Calibri" w:hAnsi="Arial" w:cs="Arial"/>
                <w:b/>
                <w:sz w:val="20"/>
              </w:rPr>
              <w:t>Denumire operațiune</w:t>
            </w:r>
          </w:p>
        </w:tc>
      </w:tr>
      <w:tr w:rsidR="00422711" w:rsidRPr="00422711" w:rsidTr="00013E2B">
        <w:trPr>
          <w:trHeight w:val="254"/>
        </w:trPr>
        <w:tc>
          <w:tcPr>
            <w:tcW w:w="1307" w:type="dxa"/>
            <w:shd w:val="clear" w:color="auto" w:fill="auto"/>
          </w:tcPr>
          <w:p w:rsidR="00422711" w:rsidRPr="00422711" w:rsidRDefault="00422711" w:rsidP="00013E2B">
            <w:pPr>
              <w:spacing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2721" w:type="dxa"/>
            <w:shd w:val="clear" w:color="auto" w:fill="auto"/>
          </w:tcPr>
          <w:p w:rsidR="00422711" w:rsidRPr="00422711" w:rsidRDefault="00422711" w:rsidP="00013E2B">
            <w:pPr>
              <w:spacing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866" w:type="dxa"/>
            <w:shd w:val="clear" w:color="auto" w:fill="auto"/>
          </w:tcPr>
          <w:p w:rsidR="00422711" w:rsidRPr="00422711" w:rsidRDefault="00422711" w:rsidP="00013E2B">
            <w:pPr>
              <w:spacing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1237" w:type="dxa"/>
            <w:shd w:val="clear" w:color="auto" w:fill="auto"/>
          </w:tcPr>
          <w:p w:rsidR="00422711" w:rsidRPr="00422711" w:rsidRDefault="00422711" w:rsidP="00013E2B">
            <w:pPr>
              <w:spacing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1237" w:type="dxa"/>
            <w:shd w:val="clear" w:color="auto" w:fill="auto"/>
          </w:tcPr>
          <w:p w:rsidR="00422711" w:rsidRPr="00422711" w:rsidRDefault="00422711" w:rsidP="00013E2B">
            <w:pPr>
              <w:spacing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618" w:type="dxa"/>
            <w:shd w:val="clear" w:color="auto" w:fill="auto"/>
          </w:tcPr>
          <w:p w:rsidR="00422711" w:rsidRPr="00422711" w:rsidRDefault="00422711" w:rsidP="00013E2B">
            <w:pPr>
              <w:spacing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2646" w:type="dxa"/>
            <w:shd w:val="clear" w:color="auto" w:fill="auto"/>
          </w:tcPr>
          <w:p w:rsidR="00422711" w:rsidRPr="00422711" w:rsidRDefault="00422711" w:rsidP="00013E2B">
            <w:pPr>
              <w:spacing w:after="0" w:line="240" w:lineRule="auto"/>
              <w:jc w:val="center"/>
              <w:rPr>
                <w:rFonts w:ascii="Arial" w:eastAsia="Calibri" w:hAnsi="Arial" w:cs="Arial"/>
                <w:sz w:val="20"/>
              </w:rPr>
            </w:pPr>
            <w:r w:rsidRPr="00422711">
              <w:rPr>
                <w:rFonts w:ascii="Arial" w:eastAsia="Calibri" w:hAnsi="Arial" w:cs="Arial"/>
                <w:sz w:val="20"/>
              </w:rPr>
              <w:t xml:space="preserve"> </w:t>
            </w:r>
          </w:p>
        </w:tc>
      </w:tr>
    </w:tbl>
    <w:p w:rsidR="00422711" w:rsidRPr="00422711" w:rsidRDefault="00422711" w:rsidP="00013E2B">
      <w:pPr>
        <w:spacing w:after="0" w:line="240" w:lineRule="auto"/>
        <w:rPr>
          <w:rFonts w:ascii="Calibri" w:eastAsia="Calibri" w:hAnsi="Calibri" w:cs="Times New Roman"/>
        </w:rPr>
      </w:pPr>
    </w:p>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6. Monitorizarea gestiunii deșeurilor</w:t>
      </w:r>
    </w:p>
    <w:p w:rsidR="00F25229" w:rsidRDefault="00422711" w:rsidP="00422711">
      <w:pPr>
        <w:spacing w:after="0" w:line="259" w:lineRule="auto"/>
        <w:rPr>
          <w:rFonts w:ascii="Arial" w:eastAsia="Calibri" w:hAnsi="Arial" w:cs="Arial"/>
          <w:sz w:val="24"/>
          <w:szCs w:val="24"/>
          <w:lang w:val="ro-RO"/>
        </w:rPr>
      </w:pPr>
      <w:r w:rsidRPr="00422711">
        <w:rPr>
          <w:rFonts w:ascii="Arial" w:eastAsia="Calibri" w:hAnsi="Arial" w:cs="Arial"/>
          <w:sz w:val="24"/>
          <w:szCs w:val="24"/>
          <w:lang w:val="ro-RO"/>
        </w:rPr>
        <w:t>__- monitorizarea deşeurilor – (tipuri, cantităţi, sortarea şi valorificarea prin unităţi specializate a celor reciclabile) se va realiza conform Anexei 1 a HG 856/2002 privind evidenţa gestiunii deşeurilor;</w:t>
      </w:r>
    </w:p>
    <w:p w:rsidR="00264D39" w:rsidRPr="00264D39" w:rsidRDefault="00264D39" w:rsidP="00422711">
      <w:pPr>
        <w:spacing w:after="0" w:line="259" w:lineRule="auto"/>
        <w:rPr>
          <w:rFonts w:ascii="Arial" w:eastAsia="Calibri" w:hAnsi="Arial" w:cs="Arial"/>
          <w:sz w:val="24"/>
          <w:szCs w:val="24"/>
          <w:lang w:val="ro-RO"/>
        </w:rPr>
      </w:pPr>
    </w:p>
    <w:p w:rsidR="008543D2" w:rsidRPr="00422711" w:rsidRDefault="00422711" w:rsidP="00C065DF">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7. Ambalaje folosite </w:t>
      </w:r>
      <w:r w:rsidR="0095733A">
        <w:rPr>
          <w:rFonts w:ascii="Arial" w:eastAsia="Times New Roman" w:hAnsi="Arial" w:cs="Arial"/>
          <w:bCs/>
          <w:sz w:val="24"/>
          <w:szCs w:val="24"/>
          <w:lang w:val="ro-RO" w:eastAsia="ro-RO"/>
        </w:rPr>
        <w:t>-</w:t>
      </w:r>
      <w:r w:rsidR="0095733A" w:rsidRPr="0095733A">
        <w:rPr>
          <w:rFonts w:ascii="Arial" w:eastAsia="Times New Roman" w:hAnsi="Arial" w:cs="Arial"/>
          <w:bCs/>
          <w:sz w:val="24"/>
          <w:szCs w:val="24"/>
          <w:lang w:val="ro-RO" w:eastAsia="ro-RO"/>
        </w:rPr>
        <w:t xml:space="preserve"> </w:t>
      </w:r>
      <w:r w:rsidR="0095733A" w:rsidRPr="00DC3510">
        <w:rPr>
          <w:rFonts w:ascii="Arial" w:eastAsia="Times New Roman" w:hAnsi="Arial" w:cs="Arial"/>
          <w:bCs/>
          <w:color w:val="FF0000"/>
          <w:sz w:val="24"/>
          <w:szCs w:val="24"/>
          <w:lang w:val="ro-RO" w:eastAsia="ro-RO"/>
        </w:rPr>
        <w:t>nu este cazul</w:t>
      </w:r>
      <w:r w:rsidR="0095733A" w:rsidRPr="0095733A">
        <w:rPr>
          <w:rFonts w:ascii="Arial" w:eastAsia="Times New Roman" w:hAnsi="Arial" w:cs="Arial"/>
          <w:bCs/>
          <w:sz w:val="24"/>
          <w:szCs w:val="24"/>
          <w:lang w:val="ro-RO" w:eastAsia="ro-RO"/>
        </w:rPr>
        <w:t>;</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1"/>
        <w:gridCol w:w="5245"/>
        <w:gridCol w:w="1417"/>
        <w:gridCol w:w="1559"/>
      </w:tblGrid>
      <w:tr w:rsidR="00422711" w:rsidRPr="00422711" w:rsidTr="009070E4">
        <w:tc>
          <w:tcPr>
            <w:tcW w:w="2411" w:type="dxa"/>
            <w:shd w:val="clear" w:color="auto" w:fill="C0C0C0"/>
            <w:vAlign w:val="center"/>
          </w:tcPr>
          <w:p w:rsidR="00422711" w:rsidRPr="00422711" w:rsidRDefault="00422711" w:rsidP="009070E4">
            <w:pPr>
              <w:autoSpaceDE w:val="0"/>
              <w:autoSpaceDN w:val="0"/>
              <w:adjustRightInd w:val="0"/>
              <w:spacing w:after="0" w:line="240" w:lineRule="auto"/>
              <w:jc w:val="center"/>
              <w:rPr>
                <w:rFonts w:ascii="Arial" w:eastAsia="Calibri" w:hAnsi="Arial" w:cs="Arial"/>
                <w:b/>
                <w:sz w:val="20"/>
                <w:szCs w:val="20"/>
                <w:lang w:val="ro-RO"/>
              </w:rPr>
            </w:pPr>
            <w:r w:rsidRPr="00535663">
              <w:rPr>
                <w:rFonts w:ascii="Arial" w:eastAsia="Calibri" w:hAnsi="Arial" w:cs="Arial"/>
                <w:color w:val="FF0000"/>
                <w:sz w:val="24"/>
                <w:szCs w:val="24"/>
                <w:lang w:val="ro-RO"/>
              </w:rPr>
              <w:t xml:space="preserve"> </w:t>
            </w:r>
            <w:r w:rsidRPr="00422711">
              <w:rPr>
                <w:rFonts w:ascii="Arial" w:eastAsia="Calibri" w:hAnsi="Arial" w:cs="Arial"/>
                <w:b/>
                <w:sz w:val="20"/>
                <w:szCs w:val="20"/>
                <w:lang w:val="ro-RO"/>
              </w:rPr>
              <w:t>Tip ambalaj</w:t>
            </w:r>
          </w:p>
        </w:tc>
        <w:tc>
          <w:tcPr>
            <w:tcW w:w="5245" w:type="dxa"/>
            <w:shd w:val="clear" w:color="auto" w:fill="C0C0C0"/>
            <w:vAlign w:val="center"/>
          </w:tcPr>
          <w:p w:rsidR="00422711" w:rsidRPr="00422711" w:rsidRDefault="00422711" w:rsidP="009070E4">
            <w:pPr>
              <w:autoSpaceDE w:val="0"/>
              <w:autoSpaceDN w:val="0"/>
              <w:adjustRightInd w:val="0"/>
              <w:spacing w:after="0" w:line="240" w:lineRule="auto"/>
              <w:jc w:val="center"/>
              <w:rPr>
                <w:rFonts w:ascii="Arial" w:eastAsia="Calibri" w:hAnsi="Arial" w:cs="Arial"/>
                <w:b/>
                <w:sz w:val="20"/>
                <w:szCs w:val="20"/>
                <w:lang w:val="ro-RO"/>
              </w:rPr>
            </w:pPr>
            <w:r w:rsidRPr="00422711">
              <w:rPr>
                <w:rFonts w:ascii="Arial" w:eastAsia="Calibri" w:hAnsi="Arial" w:cs="Arial"/>
                <w:b/>
                <w:sz w:val="20"/>
                <w:szCs w:val="20"/>
                <w:lang w:val="ro-RO"/>
              </w:rPr>
              <w:t>Descriere</w:t>
            </w:r>
          </w:p>
        </w:tc>
        <w:tc>
          <w:tcPr>
            <w:tcW w:w="1417" w:type="dxa"/>
            <w:shd w:val="clear" w:color="auto" w:fill="C0C0C0"/>
            <w:vAlign w:val="center"/>
          </w:tcPr>
          <w:p w:rsidR="00422711" w:rsidRPr="00422711" w:rsidRDefault="00422711" w:rsidP="009070E4">
            <w:pPr>
              <w:autoSpaceDE w:val="0"/>
              <w:autoSpaceDN w:val="0"/>
              <w:adjustRightInd w:val="0"/>
              <w:spacing w:after="0" w:line="240" w:lineRule="auto"/>
              <w:jc w:val="center"/>
              <w:rPr>
                <w:rFonts w:ascii="Arial" w:eastAsia="Calibri" w:hAnsi="Arial" w:cs="Arial"/>
                <w:b/>
                <w:sz w:val="20"/>
                <w:szCs w:val="20"/>
                <w:lang w:val="ro-RO"/>
              </w:rPr>
            </w:pPr>
            <w:r w:rsidRPr="00422711">
              <w:rPr>
                <w:rFonts w:ascii="Arial" w:eastAsia="Calibri" w:hAnsi="Arial" w:cs="Arial"/>
                <w:b/>
                <w:sz w:val="20"/>
                <w:szCs w:val="20"/>
                <w:lang w:val="ro-RO"/>
              </w:rPr>
              <w:t>Cantitate</w:t>
            </w:r>
          </w:p>
        </w:tc>
        <w:tc>
          <w:tcPr>
            <w:tcW w:w="1559" w:type="dxa"/>
            <w:shd w:val="clear" w:color="auto" w:fill="C0C0C0"/>
            <w:vAlign w:val="center"/>
          </w:tcPr>
          <w:p w:rsidR="00422711" w:rsidRPr="00422711" w:rsidRDefault="00422711" w:rsidP="009070E4">
            <w:pPr>
              <w:autoSpaceDE w:val="0"/>
              <w:autoSpaceDN w:val="0"/>
              <w:adjustRightInd w:val="0"/>
              <w:spacing w:after="0" w:line="240" w:lineRule="auto"/>
              <w:jc w:val="center"/>
              <w:rPr>
                <w:rFonts w:ascii="Arial" w:eastAsia="Calibri" w:hAnsi="Arial" w:cs="Arial"/>
                <w:b/>
                <w:sz w:val="20"/>
                <w:szCs w:val="20"/>
                <w:lang w:val="ro-RO"/>
              </w:rPr>
            </w:pPr>
            <w:r w:rsidRPr="00422711">
              <w:rPr>
                <w:rFonts w:ascii="Arial" w:eastAsia="Calibri" w:hAnsi="Arial" w:cs="Arial"/>
                <w:b/>
                <w:sz w:val="20"/>
                <w:szCs w:val="20"/>
                <w:lang w:val="ro-RO"/>
              </w:rPr>
              <w:t>UM</w:t>
            </w:r>
          </w:p>
        </w:tc>
      </w:tr>
      <w:tr w:rsidR="0095733A" w:rsidRPr="009727E6" w:rsidTr="009070E4">
        <w:trPr>
          <w:trHeight w:val="178"/>
        </w:trPr>
        <w:tc>
          <w:tcPr>
            <w:tcW w:w="2411" w:type="dxa"/>
            <w:shd w:val="clear" w:color="auto" w:fill="auto"/>
          </w:tcPr>
          <w:p w:rsidR="0095733A" w:rsidRPr="009070E4" w:rsidRDefault="0095733A" w:rsidP="009070E4">
            <w:pPr>
              <w:autoSpaceDE w:val="0"/>
              <w:autoSpaceDN w:val="0"/>
              <w:adjustRightInd w:val="0"/>
              <w:spacing w:after="0" w:line="240" w:lineRule="auto"/>
              <w:jc w:val="center"/>
              <w:rPr>
                <w:rFonts w:ascii="Arial" w:eastAsia="Calibri" w:hAnsi="Arial" w:cs="Arial"/>
                <w:color w:val="FF0000"/>
                <w:sz w:val="20"/>
                <w:szCs w:val="20"/>
                <w:lang w:val="ro-RO"/>
              </w:rPr>
            </w:pPr>
            <w:r w:rsidRPr="009070E4">
              <w:rPr>
                <w:rFonts w:ascii="Arial" w:eastAsia="Calibri" w:hAnsi="Arial" w:cs="Arial"/>
                <w:color w:val="FF0000"/>
                <w:sz w:val="20"/>
                <w:szCs w:val="20"/>
                <w:lang w:val="ro-RO"/>
              </w:rPr>
              <w:t>Hârtie/carton</w:t>
            </w:r>
          </w:p>
        </w:tc>
        <w:tc>
          <w:tcPr>
            <w:tcW w:w="5245" w:type="dxa"/>
            <w:shd w:val="clear" w:color="auto" w:fill="auto"/>
          </w:tcPr>
          <w:p w:rsidR="0095733A" w:rsidRPr="009070E4" w:rsidRDefault="0095733A" w:rsidP="00264D39">
            <w:pPr>
              <w:spacing w:after="0" w:line="240" w:lineRule="auto"/>
              <w:jc w:val="center"/>
              <w:rPr>
                <w:rFonts w:ascii="Arial" w:hAnsi="Arial" w:cs="Arial"/>
                <w:color w:val="FF0000"/>
                <w:sz w:val="20"/>
                <w:szCs w:val="20"/>
                <w:lang w:val="ro-RO"/>
              </w:rPr>
            </w:pPr>
            <w:r w:rsidRPr="00F23EA4">
              <w:rPr>
                <w:rFonts w:ascii="Arial" w:hAnsi="Arial" w:cs="Arial"/>
                <w:color w:val="FF0000"/>
                <w:sz w:val="20"/>
                <w:szCs w:val="20"/>
                <w:lang w:val="ro-RO"/>
              </w:rPr>
              <w:t>pahare cafea</w:t>
            </w:r>
          </w:p>
        </w:tc>
        <w:tc>
          <w:tcPr>
            <w:tcW w:w="1417" w:type="dxa"/>
            <w:shd w:val="clear" w:color="auto" w:fill="auto"/>
          </w:tcPr>
          <w:p w:rsidR="0095733A" w:rsidRPr="00F23EA4" w:rsidRDefault="0095733A" w:rsidP="00D62CD4">
            <w:pPr>
              <w:spacing w:after="0" w:line="240" w:lineRule="auto"/>
              <w:jc w:val="center"/>
              <w:rPr>
                <w:rFonts w:ascii="Arial" w:eastAsia="Calibri" w:hAnsi="Arial" w:cs="Arial"/>
                <w:color w:val="FF0000"/>
                <w:sz w:val="20"/>
                <w:szCs w:val="20"/>
                <w:lang w:val="ro-RO"/>
              </w:rPr>
            </w:pPr>
            <w:r>
              <w:rPr>
                <w:rFonts w:ascii="Arial" w:hAnsi="Arial" w:cs="Arial"/>
                <w:color w:val="FF0000"/>
                <w:sz w:val="20"/>
                <w:szCs w:val="20"/>
                <w:lang w:val="it-IT"/>
              </w:rPr>
              <w:t>??</w:t>
            </w:r>
          </w:p>
        </w:tc>
        <w:tc>
          <w:tcPr>
            <w:tcW w:w="1559" w:type="dxa"/>
            <w:shd w:val="clear" w:color="auto" w:fill="auto"/>
          </w:tcPr>
          <w:p w:rsidR="0095733A" w:rsidRPr="00F23EA4" w:rsidRDefault="0095733A" w:rsidP="00D62CD4">
            <w:pPr>
              <w:spacing w:after="0" w:line="240" w:lineRule="auto"/>
              <w:jc w:val="center"/>
              <w:rPr>
                <w:rFonts w:ascii="Arial" w:eastAsia="Calibri" w:hAnsi="Arial" w:cs="Arial"/>
                <w:sz w:val="20"/>
                <w:szCs w:val="20"/>
                <w:lang w:val="ro-RO"/>
              </w:rPr>
            </w:pPr>
            <w:r w:rsidRPr="00F23EA4">
              <w:rPr>
                <w:rFonts w:ascii="Arial" w:eastAsia="Calibri" w:hAnsi="Arial" w:cs="Arial"/>
                <w:sz w:val="20"/>
                <w:szCs w:val="20"/>
                <w:lang w:val="ro-RO"/>
              </w:rPr>
              <w:t>Bucati/</w:t>
            </w:r>
            <w:r w:rsidRPr="00F23EA4">
              <w:rPr>
                <w:rFonts w:ascii="Arial" w:eastAsia="Calibri" w:hAnsi="Arial" w:cs="Arial"/>
                <w:color w:val="FF0000"/>
                <w:sz w:val="20"/>
                <w:szCs w:val="20"/>
                <w:lang w:val="ro-RO"/>
              </w:rPr>
              <w:t>lună</w:t>
            </w:r>
          </w:p>
        </w:tc>
      </w:tr>
      <w:tr w:rsidR="0095733A" w:rsidRPr="009727E6" w:rsidTr="009070E4">
        <w:trPr>
          <w:trHeight w:val="178"/>
        </w:trPr>
        <w:tc>
          <w:tcPr>
            <w:tcW w:w="2411" w:type="dxa"/>
            <w:shd w:val="clear" w:color="auto" w:fill="auto"/>
          </w:tcPr>
          <w:p w:rsidR="0095733A" w:rsidRPr="009070E4" w:rsidRDefault="0095733A" w:rsidP="009070E4">
            <w:pPr>
              <w:autoSpaceDE w:val="0"/>
              <w:autoSpaceDN w:val="0"/>
              <w:adjustRightInd w:val="0"/>
              <w:spacing w:after="0" w:line="240" w:lineRule="auto"/>
              <w:jc w:val="center"/>
              <w:rPr>
                <w:rFonts w:ascii="Arial" w:eastAsia="Calibri" w:hAnsi="Arial" w:cs="Arial"/>
                <w:color w:val="FF0000"/>
                <w:sz w:val="20"/>
                <w:szCs w:val="20"/>
                <w:lang w:val="ro-RO"/>
              </w:rPr>
            </w:pPr>
            <w:r>
              <w:rPr>
                <w:rFonts w:ascii="Arial" w:eastAsia="Calibri" w:hAnsi="Arial" w:cs="Arial"/>
                <w:color w:val="FF0000"/>
                <w:sz w:val="20"/>
                <w:szCs w:val="20"/>
                <w:lang w:val="ro-RO"/>
              </w:rPr>
              <w:t>Alte plastice</w:t>
            </w:r>
          </w:p>
        </w:tc>
        <w:tc>
          <w:tcPr>
            <w:tcW w:w="5245" w:type="dxa"/>
            <w:shd w:val="clear" w:color="auto" w:fill="auto"/>
          </w:tcPr>
          <w:p w:rsidR="0095733A" w:rsidRPr="00F23EA4" w:rsidRDefault="0095733A" w:rsidP="00264D39">
            <w:pPr>
              <w:spacing w:after="0" w:line="240" w:lineRule="auto"/>
              <w:jc w:val="center"/>
              <w:rPr>
                <w:rFonts w:ascii="Arial" w:hAnsi="Arial" w:cs="Arial"/>
                <w:color w:val="FF0000"/>
                <w:sz w:val="20"/>
                <w:szCs w:val="20"/>
                <w:lang w:val="ro-RO"/>
              </w:rPr>
            </w:pPr>
            <w:r w:rsidRPr="00F23EA4">
              <w:rPr>
                <w:rFonts w:ascii="Arial" w:hAnsi="Arial" w:cs="Arial"/>
                <w:color w:val="FF0000"/>
                <w:sz w:val="20"/>
                <w:szCs w:val="20"/>
                <w:lang w:val="ro-RO"/>
              </w:rPr>
              <w:t>capace cafea</w:t>
            </w:r>
          </w:p>
        </w:tc>
        <w:tc>
          <w:tcPr>
            <w:tcW w:w="1417" w:type="dxa"/>
            <w:shd w:val="clear" w:color="auto" w:fill="auto"/>
          </w:tcPr>
          <w:p w:rsidR="0095733A" w:rsidRPr="00F23EA4" w:rsidRDefault="0095733A" w:rsidP="00D62CD4">
            <w:pPr>
              <w:spacing w:after="0" w:line="240" w:lineRule="auto"/>
              <w:jc w:val="center"/>
              <w:rPr>
                <w:rFonts w:ascii="Arial" w:eastAsia="Calibri" w:hAnsi="Arial" w:cs="Arial"/>
                <w:color w:val="FF0000"/>
                <w:sz w:val="20"/>
                <w:szCs w:val="20"/>
                <w:lang w:val="ro-RO"/>
              </w:rPr>
            </w:pPr>
            <w:r>
              <w:rPr>
                <w:rFonts w:ascii="Arial" w:hAnsi="Arial" w:cs="Arial"/>
                <w:color w:val="FF0000"/>
                <w:sz w:val="20"/>
                <w:szCs w:val="20"/>
                <w:lang w:val="it-IT"/>
              </w:rPr>
              <w:t>??</w:t>
            </w:r>
          </w:p>
        </w:tc>
        <w:tc>
          <w:tcPr>
            <w:tcW w:w="1559" w:type="dxa"/>
            <w:shd w:val="clear" w:color="auto" w:fill="auto"/>
          </w:tcPr>
          <w:p w:rsidR="0095733A" w:rsidRPr="00F23EA4" w:rsidRDefault="0095733A" w:rsidP="00D62CD4">
            <w:pPr>
              <w:spacing w:after="0" w:line="240" w:lineRule="auto"/>
              <w:jc w:val="center"/>
              <w:rPr>
                <w:rFonts w:ascii="Arial" w:eastAsia="Calibri" w:hAnsi="Arial" w:cs="Arial"/>
                <w:sz w:val="20"/>
                <w:szCs w:val="20"/>
                <w:lang w:val="ro-RO"/>
              </w:rPr>
            </w:pPr>
            <w:r w:rsidRPr="00F23EA4">
              <w:rPr>
                <w:rFonts w:ascii="Arial" w:eastAsia="Calibri" w:hAnsi="Arial" w:cs="Arial"/>
                <w:sz w:val="20"/>
                <w:szCs w:val="20"/>
                <w:lang w:val="ro-RO"/>
              </w:rPr>
              <w:t>Bucati/</w:t>
            </w:r>
            <w:r w:rsidRPr="00F23EA4">
              <w:rPr>
                <w:rFonts w:ascii="Arial" w:eastAsia="Calibri" w:hAnsi="Arial" w:cs="Arial"/>
                <w:color w:val="FF0000"/>
                <w:sz w:val="20"/>
                <w:szCs w:val="20"/>
                <w:lang w:val="ro-RO"/>
              </w:rPr>
              <w:t>lună</w:t>
            </w:r>
          </w:p>
        </w:tc>
      </w:tr>
      <w:tr w:rsidR="0095733A" w:rsidRPr="009727E6" w:rsidTr="009070E4">
        <w:trPr>
          <w:trHeight w:val="178"/>
        </w:trPr>
        <w:tc>
          <w:tcPr>
            <w:tcW w:w="2411" w:type="dxa"/>
            <w:shd w:val="clear" w:color="auto" w:fill="auto"/>
          </w:tcPr>
          <w:p w:rsidR="0095733A" w:rsidRDefault="0095733A" w:rsidP="009070E4">
            <w:pPr>
              <w:autoSpaceDE w:val="0"/>
              <w:autoSpaceDN w:val="0"/>
              <w:adjustRightInd w:val="0"/>
              <w:spacing w:after="0" w:line="240" w:lineRule="auto"/>
              <w:jc w:val="center"/>
              <w:rPr>
                <w:rFonts w:ascii="Arial" w:eastAsia="Calibri" w:hAnsi="Arial" w:cs="Arial"/>
                <w:color w:val="FF0000"/>
                <w:sz w:val="20"/>
                <w:szCs w:val="20"/>
                <w:lang w:val="ro-RO"/>
              </w:rPr>
            </w:pPr>
            <w:r>
              <w:rPr>
                <w:rFonts w:ascii="Arial" w:eastAsia="Calibri" w:hAnsi="Arial" w:cs="Arial"/>
                <w:color w:val="FF0000"/>
                <w:sz w:val="20"/>
                <w:szCs w:val="20"/>
                <w:lang w:val="ro-RO"/>
              </w:rPr>
              <w:t>Alte plastice</w:t>
            </w:r>
          </w:p>
        </w:tc>
        <w:tc>
          <w:tcPr>
            <w:tcW w:w="5245" w:type="dxa"/>
            <w:shd w:val="clear" w:color="auto" w:fill="auto"/>
          </w:tcPr>
          <w:p w:rsidR="0095733A" w:rsidRPr="00F23EA4" w:rsidRDefault="0095733A" w:rsidP="00264D39">
            <w:pPr>
              <w:spacing w:after="0" w:line="240" w:lineRule="auto"/>
              <w:jc w:val="center"/>
              <w:rPr>
                <w:rFonts w:ascii="Arial" w:hAnsi="Arial" w:cs="Arial"/>
                <w:color w:val="FF0000"/>
                <w:sz w:val="20"/>
                <w:szCs w:val="20"/>
                <w:lang w:val="ro-RO"/>
              </w:rPr>
            </w:pPr>
            <w:r w:rsidRPr="00F23EA4">
              <w:rPr>
                <w:rFonts w:ascii="Arial" w:hAnsi="Arial" w:cs="Arial"/>
                <w:color w:val="FF0000"/>
                <w:sz w:val="20"/>
                <w:szCs w:val="20"/>
                <w:lang w:val="ro-RO"/>
              </w:rPr>
              <w:t>paletine cafea</w:t>
            </w:r>
          </w:p>
        </w:tc>
        <w:tc>
          <w:tcPr>
            <w:tcW w:w="1417" w:type="dxa"/>
            <w:shd w:val="clear" w:color="auto" w:fill="auto"/>
          </w:tcPr>
          <w:p w:rsidR="0095733A" w:rsidRPr="00F23EA4" w:rsidRDefault="0095733A" w:rsidP="00D62CD4">
            <w:pPr>
              <w:spacing w:after="0" w:line="240" w:lineRule="auto"/>
              <w:jc w:val="center"/>
              <w:rPr>
                <w:rFonts w:ascii="Arial" w:eastAsia="Calibri" w:hAnsi="Arial" w:cs="Arial"/>
                <w:color w:val="FF0000"/>
                <w:sz w:val="20"/>
                <w:szCs w:val="20"/>
                <w:lang w:val="ro-RO"/>
              </w:rPr>
            </w:pPr>
            <w:r>
              <w:rPr>
                <w:rFonts w:ascii="Arial" w:hAnsi="Arial" w:cs="Arial"/>
                <w:color w:val="FF0000"/>
                <w:sz w:val="20"/>
                <w:szCs w:val="20"/>
                <w:lang w:val="it-IT"/>
              </w:rPr>
              <w:t>??</w:t>
            </w:r>
          </w:p>
        </w:tc>
        <w:tc>
          <w:tcPr>
            <w:tcW w:w="1559" w:type="dxa"/>
            <w:shd w:val="clear" w:color="auto" w:fill="auto"/>
          </w:tcPr>
          <w:p w:rsidR="0095733A" w:rsidRPr="00F23EA4" w:rsidRDefault="0095733A" w:rsidP="00D62CD4">
            <w:pPr>
              <w:spacing w:after="0" w:line="240" w:lineRule="auto"/>
              <w:jc w:val="center"/>
              <w:rPr>
                <w:rFonts w:ascii="Arial" w:eastAsia="Calibri" w:hAnsi="Arial" w:cs="Arial"/>
                <w:sz w:val="20"/>
                <w:szCs w:val="20"/>
                <w:lang w:val="ro-RO"/>
              </w:rPr>
            </w:pPr>
            <w:r w:rsidRPr="00F23EA4">
              <w:rPr>
                <w:rFonts w:ascii="Arial" w:eastAsia="Calibri" w:hAnsi="Arial" w:cs="Arial"/>
                <w:sz w:val="20"/>
                <w:szCs w:val="20"/>
                <w:lang w:val="ro-RO"/>
              </w:rPr>
              <w:t>Bucati/</w:t>
            </w:r>
            <w:r w:rsidRPr="00F23EA4">
              <w:rPr>
                <w:rFonts w:ascii="Arial" w:eastAsia="Calibri" w:hAnsi="Arial" w:cs="Arial"/>
                <w:color w:val="FF0000"/>
                <w:sz w:val="20"/>
                <w:szCs w:val="20"/>
                <w:lang w:val="ro-RO"/>
              </w:rPr>
              <w:t>lună</w:t>
            </w:r>
          </w:p>
        </w:tc>
      </w:tr>
      <w:tr w:rsidR="0095733A" w:rsidRPr="009727E6" w:rsidTr="009070E4">
        <w:trPr>
          <w:trHeight w:val="178"/>
        </w:trPr>
        <w:tc>
          <w:tcPr>
            <w:tcW w:w="2411" w:type="dxa"/>
            <w:shd w:val="clear" w:color="auto" w:fill="auto"/>
          </w:tcPr>
          <w:p w:rsidR="0095733A" w:rsidRDefault="0095733A" w:rsidP="009070E4">
            <w:pPr>
              <w:autoSpaceDE w:val="0"/>
              <w:autoSpaceDN w:val="0"/>
              <w:adjustRightInd w:val="0"/>
              <w:spacing w:after="0" w:line="240" w:lineRule="auto"/>
              <w:jc w:val="center"/>
              <w:rPr>
                <w:rFonts w:ascii="Arial" w:eastAsia="Calibri" w:hAnsi="Arial" w:cs="Arial"/>
                <w:color w:val="FF0000"/>
                <w:sz w:val="20"/>
                <w:szCs w:val="20"/>
                <w:lang w:val="ro-RO"/>
              </w:rPr>
            </w:pPr>
            <w:r>
              <w:rPr>
                <w:rFonts w:ascii="Arial" w:eastAsia="Calibri" w:hAnsi="Arial" w:cs="Arial"/>
                <w:color w:val="FF0000"/>
                <w:sz w:val="20"/>
                <w:szCs w:val="20"/>
                <w:lang w:val="ro-RO"/>
              </w:rPr>
              <w:t>Alte plastice</w:t>
            </w:r>
          </w:p>
        </w:tc>
        <w:tc>
          <w:tcPr>
            <w:tcW w:w="5245" w:type="dxa"/>
            <w:shd w:val="clear" w:color="auto" w:fill="auto"/>
          </w:tcPr>
          <w:p w:rsidR="0095733A" w:rsidRPr="00F23EA4" w:rsidRDefault="0095733A" w:rsidP="00264D39">
            <w:pPr>
              <w:spacing w:after="0" w:line="240" w:lineRule="auto"/>
              <w:jc w:val="center"/>
              <w:rPr>
                <w:rFonts w:ascii="Arial" w:hAnsi="Arial" w:cs="Arial"/>
                <w:color w:val="FF0000"/>
                <w:sz w:val="20"/>
                <w:szCs w:val="20"/>
                <w:lang w:val="ro-RO"/>
              </w:rPr>
            </w:pPr>
            <w:r w:rsidRPr="00F23EA4">
              <w:rPr>
                <w:rFonts w:ascii="Arial" w:hAnsi="Arial" w:cs="Arial"/>
                <w:color w:val="FF0000"/>
                <w:sz w:val="20"/>
                <w:szCs w:val="20"/>
                <w:lang w:val="ro-RO"/>
              </w:rPr>
              <w:t>pungi</w:t>
            </w:r>
          </w:p>
        </w:tc>
        <w:tc>
          <w:tcPr>
            <w:tcW w:w="1417" w:type="dxa"/>
            <w:shd w:val="clear" w:color="auto" w:fill="auto"/>
          </w:tcPr>
          <w:p w:rsidR="0095733A" w:rsidRPr="00F23EA4" w:rsidRDefault="0095733A" w:rsidP="00D62CD4">
            <w:pPr>
              <w:spacing w:after="0" w:line="240" w:lineRule="auto"/>
              <w:jc w:val="center"/>
              <w:rPr>
                <w:rFonts w:ascii="Arial" w:eastAsia="Calibri" w:hAnsi="Arial" w:cs="Arial"/>
                <w:color w:val="FF0000"/>
                <w:sz w:val="20"/>
                <w:szCs w:val="20"/>
                <w:lang w:val="ro-RO"/>
              </w:rPr>
            </w:pPr>
            <w:r>
              <w:rPr>
                <w:rFonts w:ascii="Arial" w:hAnsi="Arial" w:cs="Arial"/>
                <w:color w:val="FF0000"/>
                <w:sz w:val="20"/>
                <w:szCs w:val="20"/>
                <w:lang w:val="it-IT"/>
              </w:rPr>
              <w:t>??</w:t>
            </w:r>
          </w:p>
        </w:tc>
        <w:tc>
          <w:tcPr>
            <w:tcW w:w="1559" w:type="dxa"/>
            <w:shd w:val="clear" w:color="auto" w:fill="auto"/>
          </w:tcPr>
          <w:p w:rsidR="0095733A" w:rsidRPr="00F23EA4" w:rsidRDefault="0095733A" w:rsidP="00D62CD4">
            <w:pPr>
              <w:spacing w:after="0" w:line="240" w:lineRule="auto"/>
              <w:jc w:val="center"/>
              <w:rPr>
                <w:rFonts w:ascii="Arial" w:eastAsia="Calibri" w:hAnsi="Arial" w:cs="Arial"/>
                <w:sz w:val="20"/>
                <w:szCs w:val="20"/>
                <w:lang w:val="ro-RO"/>
              </w:rPr>
            </w:pPr>
            <w:r w:rsidRPr="00F23EA4">
              <w:rPr>
                <w:rFonts w:ascii="Arial" w:eastAsia="Calibri" w:hAnsi="Arial" w:cs="Arial"/>
                <w:sz w:val="20"/>
                <w:szCs w:val="20"/>
                <w:lang w:val="ro-RO"/>
              </w:rPr>
              <w:t>Bucati/</w:t>
            </w:r>
            <w:r w:rsidRPr="00F23EA4">
              <w:rPr>
                <w:rFonts w:ascii="Arial" w:eastAsia="Calibri" w:hAnsi="Arial" w:cs="Arial"/>
                <w:color w:val="FF0000"/>
                <w:sz w:val="20"/>
                <w:szCs w:val="20"/>
                <w:lang w:val="ro-RO"/>
              </w:rPr>
              <w:t>lună</w:t>
            </w:r>
          </w:p>
        </w:tc>
      </w:tr>
    </w:tbl>
    <w:p w:rsidR="00F73BCD" w:rsidRPr="009727E6" w:rsidRDefault="00F73BCD" w:rsidP="00422711">
      <w:pPr>
        <w:keepNext/>
        <w:spacing w:after="0" w:line="240" w:lineRule="auto"/>
        <w:ind w:left="360"/>
        <w:jc w:val="both"/>
        <w:outlineLvl w:val="1"/>
        <w:rPr>
          <w:rFonts w:ascii="Arial" w:eastAsia="Times New Roman" w:hAnsi="Arial" w:cs="Arial"/>
          <w:b/>
          <w:bCs/>
          <w:sz w:val="24"/>
          <w:szCs w:val="24"/>
          <w:lang w:val="ro-RO" w:eastAsia="ro-RO"/>
        </w:rPr>
      </w:pPr>
    </w:p>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8. Modul de gospodărire a ambalajelor </w:t>
      </w:r>
    </w:p>
    <w:sdt>
      <w:sdtPr>
        <w:rPr>
          <w:rFonts w:ascii="Arial" w:eastAsia="Times New Roman" w:hAnsi="Arial" w:cs="Arial"/>
          <w:sz w:val="24"/>
          <w:szCs w:val="24"/>
          <w:lang w:val="ro-RO"/>
        </w:rPr>
        <w:alias w:val="Câmp editabil text"/>
        <w:tag w:val="CampEditabil"/>
        <w:id w:val="123052729"/>
        <w:placeholder>
          <w:docPart w:val="8DBA0D16B0004C83B0046C1337E21A49"/>
        </w:placeholder>
      </w:sdtPr>
      <w:sdtContent>
        <w:sdt>
          <w:sdtPr>
            <w:rPr>
              <w:rFonts w:ascii="Arial" w:eastAsia="Times New Roman" w:hAnsi="Arial" w:cs="Arial"/>
              <w:sz w:val="24"/>
              <w:szCs w:val="24"/>
              <w:lang w:val="ro-RO"/>
            </w:rPr>
            <w:alias w:val="Câmp editabil text"/>
            <w:tag w:val="CampEditabil"/>
            <w:id w:val="154118653"/>
            <w:placeholder>
              <w:docPart w:val="1CB60434A07543E9A81D398F2C95D917"/>
            </w:placeholder>
          </w:sdtPr>
          <w:sdtContent>
            <w:sdt>
              <w:sdtPr>
                <w:rPr>
                  <w:rFonts w:ascii="Arial" w:eastAsia="Times New Roman" w:hAnsi="Arial" w:cs="Arial"/>
                  <w:sz w:val="24"/>
                  <w:szCs w:val="24"/>
                  <w:lang w:val="ro-RO"/>
                </w:rPr>
                <w:alias w:val="Câmp editabil text"/>
                <w:tag w:val="CampEditabil"/>
                <w:id w:val="-1399821655"/>
                <w:placeholder>
                  <w:docPart w:val="8EDB3CF109A04510840480582DAF971C"/>
                </w:placeholder>
              </w:sdtPr>
              <w:sdtContent>
                <w:p w:rsidR="00422711" w:rsidRPr="00422711" w:rsidRDefault="00422711" w:rsidP="00E77254">
                  <w:pPr>
                    <w:spacing w:after="0" w:line="240" w:lineRule="auto"/>
                    <w:jc w:val="both"/>
                    <w:rPr>
                      <w:rFonts w:ascii="Arial" w:eastAsia="Times New Roman" w:hAnsi="Arial" w:cs="Arial"/>
                      <w:sz w:val="24"/>
                      <w:szCs w:val="24"/>
                      <w:lang w:val="ro-RO"/>
                    </w:rPr>
                  </w:pPr>
                  <w:r w:rsidRPr="00422711">
                    <w:rPr>
                      <w:rFonts w:ascii="Arial" w:eastAsia="Calibri" w:hAnsi="Arial" w:cs="Arial"/>
                      <w:sz w:val="24"/>
                      <w:szCs w:val="24"/>
                      <w:lang w:val="ro-RO"/>
                    </w:rPr>
                    <w:t xml:space="preserve">__- prin operatori autorizaţi; </w:t>
                  </w:r>
                </w:p>
                <w:p w:rsidR="00422711" w:rsidRPr="00DC3510" w:rsidRDefault="009070E4" w:rsidP="00E77254">
                  <w:pPr>
                    <w:spacing w:after="0" w:line="240" w:lineRule="auto"/>
                    <w:jc w:val="both"/>
                    <w:rPr>
                      <w:rFonts w:ascii="Arial" w:eastAsia="Times New Roman" w:hAnsi="Arial" w:cs="Arial"/>
                      <w:sz w:val="24"/>
                      <w:szCs w:val="24"/>
                      <w:lang w:val="ro-RO"/>
                    </w:rPr>
                  </w:pPr>
                  <w:r w:rsidRPr="00DC3510">
                    <w:rPr>
                      <w:rFonts w:ascii="Arial" w:eastAsia="Calibri" w:hAnsi="Arial" w:cs="Arial"/>
                      <w:sz w:val="24"/>
                      <w:szCs w:val="24"/>
                      <w:lang w:val="ro-RO"/>
                    </w:rPr>
                    <w:t xml:space="preserve">__- </w:t>
                  </w:r>
                  <w:r w:rsidR="00422711" w:rsidRPr="00DC3510">
                    <w:rPr>
                      <w:rFonts w:ascii="Arial" w:eastAsia="Calibri" w:hAnsi="Arial" w:cs="Arial"/>
                      <w:sz w:val="24"/>
                      <w:szCs w:val="24"/>
                      <w:lang w:val="ro-RO"/>
                    </w:rPr>
                    <w:t>ambalajele care conţin reziduuri sau sunt contaminate cu substanţe periculoase se returnează furnizorilor sau se valorifică/elimină prin operatori autorizaţi</w:t>
                  </w:r>
                  <w:r w:rsidR="00AD634F" w:rsidRPr="00DC3510">
                    <w:rPr>
                      <w:rFonts w:ascii="Arial" w:eastAsia="Times New Roman" w:hAnsi="Arial" w:cs="Arial"/>
                      <w:sz w:val="24"/>
                      <w:szCs w:val="24"/>
                      <w:lang w:val="ro-RO"/>
                    </w:rPr>
                    <w:t>;</w:t>
                  </w:r>
                </w:p>
              </w:sdtContent>
            </w:sdt>
          </w:sdtContent>
        </w:sdt>
      </w:sdtContent>
    </w:sdt>
    <w:p w:rsidR="0095733A" w:rsidRPr="00422711" w:rsidRDefault="00422711" w:rsidP="0095733A">
      <w:pPr>
        <w:keepNext/>
        <w:keepLines/>
        <w:spacing w:before="100" w:beforeAutospacing="1" w:after="0"/>
        <w:outlineLvl w:val="0"/>
        <w:rPr>
          <w:rFonts w:ascii="Arial" w:eastAsia="Times New Roman" w:hAnsi="Arial" w:cs="Arial"/>
          <w:b/>
          <w:sz w:val="24"/>
          <w:szCs w:val="24"/>
          <w:lang w:val="ro-RO"/>
        </w:rPr>
      </w:pPr>
      <w:r w:rsidRPr="00422711">
        <w:rPr>
          <w:rFonts w:ascii="Arial" w:eastAsia="Times New Roman" w:hAnsi="Arial" w:cs="Arial"/>
          <w:b/>
          <w:sz w:val="24"/>
          <w:szCs w:val="24"/>
          <w:lang w:val="ro-RO"/>
        </w:rPr>
        <w:t>V. Modul de gospodărire a substanțelor și amestecurile periculoase</w:t>
      </w:r>
    </w:p>
    <w:p w:rsidR="00C065DF" w:rsidRPr="00AC43B2" w:rsidRDefault="00422711" w:rsidP="0095733A">
      <w:pPr>
        <w:pStyle w:val="ListParagraph"/>
        <w:keepNext/>
        <w:numPr>
          <w:ilvl w:val="0"/>
          <w:numId w:val="6"/>
        </w:numPr>
        <w:spacing w:before="100" w:beforeAutospacing="1" w:after="0" w:line="240" w:lineRule="auto"/>
        <w:jc w:val="both"/>
        <w:outlineLvl w:val="1"/>
        <w:rPr>
          <w:rFonts w:ascii="Arial" w:eastAsia="Times New Roman" w:hAnsi="Arial" w:cs="Arial"/>
          <w:b/>
          <w:bCs/>
          <w:sz w:val="24"/>
          <w:szCs w:val="24"/>
          <w:lang w:val="ro-RO" w:eastAsia="ro-RO"/>
        </w:rPr>
      </w:pPr>
      <w:r w:rsidRPr="006D7308">
        <w:rPr>
          <w:rFonts w:ascii="Arial" w:eastAsia="Times New Roman" w:hAnsi="Arial" w:cs="Arial"/>
          <w:b/>
          <w:bCs/>
          <w:sz w:val="24"/>
          <w:szCs w:val="24"/>
          <w:lang w:val="ro-RO" w:eastAsia="ro-RO"/>
        </w:rPr>
        <w:t xml:space="preserve">Substanțele și amestecurile periculoase folosite </w:t>
      </w:r>
      <w:r w:rsidR="00F25229" w:rsidRPr="006D7308">
        <w:rPr>
          <w:rFonts w:ascii="Arial" w:eastAsia="Times New Roman" w:hAnsi="Arial" w:cs="Arial"/>
          <w:b/>
          <w:bCs/>
          <w:sz w:val="24"/>
          <w:szCs w:val="24"/>
          <w:lang w:val="ro-RO" w:eastAsia="ro-RO"/>
        </w:rPr>
        <w:t>şi comercializate</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5"/>
        <w:gridCol w:w="2126"/>
        <w:gridCol w:w="1134"/>
        <w:gridCol w:w="1418"/>
        <w:gridCol w:w="2410"/>
        <w:gridCol w:w="2409"/>
      </w:tblGrid>
      <w:tr w:rsidR="006813D4" w:rsidRPr="00422711" w:rsidTr="006813D4">
        <w:trPr>
          <w:trHeight w:val="614"/>
        </w:trPr>
        <w:tc>
          <w:tcPr>
            <w:tcW w:w="1135" w:type="dxa"/>
            <w:shd w:val="clear" w:color="auto" w:fill="C0C0C0"/>
            <w:vAlign w:val="center"/>
          </w:tcPr>
          <w:p w:rsidR="00422711" w:rsidRPr="00422711" w:rsidRDefault="00422711" w:rsidP="0095733A">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Tip</w:t>
            </w:r>
          </w:p>
        </w:tc>
        <w:tc>
          <w:tcPr>
            <w:tcW w:w="2126" w:type="dxa"/>
            <w:shd w:val="clear" w:color="auto" w:fill="C0C0C0"/>
            <w:vAlign w:val="center"/>
          </w:tcPr>
          <w:p w:rsidR="00422711" w:rsidRPr="00422711" w:rsidRDefault="00422711" w:rsidP="0095733A">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Substanță chimică periculoasă/ Categorie de amestec</w:t>
            </w:r>
          </w:p>
        </w:tc>
        <w:tc>
          <w:tcPr>
            <w:tcW w:w="1134" w:type="dxa"/>
            <w:shd w:val="clear" w:color="auto" w:fill="C0C0C0"/>
            <w:vAlign w:val="center"/>
          </w:tcPr>
          <w:p w:rsidR="00422711" w:rsidRPr="00422711" w:rsidRDefault="00422711" w:rsidP="0095733A">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1418" w:type="dxa"/>
            <w:shd w:val="clear" w:color="auto" w:fill="C0C0C0"/>
            <w:vAlign w:val="center"/>
          </w:tcPr>
          <w:p w:rsidR="00422711" w:rsidRPr="00422711" w:rsidRDefault="00422711" w:rsidP="0095733A">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2410" w:type="dxa"/>
            <w:shd w:val="clear" w:color="auto" w:fill="C0C0C0"/>
            <w:vAlign w:val="center"/>
          </w:tcPr>
          <w:p w:rsidR="00422711" w:rsidRPr="00422711" w:rsidRDefault="00422711" w:rsidP="0095733A">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Categoria - Fraza de risc</w:t>
            </w:r>
          </w:p>
        </w:tc>
        <w:tc>
          <w:tcPr>
            <w:tcW w:w="2409" w:type="dxa"/>
            <w:shd w:val="clear" w:color="auto" w:fill="C0C0C0"/>
            <w:vAlign w:val="center"/>
          </w:tcPr>
          <w:p w:rsidR="00422711" w:rsidRPr="00422711" w:rsidRDefault="00422711" w:rsidP="0095733A">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Fraza de pericol</w:t>
            </w:r>
          </w:p>
        </w:tc>
      </w:tr>
      <w:tr w:rsidR="0095733A" w:rsidRPr="00422711" w:rsidTr="006813D4">
        <w:tc>
          <w:tcPr>
            <w:tcW w:w="1135" w:type="dxa"/>
            <w:shd w:val="clear" w:color="auto" w:fill="auto"/>
          </w:tcPr>
          <w:p w:rsidR="0095733A" w:rsidRPr="00422711" w:rsidRDefault="0095733A" w:rsidP="0095733A">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126" w:type="dxa"/>
            <w:shd w:val="clear" w:color="auto" w:fill="auto"/>
          </w:tcPr>
          <w:p w:rsidR="0095733A" w:rsidRPr="00422711" w:rsidRDefault="0095733A" w:rsidP="0095733A">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134" w:type="dxa"/>
            <w:shd w:val="clear" w:color="auto" w:fill="auto"/>
          </w:tcPr>
          <w:p w:rsidR="0095733A" w:rsidRPr="00F23EA4" w:rsidRDefault="0095733A" w:rsidP="0095733A">
            <w:pPr>
              <w:spacing w:after="0" w:line="240" w:lineRule="auto"/>
              <w:jc w:val="center"/>
              <w:rPr>
                <w:rFonts w:ascii="Arial" w:eastAsia="Calibri" w:hAnsi="Arial" w:cs="Arial"/>
                <w:sz w:val="20"/>
                <w:szCs w:val="20"/>
                <w:lang w:val="nl-BE"/>
              </w:rPr>
            </w:pPr>
            <w:r w:rsidRPr="00F23EA4">
              <w:rPr>
                <w:rFonts w:ascii="Arial" w:eastAsia="Times New Roman" w:hAnsi="Arial" w:cs="Arial"/>
                <w:bCs/>
                <w:sz w:val="20"/>
                <w:szCs w:val="20"/>
                <w:shd w:val="clear" w:color="auto" w:fill="FFFFFF"/>
                <w:lang w:eastAsia="ro-RO"/>
              </w:rPr>
              <w:t>17000</w:t>
            </w:r>
            <w:r w:rsidRPr="00F23EA4">
              <w:rPr>
                <w:rFonts w:ascii="Arial" w:hAnsi="Arial" w:cs="Arial"/>
                <w:sz w:val="20"/>
                <w:szCs w:val="20"/>
              </w:rPr>
              <w:t>,00</w:t>
            </w:r>
          </w:p>
        </w:tc>
        <w:tc>
          <w:tcPr>
            <w:tcW w:w="1418" w:type="dxa"/>
            <w:shd w:val="clear" w:color="auto" w:fill="auto"/>
          </w:tcPr>
          <w:p w:rsidR="0095733A" w:rsidRPr="00F23EA4" w:rsidRDefault="0095733A" w:rsidP="0095733A">
            <w:pPr>
              <w:spacing w:after="0" w:line="240" w:lineRule="auto"/>
              <w:jc w:val="center"/>
              <w:rPr>
                <w:rFonts w:ascii="Arial" w:hAnsi="Arial" w:cs="Arial"/>
                <w:sz w:val="20"/>
                <w:szCs w:val="20"/>
                <w:lang w:val="ro-RO"/>
              </w:rPr>
            </w:pPr>
            <w:r w:rsidRPr="00F23EA4">
              <w:rPr>
                <w:rFonts w:ascii="Arial" w:hAnsi="Arial" w:cs="Arial"/>
                <w:sz w:val="20"/>
                <w:szCs w:val="20"/>
                <w:lang w:val="ro-RO"/>
              </w:rPr>
              <w:t>Litri/lună</w:t>
            </w:r>
          </w:p>
        </w:tc>
        <w:tc>
          <w:tcPr>
            <w:tcW w:w="2410" w:type="dxa"/>
            <w:shd w:val="clear" w:color="auto" w:fill="auto"/>
          </w:tcPr>
          <w:p w:rsidR="0095733A" w:rsidRPr="00422711" w:rsidRDefault="0095733A" w:rsidP="0095733A">
            <w:pPr>
              <w:snapToGrid w:val="0"/>
              <w:spacing w:after="0" w:line="240" w:lineRule="auto"/>
              <w:jc w:val="center"/>
              <w:rPr>
                <w:rFonts w:ascii="Arial" w:eastAsia="Times New Roman" w:hAnsi="Arial" w:cs="Arial"/>
                <w:sz w:val="20"/>
                <w:szCs w:val="24"/>
                <w:lang w:val="ro-RO"/>
              </w:rPr>
            </w:pPr>
            <w:r w:rsidRPr="00535663">
              <w:rPr>
                <w:rFonts w:ascii="Arial" w:eastAsia="Times New Roman" w:hAnsi="Arial" w:cs="Arial"/>
                <w:sz w:val="20"/>
                <w:szCs w:val="24"/>
                <w:lang w:val="ro-RO"/>
              </w:rPr>
              <w:t>benzină</w:t>
            </w:r>
          </w:p>
        </w:tc>
        <w:tc>
          <w:tcPr>
            <w:tcW w:w="2409" w:type="dxa"/>
            <w:shd w:val="clear" w:color="auto" w:fill="auto"/>
          </w:tcPr>
          <w:p w:rsidR="0095733A" w:rsidRPr="0095733A" w:rsidRDefault="0095733A" w:rsidP="0095733A">
            <w:pPr>
              <w:snapToGrid w:val="0"/>
              <w:spacing w:after="0" w:line="240" w:lineRule="auto"/>
              <w:jc w:val="center"/>
              <w:rPr>
                <w:rFonts w:ascii="Arial" w:eastAsia="Times New Roman" w:hAnsi="Arial" w:cs="Arial"/>
                <w:color w:val="FF0000"/>
                <w:sz w:val="20"/>
                <w:szCs w:val="24"/>
                <w:lang w:val="ro-RO"/>
              </w:rPr>
            </w:pPr>
            <w:r w:rsidRPr="0095733A">
              <w:rPr>
                <w:rFonts w:ascii="Arial" w:eastAsia="Times New Roman" w:hAnsi="Arial" w:cs="Arial"/>
                <w:color w:val="FF0000"/>
                <w:sz w:val="20"/>
                <w:szCs w:val="24"/>
                <w:lang w:val="ro-RO"/>
              </w:rPr>
              <w:t>H224; H315; H340; H361; H304; H350; H336; H411</w:t>
            </w:r>
          </w:p>
        </w:tc>
      </w:tr>
      <w:tr w:rsidR="0095733A" w:rsidRPr="00422711" w:rsidTr="006813D4">
        <w:tc>
          <w:tcPr>
            <w:tcW w:w="1135" w:type="dxa"/>
            <w:shd w:val="clear" w:color="auto" w:fill="auto"/>
          </w:tcPr>
          <w:p w:rsidR="0095733A" w:rsidRPr="00422711" w:rsidRDefault="0095733A" w:rsidP="0095733A">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126" w:type="dxa"/>
            <w:shd w:val="clear" w:color="auto" w:fill="auto"/>
          </w:tcPr>
          <w:p w:rsidR="0095733A" w:rsidRPr="00422711" w:rsidRDefault="0095733A" w:rsidP="0095733A">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134" w:type="dxa"/>
            <w:shd w:val="clear" w:color="auto" w:fill="auto"/>
          </w:tcPr>
          <w:p w:rsidR="0095733A" w:rsidRPr="00F23EA4" w:rsidRDefault="0095733A" w:rsidP="0095733A">
            <w:pPr>
              <w:spacing w:after="0" w:line="240" w:lineRule="auto"/>
              <w:jc w:val="center"/>
              <w:rPr>
                <w:rFonts w:ascii="Arial" w:eastAsia="Calibri" w:hAnsi="Arial" w:cs="Arial"/>
                <w:sz w:val="20"/>
                <w:szCs w:val="20"/>
                <w:lang w:val="nl-BE"/>
              </w:rPr>
            </w:pPr>
            <w:r w:rsidRPr="00F23EA4">
              <w:rPr>
                <w:rFonts w:ascii="Arial" w:eastAsia="Times New Roman" w:hAnsi="Arial" w:cs="Arial"/>
                <w:bCs/>
                <w:sz w:val="20"/>
                <w:szCs w:val="20"/>
                <w:shd w:val="clear" w:color="auto" w:fill="FFFFFF"/>
                <w:lang w:eastAsia="ro-RO"/>
              </w:rPr>
              <w:t>70000</w:t>
            </w:r>
            <w:r w:rsidRPr="00F23EA4">
              <w:rPr>
                <w:rFonts w:ascii="Arial" w:hAnsi="Arial" w:cs="Arial"/>
                <w:sz w:val="20"/>
                <w:szCs w:val="20"/>
              </w:rPr>
              <w:t>,00</w:t>
            </w:r>
          </w:p>
        </w:tc>
        <w:tc>
          <w:tcPr>
            <w:tcW w:w="1418" w:type="dxa"/>
            <w:shd w:val="clear" w:color="auto" w:fill="auto"/>
          </w:tcPr>
          <w:p w:rsidR="0095733A" w:rsidRPr="00F23EA4" w:rsidRDefault="0095733A" w:rsidP="0095733A">
            <w:pPr>
              <w:spacing w:after="0" w:line="240" w:lineRule="auto"/>
              <w:jc w:val="center"/>
              <w:rPr>
                <w:rFonts w:ascii="Arial" w:hAnsi="Arial" w:cs="Arial"/>
                <w:sz w:val="20"/>
                <w:szCs w:val="20"/>
                <w:lang w:val="ro-RO"/>
              </w:rPr>
            </w:pPr>
            <w:r w:rsidRPr="00F23EA4">
              <w:rPr>
                <w:rFonts w:ascii="Arial" w:hAnsi="Arial" w:cs="Arial"/>
                <w:sz w:val="20"/>
                <w:szCs w:val="20"/>
                <w:lang w:val="ro-RO"/>
              </w:rPr>
              <w:t>Litri/an</w:t>
            </w:r>
          </w:p>
        </w:tc>
        <w:tc>
          <w:tcPr>
            <w:tcW w:w="2410" w:type="dxa"/>
            <w:shd w:val="clear" w:color="auto" w:fill="auto"/>
          </w:tcPr>
          <w:p w:rsidR="0095733A" w:rsidRPr="00422711" w:rsidRDefault="0095733A" w:rsidP="0095733A">
            <w:pPr>
              <w:snapToGrid w:val="0"/>
              <w:spacing w:after="0" w:line="240" w:lineRule="auto"/>
              <w:jc w:val="center"/>
              <w:rPr>
                <w:rFonts w:ascii="Arial" w:eastAsia="Times New Roman" w:hAnsi="Arial" w:cs="Arial"/>
                <w:sz w:val="20"/>
                <w:szCs w:val="24"/>
                <w:lang w:val="ro-RO"/>
              </w:rPr>
            </w:pPr>
            <w:r w:rsidRPr="00535663">
              <w:rPr>
                <w:rFonts w:ascii="Arial" w:eastAsia="Times New Roman" w:hAnsi="Arial" w:cs="Arial"/>
                <w:sz w:val="20"/>
                <w:szCs w:val="24"/>
                <w:lang w:val="ro-RO"/>
              </w:rPr>
              <w:t>motorină</w:t>
            </w:r>
          </w:p>
        </w:tc>
        <w:tc>
          <w:tcPr>
            <w:tcW w:w="2409" w:type="dxa"/>
            <w:shd w:val="clear" w:color="auto" w:fill="auto"/>
          </w:tcPr>
          <w:p w:rsidR="0095733A" w:rsidRPr="0095733A" w:rsidRDefault="0095733A" w:rsidP="0095733A">
            <w:pPr>
              <w:snapToGrid w:val="0"/>
              <w:spacing w:after="0" w:line="240" w:lineRule="auto"/>
              <w:jc w:val="center"/>
              <w:rPr>
                <w:rFonts w:ascii="Arial" w:eastAsia="Times New Roman" w:hAnsi="Arial" w:cs="Arial"/>
                <w:color w:val="FF0000"/>
                <w:sz w:val="20"/>
                <w:szCs w:val="24"/>
                <w:lang w:val="ro-RO"/>
              </w:rPr>
            </w:pPr>
            <w:r w:rsidRPr="0095733A">
              <w:rPr>
                <w:rFonts w:ascii="Arial" w:eastAsia="Times New Roman" w:hAnsi="Arial" w:cs="Arial"/>
                <w:color w:val="FF0000"/>
                <w:sz w:val="20"/>
                <w:szCs w:val="24"/>
                <w:lang w:val="ro-RO"/>
              </w:rPr>
              <w:t>H226; H315;  H332; H304; H351; H373; H411</w:t>
            </w:r>
          </w:p>
        </w:tc>
      </w:tr>
      <w:tr w:rsidR="0095733A" w:rsidRPr="00422711" w:rsidTr="006813D4">
        <w:tc>
          <w:tcPr>
            <w:tcW w:w="1135" w:type="dxa"/>
            <w:shd w:val="clear" w:color="auto" w:fill="auto"/>
          </w:tcPr>
          <w:p w:rsidR="0095733A" w:rsidRPr="0095733A" w:rsidRDefault="0095733A" w:rsidP="0095733A">
            <w:pPr>
              <w:snapToGrid w:val="0"/>
              <w:spacing w:after="0" w:line="240" w:lineRule="auto"/>
              <w:jc w:val="center"/>
              <w:rPr>
                <w:rFonts w:ascii="Arial" w:eastAsia="Times New Roman" w:hAnsi="Arial" w:cs="Arial"/>
                <w:color w:val="FF0000"/>
                <w:sz w:val="20"/>
                <w:szCs w:val="24"/>
                <w:lang w:val="ro-RO"/>
              </w:rPr>
            </w:pPr>
            <w:r w:rsidRPr="0095733A">
              <w:rPr>
                <w:rFonts w:ascii="Arial" w:eastAsia="Times New Roman" w:hAnsi="Arial" w:cs="Arial"/>
                <w:color w:val="FF0000"/>
                <w:sz w:val="20"/>
                <w:szCs w:val="24"/>
                <w:lang w:val="ro-RO"/>
              </w:rPr>
              <w:t>Amestecuri</w:t>
            </w:r>
          </w:p>
        </w:tc>
        <w:tc>
          <w:tcPr>
            <w:tcW w:w="2126" w:type="dxa"/>
            <w:shd w:val="clear" w:color="auto" w:fill="auto"/>
          </w:tcPr>
          <w:p w:rsidR="0095733A" w:rsidRPr="0095733A" w:rsidRDefault="0095733A" w:rsidP="0095733A">
            <w:pPr>
              <w:snapToGrid w:val="0"/>
              <w:spacing w:after="0" w:line="240" w:lineRule="auto"/>
              <w:jc w:val="center"/>
              <w:rPr>
                <w:rFonts w:ascii="Arial" w:eastAsia="Times New Roman" w:hAnsi="Arial" w:cs="Arial"/>
                <w:color w:val="FF0000"/>
                <w:sz w:val="20"/>
                <w:szCs w:val="24"/>
                <w:lang w:val="ro-RO"/>
              </w:rPr>
            </w:pPr>
            <w:r w:rsidRPr="0095733A">
              <w:rPr>
                <w:rFonts w:ascii="Arial" w:eastAsia="Times New Roman" w:hAnsi="Arial" w:cs="Arial"/>
                <w:color w:val="FF0000"/>
                <w:sz w:val="20"/>
                <w:szCs w:val="24"/>
                <w:lang w:val="ro-RO"/>
              </w:rPr>
              <w:t>Altele</w:t>
            </w:r>
          </w:p>
        </w:tc>
        <w:tc>
          <w:tcPr>
            <w:tcW w:w="1134" w:type="dxa"/>
            <w:shd w:val="clear" w:color="auto" w:fill="auto"/>
          </w:tcPr>
          <w:p w:rsidR="0095733A" w:rsidRPr="0095733A" w:rsidRDefault="0095733A" w:rsidP="0095733A">
            <w:pPr>
              <w:spacing w:after="0" w:line="240" w:lineRule="auto"/>
              <w:jc w:val="center"/>
              <w:rPr>
                <w:rFonts w:ascii="Arial" w:eastAsia="Calibri" w:hAnsi="Arial" w:cs="Arial"/>
                <w:color w:val="FF0000"/>
                <w:sz w:val="20"/>
                <w:szCs w:val="20"/>
                <w:lang w:val="nl-BE"/>
              </w:rPr>
            </w:pPr>
            <w:r>
              <w:rPr>
                <w:rFonts w:ascii="Arial" w:hAnsi="Arial" w:cs="Arial"/>
                <w:color w:val="FF0000"/>
                <w:sz w:val="20"/>
                <w:szCs w:val="20"/>
                <w:lang w:val="it-IT"/>
              </w:rPr>
              <w:t>??</w:t>
            </w:r>
          </w:p>
        </w:tc>
        <w:tc>
          <w:tcPr>
            <w:tcW w:w="1418" w:type="dxa"/>
            <w:shd w:val="clear" w:color="auto" w:fill="auto"/>
          </w:tcPr>
          <w:p w:rsidR="0095733A" w:rsidRPr="0095733A" w:rsidRDefault="0095733A" w:rsidP="0095733A">
            <w:pPr>
              <w:spacing w:after="0" w:line="240" w:lineRule="auto"/>
              <w:jc w:val="center"/>
              <w:rPr>
                <w:rFonts w:ascii="Arial" w:eastAsia="Calibri" w:hAnsi="Arial" w:cs="Arial"/>
                <w:color w:val="FF0000"/>
                <w:sz w:val="20"/>
                <w:szCs w:val="20"/>
                <w:lang w:val="nl-BE"/>
              </w:rPr>
            </w:pPr>
            <w:r w:rsidRPr="0095733A">
              <w:rPr>
                <w:rFonts w:ascii="Arial" w:hAnsi="Arial" w:cs="Arial"/>
                <w:color w:val="FF0000"/>
                <w:sz w:val="20"/>
                <w:szCs w:val="20"/>
                <w:lang w:val="ro-RO"/>
              </w:rPr>
              <w:t>Litri/lună</w:t>
            </w:r>
          </w:p>
        </w:tc>
        <w:tc>
          <w:tcPr>
            <w:tcW w:w="2410" w:type="dxa"/>
            <w:shd w:val="clear" w:color="auto" w:fill="auto"/>
          </w:tcPr>
          <w:p w:rsidR="0095733A" w:rsidRPr="0095733A" w:rsidRDefault="0095733A" w:rsidP="0095733A">
            <w:pPr>
              <w:snapToGrid w:val="0"/>
              <w:spacing w:after="0" w:line="240" w:lineRule="auto"/>
              <w:jc w:val="center"/>
              <w:rPr>
                <w:rFonts w:ascii="Arial" w:eastAsia="Times New Roman" w:hAnsi="Arial" w:cs="Arial"/>
                <w:color w:val="FF0000"/>
                <w:sz w:val="20"/>
                <w:szCs w:val="24"/>
                <w:lang w:val="ro-RO"/>
              </w:rPr>
            </w:pPr>
            <w:r w:rsidRPr="0095733A">
              <w:rPr>
                <w:rFonts w:ascii="Arial" w:hAnsi="Arial" w:cs="Arial"/>
                <w:color w:val="FF0000"/>
                <w:sz w:val="20"/>
                <w:szCs w:val="20"/>
                <w:lang w:val="it-IT"/>
              </w:rPr>
              <w:t>aditivi motor</w:t>
            </w:r>
          </w:p>
        </w:tc>
        <w:tc>
          <w:tcPr>
            <w:tcW w:w="2409" w:type="dxa"/>
            <w:shd w:val="clear" w:color="auto" w:fill="auto"/>
          </w:tcPr>
          <w:p w:rsidR="0095733A" w:rsidRPr="003C1AD8" w:rsidRDefault="0095733A" w:rsidP="0095733A">
            <w:pPr>
              <w:snapToGrid w:val="0"/>
              <w:spacing w:after="0" w:line="240" w:lineRule="auto"/>
              <w:jc w:val="center"/>
              <w:rPr>
                <w:rFonts w:ascii="Arial" w:eastAsia="Times New Roman" w:hAnsi="Arial" w:cs="Arial"/>
                <w:color w:val="FF0000"/>
                <w:sz w:val="20"/>
                <w:szCs w:val="24"/>
                <w:lang w:val="ro-RO"/>
              </w:rPr>
            </w:pPr>
          </w:p>
        </w:tc>
      </w:tr>
      <w:tr w:rsidR="0095733A" w:rsidRPr="00422711" w:rsidTr="006813D4">
        <w:tc>
          <w:tcPr>
            <w:tcW w:w="1135" w:type="dxa"/>
            <w:shd w:val="clear" w:color="auto" w:fill="auto"/>
          </w:tcPr>
          <w:p w:rsidR="0095733A" w:rsidRPr="00422711" w:rsidRDefault="0095733A" w:rsidP="0095733A">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126" w:type="dxa"/>
            <w:shd w:val="clear" w:color="auto" w:fill="auto"/>
          </w:tcPr>
          <w:p w:rsidR="0095733A" w:rsidRPr="00422711" w:rsidRDefault="0095733A" w:rsidP="0095733A">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134" w:type="dxa"/>
            <w:shd w:val="clear" w:color="auto" w:fill="auto"/>
          </w:tcPr>
          <w:p w:rsidR="0095733A" w:rsidRPr="00F23EA4" w:rsidRDefault="0095733A" w:rsidP="0095733A">
            <w:pPr>
              <w:spacing w:after="0" w:line="240" w:lineRule="auto"/>
              <w:jc w:val="center"/>
              <w:rPr>
                <w:rFonts w:ascii="Arial" w:eastAsia="Calibri" w:hAnsi="Arial" w:cs="Arial"/>
                <w:sz w:val="20"/>
                <w:szCs w:val="20"/>
                <w:lang w:val="nl-BE"/>
              </w:rPr>
            </w:pPr>
            <w:r w:rsidRPr="00F23EA4">
              <w:rPr>
                <w:rFonts w:ascii="Arial" w:eastAsia="Times New Roman" w:hAnsi="Arial" w:cs="Arial"/>
                <w:bCs/>
                <w:color w:val="000000"/>
                <w:sz w:val="20"/>
                <w:szCs w:val="20"/>
                <w:shd w:val="clear" w:color="auto" w:fill="FFFFFF"/>
                <w:lang w:eastAsia="ro-RO"/>
              </w:rPr>
              <w:t>15</w:t>
            </w:r>
            <w:r w:rsidRPr="00F23EA4">
              <w:rPr>
                <w:rFonts w:ascii="Arial" w:hAnsi="Arial" w:cs="Arial"/>
                <w:sz w:val="20"/>
                <w:szCs w:val="20"/>
                <w:lang w:val="it-IT"/>
              </w:rPr>
              <w:t>,00</w:t>
            </w:r>
          </w:p>
        </w:tc>
        <w:tc>
          <w:tcPr>
            <w:tcW w:w="1418" w:type="dxa"/>
            <w:shd w:val="clear" w:color="auto" w:fill="auto"/>
          </w:tcPr>
          <w:p w:rsidR="0095733A" w:rsidRPr="00F23EA4" w:rsidRDefault="0095733A" w:rsidP="0095733A">
            <w:pPr>
              <w:spacing w:after="0" w:line="240" w:lineRule="auto"/>
              <w:jc w:val="center"/>
              <w:rPr>
                <w:rFonts w:ascii="Arial" w:eastAsia="Calibri" w:hAnsi="Arial" w:cs="Arial"/>
                <w:sz w:val="20"/>
                <w:szCs w:val="20"/>
                <w:lang w:val="nl-BE"/>
              </w:rPr>
            </w:pPr>
            <w:r w:rsidRPr="00F23EA4">
              <w:rPr>
                <w:rFonts w:ascii="Arial" w:hAnsi="Arial" w:cs="Arial"/>
                <w:sz w:val="20"/>
                <w:szCs w:val="20"/>
                <w:lang w:val="ro-RO"/>
              </w:rPr>
              <w:t>Litri/lună</w:t>
            </w:r>
          </w:p>
        </w:tc>
        <w:tc>
          <w:tcPr>
            <w:tcW w:w="2410" w:type="dxa"/>
            <w:shd w:val="clear" w:color="auto" w:fill="auto"/>
          </w:tcPr>
          <w:p w:rsidR="0095733A" w:rsidRPr="00422711" w:rsidRDefault="0095733A" w:rsidP="0095733A">
            <w:pPr>
              <w:snapToGrid w:val="0"/>
              <w:spacing w:after="0" w:line="240" w:lineRule="auto"/>
              <w:jc w:val="center"/>
              <w:rPr>
                <w:rFonts w:ascii="Arial" w:eastAsia="Times New Roman" w:hAnsi="Arial" w:cs="Arial"/>
                <w:sz w:val="20"/>
                <w:szCs w:val="24"/>
                <w:lang w:val="ro-RO"/>
              </w:rPr>
            </w:pPr>
            <w:r w:rsidRPr="009D288A">
              <w:rPr>
                <w:rFonts w:ascii="Arial" w:hAnsi="Arial" w:cs="Arial"/>
                <w:sz w:val="20"/>
                <w:szCs w:val="20"/>
                <w:lang w:val="it-IT"/>
              </w:rPr>
              <w:t>antigel</w:t>
            </w:r>
          </w:p>
        </w:tc>
        <w:tc>
          <w:tcPr>
            <w:tcW w:w="2409" w:type="dxa"/>
            <w:shd w:val="clear" w:color="auto" w:fill="auto"/>
          </w:tcPr>
          <w:p w:rsidR="0095733A" w:rsidRPr="003C1AD8" w:rsidRDefault="00356FEA" w:rsidP="0095733A">
            <w:pPr>
              <w:snapToGrid w:val="0"/>
              <w:spacing w:after="0" w:line="240" w:lineRule="auto"/>
              <w:jc w:val="center"/>
              <w:rPr>
                <w:rFonts w:ascii="Arial" w:eastAsia="Times New Roman" w:hAnsi="Arial" w:cs="Arial"/>
                <w:color w:val="FF0000"/>
                <w:sz w:val="20"/>
                <w:szCs w:val="24"/>
                <w:lang w:val="ro-RO"/>
              </w:rPr>
            </w:pPr>
            <w:r>
              <w:rPr>
                <w:rFonts w:ascii="Arial" w:eastAsia="Times New Roman" w:hAnsi="Arial" w:cs="Arial"/>
                <w:color w:val="FF0000"/>
                <w:sz w:val="20"/>
                <w:szCs w:val="24"/>
                <w:lang w:val="ro-RO"/>
              </w:rPr>
              <w:t>H302; H405; H318; H315</w:t>
            </w:r>
          </w:p>
        </w:tc>
      </w:tr>
      <w:tr w:rsidR="0095733A" w:rsidRPr="00422711" w:rsidTr="006813D4">
        <w:tc>
          <w:tcPr>
            <w:tcW w:w="1135" w:type="dxa"/>
            <w:shd w:val="clear" w:color="auto" w:fill="auto"/>
          </w:tcPr>
          <w:p w:rsidR="0095733A" w:rsidRPr="00422711" w:rsidRDefault="0095733A" w:rsidP="0095733A">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126" w:type="dxa"/>
            <w:shd w:val="clear" w:color="auto" w:fill="auto"/>
          </w:tcPr>
          <w:p w:rsidR="0095733A" w:rsidRPr="00422711" w:rsidRDefault="0095733A" w:rsidP="0095733A">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134" w:type="dxa"/>
            <w:shd w:val="clear" w:color="auto" w:fill="auto"/>
          </w:tcPr>
          <w:p w:rsidR="0095733A" w:rsidRPr="00F23EA4" w:rsidRDefault="0095733A" w:rsidP="0095733A">
            <w:pPr>
              <w:spacing w:after="0" w:line="240" w:lineRule="auto"/>
              <w:jc w:val="center"/>
              <w:rPr>
                <w:rFonts w:ascii="Arial" w:eastAsia="Calibri" w:hAnsi="Arial" w:cs="Arial"/>
                <w:sz w:val="20"/>
                <w:szCs w:val="20"/>
                <w:lang w:val="nl-BE"/>
              </w:rPr>
            </w:pPr>
            <w:r w:rsidRPr="00F23EA4">
              <w:rPr>
                <w:rFonts w:ascii="Arial" w:eastAsia="Times New Roman" w:hAnsi="Arial" w:cs="Arial"/>
                <w:bCs/>
                <w:color w:val="000000"/>
                <w:sz w:val="20"/>
                <w:szCs w:val="20"/>
                <w:shd w:val="clear" w:color="auto" w:fill="FFFFFF"/>
                <w:lang w:eastAsia="ro-RO"/>
              </w:rPr>
              <w:t>5</w:t>
            </w:r>
            <w:r w:rsidRPr="00F23EA4">
              <w:rPr>
                <w:rFonts w:ascii="Arial" w:hAnsi="Arial" w:cs="Arial"/>
                <w:sz w:val="20"/>
                <w:szCs w:val="20"/>
                <w:lang w:val="it-IT"/>
              </w:rPr>
              <w:t>,00</w:t>
            </w:r>
          </w:p>
        </w:tc>
        <w:tc>
          <w:tcPr>
            <w:tcW w:w="1418" w:type="dxa"/>
            <w:shd w:val="clear" w:color="auto" w:fill="auto"/>
          </w:tcPr>
          <w:p w:rsidR="0095733A" w:rsidRPr="00F23EA4" w:rsidRDefault="0095733A" w:rsidP="0095733A">
            <w:pPr>
              <w:spacing w:after="0" w:line="240" w:lineRule="auto"/>
              <w:jc w:val="center"/>
              <w:rPr>
                <w:rFonts w:ascii="Arial" w:eastAsia="Calibri" w:hAnsi="Arial" w:cs="Arial"/>
                <w:sz w:val="20"/>
                <w:szCs w:val="20"/>
                <w:lang w:val="nl-BE"/>
              </w:rPr>
            </w:pPr>
            <w:r w:rsidRPr="00F23EA4">
              <w:rPr>
                <w:rFonts w:ascii="Arial" w:hAnsi="Arial" w:cs="Arial"/>
                <w:color w:val="FF0000"/>
                <w:sz w:val="20"/>
                <w:szCs w:val="20"/>
                <w:lang w:val="ro-RO"/>
              </w:rPr>
              <w:t>Litri/</w:t>
            </w:r>
            <w:r w:rsidRPr="00F23EA4">
              <w:rPr>
                <w:rFonts w:ascii="Arial" w:hAnsi="Arial" w:cs="Arial"/>
                <w:sz w:val="20"/>
                <w:szCs w:val="20"/>
                <w:lang w:val="ro-RO"/>
              </w:rPr>
              <w:t>lună</w:t>
            </w:r>
          </w:p>
        </w:tc>
        <w:tc>
          <w:tcPr>
            <w:tcW w:w="2410" w:type="dxa"/>
            <w:shd w:val="clear" w:color="auto" w:fill="auto"/>
          </w:tcPr>
          <w:p w:rsidR="0095733A" w:rsidRPr="00422711" w:rsidRDefault="0095733A" w:rsidP="0095733A">
            <w:pPr>
              <w:snapToGrid w:val="0"/>
              <w:spacing w:after="0" w:line="240" w:lineRule="auto"/>
              <w:jc w:val="center"/>
              <w:rPr>
                <w:rFonts w:ascii="Arial" w:eastAsia="Times New Roman" w:hAnsi="Arial" w:cs="Arial"/>
                <w:sz w:val="20"/>
                <w:szCs w:val="24"/>
                <w:lang w:val="ro-RO"/>
              </w:rPr>
            </w:pPr>
            <w:r w:rsidRPr="009D288A">
              <w:rPr>
                <w:rFonts w:ascii="Arial" w:hAnsi="Arial" w:cs="Arial"/>
                <w:sz w:val="20"/>
                <w:szCs w:val="20"/>
                <w:lang w:val="it-IT"/>
              </w:rPr>
              <w:t>lichid de frână</w:t>
            </w:r>
          </w:p>
        </w:tc>
        <w:tc>
          <w:tcPr>
            <w:tcW w:w="2409" w:type="dxa"/>
            <w:shd w:val="clear" w:color="auto" w:fill="auto"/>
          </w:tcPr>
          <w:p w:rsidR="0095733A" w:rsidRPr="003C1AD8" w:rsidRDefault="00356FEA" w:rsidP="0095733A">
            <w:pPr>
              <w:snapToGrid w:val="0"/>
              <w:spacing w:after="0" w:line="240" w:lineRule="auto"/>
              <w:jc w:val="center"/>
              <w:rPr>
                <w:rFonts w:ascii="Arial" w:eastAsia="Times New Roman" w:hAnsi="Arial" w:cs="Arial"/>
                <w:color w:val="FF0000"/>
                <w:sz w:val="20"/>
                <w:szCs w:val="24"/>
                <w:lang w:val="ro-RO"/>
              </w:rPr>
            </w:pPr>
            <w:r>
              <w:rPr>
                <w:rFonts w:ascii="Arial" w:eastAsia="Times New Roman" w:hAnsi="Arial" w:cs="Arial"/>
                <w:color w:val="FF0000"/>
                <w:sz w:val="20"/>
                <w:szCs w:val="24"/>
                <w:lang w:val="ro-RO"/>
              </w:rPr>
              <w:t>H318</w:t>
            </w:r>
          </w:p>
        </w:tc>
      </w:tr>
      <w:tr w:rsidR="0095733A" w:rsidRPr="00422711" w:rsidTr="006813D4">
        <w:tc>
          <w:tcPr>
            <w:tcW w:w="1135" w:type="dxa"/>
            <w:shd w:val="clear" w:color="auto" w:fill="auto"/>
          </w:tcPr>
          <w:p w:rsidR="0095733A" w:rsidRPr="00422711" w:rsidRDefault="0095733A" w:rsidP="0095733A">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126" w:type="dxa"/>
            <w:shd w:val="clear" w:color="auto" w:fill="auto"/>
          </w:tcPr>
          <w:p w:rsidR="0095733A" w:rsidRPr="00422711" w:rsidRDefault="0095733A" w:rsidP="0095733A">
            <w:pPr>
              <w:snapToGrid w:val="0"/>
              <w:spacing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134" w:type="dxa"/>
            <w:shd w:val="clear" w:color="auto" w:fill="auto"/>
          </w:tcPr>
          <w:p w:rsidR="0095733A" w:rsidRPr="00F23EA4" w:rsidRDefault="0095733A" w:rsidP="0095733A">
            <w:pPr>
              <w:spacing w:after="0" w:line="240" w:lineRule="auto"/>
              <w:jc w:val="center"/>
              <w:rPr>
                <w:rFonts w:ascii="Arial" w:eastAsia="Calibri" w:hAnsi="Arial" w:cs="Arial"/>
                <w:sz w:val="20"/>
                <w:szCs w:val="20"/>
                <w:lang w:val="nl-BE"/>
              </w:rPr>
            </w:pPr>
            <w:r w:rsidRPr="00F23EA4">
              <w:rPr>
                <w:rFonts w:ascii="Arial" w:eastAsia="Times New Roman" w:hAnsi="Arial" w:cs="Arial"/>
                <w:bCs/>
                <w:color w:val="000000"/>
                <w:sz w:val="20"/>
                <w:szCs w:val="20"/>
                <w:shd w:val="clear" w:color="auto" w:fill="FFFFFF"/>
                <w:lang w:eastAsia="ro-RO"/>
              </w:rPr>
              <w:t>10</w:t>
            </w:r>
            <w:r w:rsidRPr="00F23EA4">
              <w:rPr>
                <w:rFonts w:ascii="Arial" w:hAnsi="Arial" w:cs="Arial"/>
                <w:sz w:val="20"/>
                <w:szCs w:val="20"/>
                <w:lang w:val="it-IT"/>
              </w:rPr>
              <w:t>,00</w:t>
            </w:r>
          </w:p>
        </w:tc>
        <w:tc>
          <w:tcPr>
            <w:tcW w:w="1418" w:type="dxa"/>
            <w:shd w:val="clear" w:color="auto" w:fill="auto"/>
          </w:tcPr>
          <w:p w:rsidR="0095733A" w:rsidRPr="00F23EA4" w:rsidRDefault="0095733A" w:rsidP="0095733A">
            <w:pPr>
              <w:spacing w:after="0" w:line="240" w:lineRule="auto"/>
              <w:jc w:val="center"/>
              <w:rPr>
                <w:rFonts w:ascii="Arial" w:eastAsia="Calibri" w:hAnsi="Arial" w:cs="Arial"/>
                <w:sz w:val="20"/>
                <w:szCs w:val="20"/>
                <w:lang w:val="nl-BE"/>
              </w:rPr>
            </w:pPr>
            <w:r w:rsidRPr="00F23EA4">
              <w:rPr>
                <w:rFonts w:ascii="Arial" w:hAnsi="Arial" w:cs="Arial"/>
                <w:color w:val="FF0000"/>
                <w:sz w:val="20"/>
                <w:szCs w:val="20"/>
                <w:lang w:val="ro-RO"/>
              </w:rPr>
              <w:t>Litri/</w:t>
            </w:r>
            <w:r w:rsidRPr="00F23EA4">
              <w:rPr>
                <w:rFonts w:ascii="Arial" w:hAnsi="Arial" w:cs="Arial"/>
                <w:sz w:val="20"/>
                <w:szCs w:val="20"/>
                <w:lang w:val="ro-RO"/>
              </w:rPr>
              <w:t>lună</w:t>
            </w:r>
          </w:p>
        </w:tc>
        <w:tc>
          <w:tcPr>
            <w:tcW w:w="2410" w:type="dxa"/>
            <w:shd w:val="clear" w:color="auto" w:fill="auto"/>
          </w:tcPr>
          <w:p w:rsidR="0095733A" w:rsidRPr="00422711" w:rsidRDefault="0095733A" w:rsidP="0095733A">
            <w:pPr>
              <w:snapToGrid w:val="0"/>
              <w:spacing w:after="0" w:line="240" w:lineRule="auto"/>
              <w:jc w:val="center"/>
              <w:rPr>
                <w:rFonts w:ascii="Arial" w:eastAsia="Times New Roman" w:hAnsi="Arial" w:cs="Arial"/>
                <w:sz w:val="20"/>
                <w:szCs w:val="24"/>
                <w:lang w:val="ro-RO"/>
              </w:rPr>
            </w:pPr>
            <w:r w:rsidRPr="00535663">
              <w:rPr>
                <w:rFonts w:ascii="Arial" w:eastAsia="Times New Roman" w:hAnsi="Arial" w:cs="Arial"/>
                <w:sz w:val="20"/>
                <w:szCs w:val="24"/>
                <w:lang w:val="ro-RO"/>
              </w:rPr>
              <w:t xml:space="preserve">lichid </w:t>
            </w:r>
            <w:r>
              <w:rPr>
                <w:rFonts w:ascii="Arial" w:eastAsia="Times New Roman" w:hAnsi="Arial" w:cs="Arial"/>
                <w:sz w:val="20"/>
                <w:szCs w:val="24"/>
                <w:lang w:val="ro-RO"/>
              </w:rPr>
              <w:t xml:space="preserve">de </w:t>
            </w:r>
            <w:r w:rsidRPr="00535663">
              <w:rPr>
                <w:rFonts w:ascii="Arial" w:eastAsia="Times New Roman" w:hAnsi="Arial" w:cs="Arial"/>
                <w:sz w:val="20"/>
                <w:szCs w:val="24"/>
                <w:lang w:val="ro-RO"/>
              </w:rPr>
              <w:t>parbriz</w:t>
            </w:r>
          </w:p>
        </w:tc>
        <w:tc>
          <w:tcPr>
            <w:tcW w:w="2409" w:type="dxa"/>
            <w:shd w:val="clear" w:color="auto" w:fill="auto"/>
          </w:tcPr>
          <w:p w:rsidR="0095733A" w:rsidRPr="00422711" w:rsidRDefault="0022045D" w:rsidP="0095733A">
            <w:pPr>
              <w:snapToGri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H225;H319</w:t>
            </w:r>
          </w:p>
        </w:tc>
      </w:tr>
      <w:tr w:rsidR="0095733A" w:rsidRPr="00422711" w:rsidTr="006813D4">
        <w:tc>
          <w:tcPr>
            <w:tcW w:w="1135" w:type="dxa"/>
            <w:shd w:val="clear" w:color="auto" w:fill="auto"/>
          </w:tcPr>
          <w:p w:rsidR="0095733A" w:rsidRPr="00D643AC" w:rsidRDefault="0095733A" w:rsidP="0095733A">
            <w:pPr>
              <w:spacing w:after="0" w:line="240" w:lineRule="auto"/>
              <w:jc w:val="center"/>
              <w:rPr>
                <w:rFonts w:ascii="Times New Roman" w:eastAsia="Times New Roman" w:hAnsi="Times New Roman" w:cs="Times New Roman"/>
                <w:sz w:val="20"/>
                <w:szCs w:val="20"/>
                <w:lang w:val="ro-RO" w:eastAsia="ro-RO"/>
              </w:rPr>
            </w:pPr>
            <w:r w:rsidRPr="00D643AC">
              <w:rPr>
                <w:rFonts w:ascii="Arial" w:eastAsia="Times New Roman" w:hAnsi="Arial" w:cs="Arial"/>
                <w:sz w:val="20"/>
                <w:szCs w:val="24"/>
                <w:lang w:val="ro-RO" w:eastAsia="ro-RO"/>
              </w:rPr>
              <w:t>Amestecuri</w:t>
            </w:r>
          </w:p>
        </w:tc>
        <w:tc>
          <w:tcPr>
            <w:tcW w:w="2126" w:type="dxa"/>
            <w:shd w:val="clear" w:color="auto" w:fill="auto"/>
          </w:tcPr>
          <w:p w:rsidR="0095733A" w:rsidRPr="00D643AC" w:rsidRDefault="0095733A" w:rsidP="0095733A">
            <w:pPr>
              <w:spacing w:after="0" w:line="240" w:lineRule="auto"/>
              <w:jc w:val="center"/>
              <w:rPr>
                <w:rFonts w:ascii="Times New Roman" w:eastAsia="Times New Roman" w:hAnsi="Times New Roman" w:cs="Times New Roman"/>
                <w:sz w:val="20"/>
                <w:szCs w:val="20"/>
                <w:lang w:val="ro-RO" w:eastAsia="ro-RO"/>
              </w:rPr>
            </w:pPr>
            <w:r w:rsidRPr="00D643AC">
              <w:rPr>
                <w:rFonts w:ascii="Arial" w:eastAsia="Times New Roman" w:hAnsi="Arial" w:cs="Arial"/>
                <w:sz w:val="20"/>
                <w:szCs w:val="24"/>
                <w:lang w:val="ro-RO" w:eastAsia="ro-RO"/>
              </w:rPr>
              <w:t>Detergenti</w:t>
            </w:r>
          </w:p>
        </w:tc>
        <w:tc>
          <w:tcPr>
            <w:tcW w:w="1134" w:type="dxa"/>
            <w:shd w:val="clear" w:color="auto" w:fill="auto"/>
          </w:tcPr>
          <w:p w:rsidR="0095733A" w:rsidRPr="00F23EA4" w:rsidRDefault="0095733A" w:rsidP="0095733A">
            <w:pPr>
              <w:spacing w:after="0" w:line="240" w:lineRule="auto"/>
              <w:jc w:val="center"/>
              <w:rPr>
                <w:rFonts w:ascii="Arial" w:hAnsi="Arial" w:cs="Arial"/>
                <w:sz w:val="20"/>
                <w:szCs w:val="20"/>
                <w:lang w:val="fr-FR"/>
              </w:rPr>
            </w:pPr>
            <w:r w:rsidRPr="00F23EA4">
              <w:rPr>
                <w:rFonts w:ascii="Arial" w:eastAsia="Times New Roman" w:hAnsi="Arial" w:cs="Arial"/>
                <w:bCs/>
                <w:color w:val="000000"/>
                <w:sz w:val="20"/>
                <w:szCs w:val="20"/>
                <w:shd w:val="clear" w:color="auto" w:fill="FFFFFF"/>
                <w:lang w:eastAsia="ro-RO"/>
              </w:rPr>
              <w:t>2</w:t>
            </w:r>
            <w:r w:rsidRPr="00F23EA4">
              <w:rPr>
                <w:rFonts w:ascii="Arial" w:hAnsi="Arial" w:cs="Arial"/>
                <w:sz w:val="20"/>
                <w:szCs w:val="20"/>
                <w:lang w:val="fr-FR"/>
              </w:rPr>
              <w:t>,00</w:t>
            </w:r>
          </w:p>
        </w:tc>
        <w:tc>
          <w:tcPr>
            <w:tcW w:w="1418" w:type="dxa"/>
            <w:shd w:val="clear" w:color="auto" w:fill="auto"/>
          </w:tcPr>
          <w:p w:rsidR="0095733A" w:rsidRPr="00F23EA4" w:rsidRDefault="0095733A" w:rsidP="0095733A">
            <w:pPr>
              <w:spacing w:after="0" w:line="240" w:lineRule="auto"/>
              <w:jc w:val="center"/>
              <w:rPr>
                <w:rFonts w:ascii="Arial" w:hAnsi="Arial" w:cs="Arial"/>
                <w:sz w:val="20"/>
                <w:szCs w:val="20"/>
                <w:lang w:val="ro-RO"/>
              </w:rPr>
            </w:pPr>
            <w:r w:rsidRPr="00F23EA4">
              <w:rPr>
                <w:rFonts w:ascii="Arial" w:hAnsi="Arial" w:cs="Arial"/>
                <w:color w:val="FF0000"/>
                <w:sz w:val="20"/>
                <w:szCs w:val="20"/>
                <w:lang w:val="ro-RO"/>
              </w:rPr>
              <w:t>??</w:t>
            </w:r>
            <w:r w:rsidRPr="00F23EA4">
              <w:rPr>
                <w:rFonts w:ascii="Arial" w:hAnsi="Arial" w:cs="Arial"/>
                <w:sz w:val="20"/>
                <w:szCs w:val="20"/>
                <w:lang w:val="ro-RO"/>
              </w:rPr>
              <w:t>/lună</w:t>
            </w:r>
          </w:p>
        </w:tc>
        <w:tc>
          <w:tcPr>
            <w:tcW w:w="2410" w:type="dxa"/>
            <w:shd w:val="clear" w:color="auto" w:fill="auto"/>
          </w:tcPr>
          <w:p w:rsidR="0095733A" w:rsidRPr="00D643AC" w:rsidRDefault="0095733A" w:rsidP="0095733A">
            <w:pPr>
              <w:snapToGrid w:val="0"/>
              <w:spacing w:after="0" w:line="240" w:lineRule="auto"/>
              <w:jc w:val="center"/>
              <w:rPr>
                <w:rFonts w:ascii="Arial" w:hAnsi="Arial" w:cs="Arial"/>
                <w:sz w:val="20"/>
                <w:szCs w:val="20"/>
                <w:lang w:val="fr-FR"/>
              </w:rPr>
            </w:pPr>
            <w:r w:rsidRPr="00D643AC">
              <w:rPr>
                <w:rFonts w:ascii="Arial" w:hAnsi="Arial" w:cs="Arial"/>
                <w:sz w:val="20"/>
                <w:szCs w:val="20"/>
                <w:lang w:val="fr-FR"/>
              </w:rPr>
              <w:t xml:space="preserve">produse de curăţenie </w:t>
            </w:r>
          </w:p>
        </w:tc>
        <w:tc>
          <w:tcPr>
            <w:tcW w:w="2409" w:type="dxa"/>
            <w:shd w:val="clear" w:color="auto" w:fill="auto"/>
          </w:tcPr>
          <w:p w:rsidR="0095733A" w:rsidRPr="00C065DF" w:rsidRDefault="00356FEA" w:rsidP="0095733A">
            <w:pPr>
              <w:snapToGri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H319; H412</w:t>
            </w:r>
          </w:p>
        </w:tc>
      </w:tr>
      <w:tr w:rsidR="0095733A" w:rsidRPr="00422711" w:rsidTr="006813D4">
        <w:tc>
          <w:tcPr>
            <w:tcW w:w="1135" w:type="dxa"/>
            <w:shd w:val="clear" w:color="auto" w:fill="auto"/>
          </w:tcPr>
          <w:p w:rsidR="0095733A" w:rsidRPr="00D643AC" w:rsidRDefault="0095733A" w:rsidP="0095733A">
            <w:pPr>
              <w:spacing w:after="0" w:line="240" w:lineRule="auto"/>
              <w:jc w:val="center"/>
              <w:rPr>
                <w:rFonts w:ascii="Times New Roman" w:eastAsia="Times New Roman" w:hAnsi="Times New Roman" w:cs="Times New Roman"/>
                <w:sz w:val="20"/>
                <w:szCs w:val="20"/>
                <w:lang w:val="ro-RO" w:eastAsia="ro-RO"/>
              </w:rPr>
            </w:pPr>
            <w:r w:rsidRPr="00D643AC">
              <w:rPr>
                <w:rFonts w:ascii="Arial" w:eastAsia="Times New Roman" w:hAnsi="Arial" w:cs="Arial"/>
                <w:sz w:val="20"/>
                <w:szCs w:val="24"/>
                <w:lang w:val="ro-RO" w:eastAsia="ro-RO"/>
              </w:rPr>
              <w:t>Amestecuri</w:t>
            </w:r>
          </w:p>
        </w:tc>
        <w:tc>
          <w:tcPr>
            <w:tcW w:w="2126" w:type="dxa"/>
            <w:shd w:val="clear" w:color="auto" w:fill="auto"/>
          </w:tcPr>
          <w:p w:rsidR="0095733A" w:rsidRPr="00D643AC" w:rsidRDefault="0095733A" w:rsidP="0095733A">
            <w:pPr>
              <w:spacing w:after="0" w:line="240" w:lineRule="auto"/>
              <w:jc w:val="center"/>
              <w:rPr>
                <w:rFonts w:ascii="Times New Roman" w:eastAsia="Times New Roman" w:hAnsi="Times New Roman" w:cs="Times New Roman"/>
                <w:sz w:val="20"/>
                <w:szCs w:val="20"/>
                <w:lang w:val="ro-RO" w:eastAsia="ro-RO"/>
              </w:rPr>
            </w:pPr>
            <w:r w:rsidRPr="00D643AC">
              <w:rPr>
                <w:rFonts w:ascii="Arial" w:eastAsia="Times New Roman" w:hAnsi="Arial" w:cs="Arial"/>
                <w:sz w:val="20"/>
                <w:szCs w:val="24"/>
                <w:lang w:val="ro-RO" w:eastAsia="ro-RO"/>
              </w:rPr>
              <w:t>Detergenti</w:t>
            </w:r>
          </w:p>
        </w:tc>
        <w:tc>
          <w:tcPr>
            <w:tcW w:w="1134" w:type="dxa"/>
            <w:shd w:val="clear" w:color="auto" w:fill="auto"/>
          </w:tcPr>
          <w:p w:rsidR="0095733A" w:rsidRPr="00F23EA4" w:rsidRDefault="0095733A" w:rsidP="0095733A">
            <w:pPr>
              <w:spacing w:after="0" w:line="240" w:lineRule="auto"/>
              <w:jc w:val="center"/>
              <w:rPr>
                <w:rFonts w:ascii="Arial" w:hAnsi="Arial" w:cs="Arial"/>
                <w:sz w:val="20"/>
                <w:szCs w:val="20"/>
                <w:lang w:val="fr-FR"/>
              </w:rPr>
            </w:pPr>
            <w:r w:rsidRPr="00F23EA4">
              <w:rPr>
                <w:rFonts w:ascii="Arial" w:eastAsia="Times New Roman" w:hAnsi="Arial" w:cs="Arial"/>
                <w:bCs/>
                <w:color w:val="000000"/>
                <w:sz w:val="20"/>
                <w:szCs w:val="20"/>
                <w:shd w:val="clear" w:color="auto" w:fill="FFFFFF"/>
                <w:lang w:eastAsia="ro-RO"/>
              </w:rPr>
              <w:t>4</w:t>
            </w:r>
            <w:r w:rsidRPr="00F23EA4">
              <w:rPr>
                <w:rFonts w:ascii="Arial" w:hAnsi="Arial" w:cs="Arial"/>
                <w:sz w:val="20"/>
                <w:szCs w:val="20"/>
                <w:lang w:val="fr-FR"/>
              </w:rPr>
              <w:t>,00</w:t>
            </w:r>
          </w:p>
        </w:tc>
        <w:tc>
          <w:tcPr>
            <w:tcW w:w="1418" w:type="dxa"/>
            <w:shd w:val="clear" w:color="auto" w:fill="auto"/>
          </w:tcPr>
          <w:p w:rsidR="0095733A" w:rsidRPr="00F23EA4" w:rsidRDefault="0095733A" w:rsidP="0095733A">
            <w:pPr>
              <w:spacing w:after="0" w:line="240" w:lineRule="auto"/>
              <w:jc w:val="center"/>
              <w:rPr>
                <w:rFonts w:ascii="Arial" w:hAnsi="Arial" w:cs="Arial"/>
                <w:sz w:val="20"/>
                <w:szCs w:val="20"/>
                <w:lang w:val="ro-RO"/>
              </w:rPr>
            </w:pPr>
            <w:r w:rsidRPr="00F23EA4">
              <w:rPr>
                <w:rFonts w:ascii="Arial" w:hAnsi="Arial" w:cs="Arial"/>
                <w:color w:val="FF0000"/>
                <w:sz w:val="20"/>
                <w:szCs w:val="20"/>
                <w:lang w:val="ro-RO"/>
              </w:rPr>
              <w:t>Litri</w:t>
            </w:r>
            <w:r w:rsidRPr="00F23EA4">
              <w:rPr>
                <w:rFonts w:ascii="Arial" w:hAnsi="Arial" w:cs="Arial"/>
                <w:sz w:val="20"/>
                <w:szCs w:val="20"/>
                <w:lang w:val="ro-RO"/>
              </w:rPr>
              <w:t>/lună</w:t>
            </w:r>
          </w:p>
        </w:tc>
        <w:tc>
          <w:tcPr>
            <w:tcW w:w="2410" w:type="dxa"/>
            <w:shd w:val="clear" w:color="auto" w:fill="auto"/>
          </w:tcPr>
          <w:p w:rsidR="0095733A" w:rsidRPr="00D643AC" w:rsidRDefault="0095733A" w:rsidP="0095733A">
            <w:pPr>
              <w:spacing w:after="0" w:line="240" w:lineRule="auto"/>
              <w:jc w:val="center"/>
            </w:pPr>
            <w:r w:rsidRPr="00D643AC">
              <w:rPr>
                <w:rFonts w:ascii="Arial" w:hAnsi="Arial" w:cs="Arial"/>
                <w:sz w:val="20"/>
                <w:szCs w:val="20"/>
                <w:lang w:val="fr-FR"/>
              </w:rPr>
              <w:t>săpun lichid</w:t>
            </w:r>
          </w:p>
        </w:tc>
        <w:tc>
          <w:tcPr>
            <w:tcW w:w="2409" w:type="dxa"/>
            <w:shd w:val="clear" w:color="auto" w:fill="auto"/>
          </w:tcPr>
          <w:p w:rsidR="0095733A" w:rsidRPr="00422711" w:rsidRDefault="0095733A" w:rsidP="0095733A">
            <w:pPr>
              <w:snapToGrid w:val="0"/>
              <w:spacing w:after="0" w:line="240" w:lineRule="auto"/>
              <w:jc w:val="center"/>
              <w:rPr>
                <w:rFonts w:ascii="Arial" w:eastAsia="Times New Roman" w:hAnsi="Arial" w:cs="Arial"/>
                <w:sz w:val="20"/>
                <w:szCs w:val="24"/>
                <w:lang w:val="ro-RO"/>
              </w:rPr>
            </w:pPr>
          </w:p>
        </w:tc>
      </w:tr>
    </w:tbl>
    <w:p w:rsidR="00DC3510" w:rsidRDefault="00DC3510" w:rsidP="00422711">
      <w:pPr>
        <w:keepNext/>
        <w:spacing w:after="0" w:line="240" w:lineRule="auto"/>
        <w:ind w:left="360"/>
        <w:jc w:val="both"/>
        <w:outlineLvl w:val="1"/>
        <w:rPr>
          <w:rFonts w:ascii="Arial" w:eastAsia="Times New Roman" w:hAnsi="Arial" w:cs="Arial"/>
          <w:b/>
          <w:bCs/>
          <w:sz w:val="24"/>
          <w:szCs w:val="24"/>
          <w:lang w:val="ro-RO" w:eastAsia="ro-RO"/>
        </w:rPr>
      </w:pPr>
    </w:p>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2. Modul de gospodărire</w:t>
      </w:r>
    </w:p>
    <w:p w:rsidR="00422711" w:rsidRPr="00422711" w:rsidRDefault="00422711" w:rsidP="006813D4">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422711">
        <w:rPr>
          <w:rFonts w:ascii="Arial" w:eastAsia="Times New Roman" w:hAnsi="Arial" w:cs="Arial"/>
          <w:b/>
          <w:sz w:val="24"/>
          <w:szCs w:val="24"/>
          <w:lang w:val="ro-RO" w:eastAsia="ar-SA"/>
        </w:rPr>
        <w:t>ambalare:</w:t>
      </w:r>
      <w:sdt>
        <w:sdtPr>
          <w:rPr>
            <w:rFonts w:ascii="Arial" w:eastAsia="Times New Roman" w:hAnsi="Arial" w:cs="Arial"/>
            <w:b/>
            <w:sz w:val="24"/>
            <w:szCs w:val="24"/>
            <w:lang w:val="ro-RO" w:eastAsia="ar-SA"/>
          </w:rPr>
          <w:alias w:val="Câmp editabil text"/>
          <w:tag w:val="CampEditabil"/>
          <w:id w:val="-1865511764"/>
          <w:placeholder>
            <w:docPart w:val="038D2CCA72A44B1C9A1D339A2D83DBC6"/>
          </w:placeholder>
        </w:sdtPr>
        <w:sdtContent>
          <w:sdt>
            <w:sdtPr>
              <w:rPr>
                <w:rFonts w:ascii="Arial" w:eastAsia="Times New Roman" w:hAnsi="Arial" w:cs="Arial"/>
                <w:b/>
                <w:sz w:val="24"/>
                <w:szCs w:val="24"/>
                <w:lang w:val="ro-RO"/>
              </w:rPr>
              <w:alias w:val="Câmp editabil text"/>
              <w:tag w:val="CampEditabil"/>
              <w:id w:val="325478730"/>
              <w:placeholder>
                <w:docPart w:val="40D9F17A6983405FB8BB7132A8402B85"/>
              </w:placeholder>
            </w:sdtPr>
            <w:sdtContent>
              <w:r w:rsidRPr="00422711">
                <w:rPr>
                  <w:rFonts w:ascii="Arial" w:eastAsia="Times New Roman" w:hAnsi="Arial" w:cs="Arial"/>
                  <w:sz w:val="24"/>
                  <w:szCs w:val="24"/>
                  <w:lang w:val="ro-RO"/>
                </w:rPr>
                <w:t xml:space="preserve">__- în ambalaje originale, marcate cu semne caracteristice care avertizează că preparatul este toxic şi periculos, cu respectarea Regulamentului nr. 1272/2008/CE privind clasificarea, etichetarea, ambalarea substanţelor şi a amestecurilor; substanţele periculoase trebuie să fie ambalate astfel încat să împiedice orice pierdere de conţinut prin manipulare, transport şi depozitare; </w:t>
              </w:r>
            </w:sdtContent>
          </w:sdt>
        </w:sdtContent>
      </w:sdt>
    </w:p>
    <w:p w:rsidR="00422711" w:rsidRPr="00422711" w:rsidRDefault="00422711" w:rsidP="006813D4">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422711">
        <w:rPr>
          <w:rFonts w:ascii="Arial" w:eastAsia="Times New Roman" w:hAnsi="Arial" w:cs="Arial"/>
          <w:b/>
          <w:sz w:val="24"/>
          <w:szCs w:val="24"/>
          <w:lang w:val="ro-RO" w:eastAsia="ar-SA"/>
        </w:rPr>
        <w:t xml:space="preserve">transport: </w:t>
      </w:r>
      <w:sdt>
        <w:sdtPr>
          <w:rPr>
            <w:rFonts w:ascii="Arial" w:eastAsia="Times New Roman" w:hAnsi="Arial" w:cs="Arial"/>
            <w:b/>
            <w:sz w:val="24"/>
            <w:szCs w:val="24"/>
            <w:lang w:val="ro-RO"/>
          </w:rPr>
          <w:alias w:val="Câmp editabil text"/>
          <w:tag w:val="CampEditabil"/>
          <w:id w:val="1280683572"/>
          <w:placeholder>
            <w:docPart w:val="1A9951F3F1164910A3A751741A86D8BE"/>
          </w:placeholder>
        </w:sdtPr>
        <w:sdtContent>
          <w:r w:rsidR="004F1AB7" w:rsidRPr="006C106C">
            <w:rPr>
              <w:rFonts w:ascii="Arial" w:eastAsia="Times New Roman" w:hAnsi="Arial" w:cs="Arial"/>
              <w:sz w:val="24"/>
              <w:szCs w:val="24"/>
              <w:lang w:val="ro-RO"/>
            </w:rPr>
            <w:t xml:space="preserve">__- </w:t>
          </w:r>
          <w:r w:rsidR="004F1AB7" w:rsidRPr="00C64783">
            <w:rPr>
              <w:rFonts w:ascii="Arial" w:eastAsia="Times New Roman" w:hAnsi="Arial" w:cs="Arial"/>
              <w:sz w:val="24"/>
              <w:szCs w:val="24"/>
              <w:lang w:val="ro-RO"/>
            </w:rPr>
            <w:t>cu</w:t>
          </w:r>
          <w:r w:rsidR="004F1AB7">
            <w:rPr>
              <w:rFonts w:ascii="Arial" w:eastAsia="Times New Roman" w:hAnsi="Arial" w:cs="Arial"/>
              <w:sz w:val="24"/>
              <w:szCs w:val="24"/>
              <w:lang w:val="ro-RO"/>
            </w:rPr>
            <w:t xml:space="preserve"> mijloace de transport conforme</w:t>
          </w:r>
          <w:r w:rsidR="004F1AB7" w:rsidRPr="00073795">
            <w:rPr>
              <w:rFonts w:ascii="Arial" w:eastAsia="Calibri" w:hAnsi="Arial" w:cs="Arial"/>
              <w:sz w:val="24"/>
              <w:szCs w:val="24"/>
              <w:lang w:val="ro-RO"/>
            </w:rPr>
            <w:t xml:space="preserve"> (pentru transportul carburanţilor – cisterne autorizate)</w:t>
          </w:r>
          <w:r w:rsidR="004F1AB7" w:rsidRPr="006C106C">
            <w:rPr>
              <w:rFonts w:ascii="Arial" w:eastAsia="Times New Roman" w:hAnsi="Arial" w:cs="Arial"/>
              <w:sz w:val="24"/>
              <w:szCs w:val="24"/>
              <w:lang w:val="ro-RO"/>
            </w:rPr>
            <w:t>;</w:t>
          </w:r>
        </w:sdtContent>
      </w:sdt>
      <w:sdt>
        <w:sdtPr>
          <w:rPr>
            <w:rFonts w:ascii="Arial" w:eastAsia="Times New Roman" w:hAnsi="Arial" w:cs="Arial"/>
            <w:b/>
            <w:color w:val="808080"/>
            <w:sz w:val="24"/>
            <w:szCs w:val="24"/>
            <w:lang w:val="ro-RO" w:eastAsia="ar-SA"/>
          </w:rPr>
          <w:alias w:val="Câmp editabil text"/>
          <w:tag w:val="CampEditabil"/>
          <w:id w:val="1601292036"/>
          <w:placeholder>
            <w:docPart w:val="BCFEC18E03F74CBB84CF7DAA6BA3C905"/>
          </w:placeholder>
        </w:sdtPr>
        <w:sdtContent>
          <w:r w:rsidR="004F1AB7">
            <w:rPr>
              <w:rFonts w:ascii="Arial" w:eastAsia="Times New Roman" w:hAnsi="Arial" w:cs="Arial"/>
              <w:b/>
              <w:color w:val="808080"/>
              <w:sz w:val="24"/>
              <w:szCs w:val="24"/>
              <w:lang w:val="ro-RO" w:eastAsia="ar-SA"/>
            </w:rPr>
            <w:t xml:space="preserve"> </w:t>
          </w:r>
        </w:sdtContent>
      </w:sdt>
    </w:p>
    <w:p w:rsidR="0095733A" w:rsidRDefault="00422711" w:rsidP="006813D4">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95733A">
        <w:rPr>
          <w:rFonts w:ascii="Arial" w:eastAsia="Times New Roman" w:hAnsi="Arial" w:cs="Arial"/>
          <w:b/>
          <w:sz w:val="24"/>
          <w:szCs w:val="24"/>
          <w:lang w:val="ro-RO" w:eastAsia="ar-SA"/>
        </w:rPr>
        <w:t xml:space="preserve">depozitare: </w:t>
      </w:r>
      <w:sdt>
        <w:sdtPr>
          <w:rPr>
            <w:rFonts w:ascii="Arial" w:eastAsia="Times New Roman" w:hAnsi="Arial" w:cs="Arial"/>
            <w:b/>
            <w:sz w:val="24"/>
            <w:szCs w:val="24"/>
            <w:lang w:val="ro-RO" w:eastAsia="ar-SA"/>
          </w:rPr>
          <w:alias w:val="Câmp editabil text"/>
          <w:tag w:val="CampEditabil"/>
          <w:id w:val="-2051298001"/>
          <w:placeholder>
            <w:docPart w:val="4B8DA52E0A9F482E804B2EE4D1EAAC51"/>
          </w:placeholder>
        </w:sdtPr>
        <w:sdtEndPr>
          <w:rPr>
            <w:b w:val="0"/>
          </w:rPr>
        </w:sdtEndPr>
        <w:sdtContent>
          <w:sdt>
            <w:sdtPr>
              <w:rPr>
                <w:rFonts w:ascii="Arial" w:eastAsia="Times New Roman" w:hAnsi="Arial" w:cs="Arial"/>
                <w:b/>
                <w:sz w:val="24"/>
                <w:szCs w:val="24"/>
                <w:lang w:val="ro-RO"/>
              </w:rPr>
              <w:alias w:val="Câmp editabil text"/>
              <w:tag w:val="CampEditabil"/>
              <w:id w:val="177866502"/>
              <w:placeholder>
                <w:docPart w:val="E8A015336BB6423192F024F2A4C8DD17"/>
              </w:placeholder>
            </w:sdtPr>
            <w:sdtEndPr>
              <w:rPr>
                <w:b w:val="0"/>
              </w:rPr>
            </w:sdtEndPr>
            <w:sdtContent>
              <w:sdt>
                <w:sdtPr>
                  <w:rPr>
                    <w:rFonts w:ascii="Arial" w:eastAsia="Times New Roman" w:hAnsi="Arial" w:cs="Arial"/>
                    <w:sz w:val="24"/>
                    <w:szCs w:val="24"/>
                    <w:lang w:val="ro-RO"/>
                  </w:rPr>
                  <w:alias w:val="Câmp editabil text"/>
                  <w:tag w:val="CampEditabil"/>
                  <w:id w:val="-1857409569"/>
                  <w:placeholder>
                    <w:docPart w:val="4F352FB97F354C2D9577228F15C4766F"/>
                  </w:placeholder>
                </w:sdtPr>
                <w:sdtContent>
                  <w:r w:rsidRPr="0095733A">
                    <w:rPr>
                      <w:rFonts w:ascii="Arial" w:eastAsia="Times New Roman" w:hAnsi="Arial" w:cs="Arial"/>
                      <w:sz w:val="24"/>
                      <w:szCs w:val="24"/>
                      <w:lang w:val="ro-RO"/>
                    </w:rPr>
                    <w:t>__- în spaţii special amenajate, uscate şi bine ventilate, departe de surse de caldură sau care produc scântei, departe de umezeală, lum</w:t>
                  </w:r>
                  <w:r w:rsidR="00AD634F" w:rsidRPr="0095733A">
                    <w:rPr>
                      <w:rFonts w:ascii="Arial" w:eastAsia="Times New Roman" w:hAnsi="Arial" w:cs="Arial"/>
                      <w:sz w:val="24"/>
                      <w:szCs w:val="24"/>
                      <w:lang w:val="ro-RO"/>
                    </w:rPr>
                    <w:t>ină sau materiale incompatibile</w:t>
                  </w:r>
                  <w:r w:rsidR="004F1AB7" w:rsidRPr="0095733A">
                    <w:rPr>
                      <w:rFonts w:ascii="Arial" w:eastAsia="Times New Roman" w:hAnsi="Arial" w:cs="Arial"/>
                      <w:sz w:val="24"/>
                      <w:szCs w:val="24"/>
                      <w:lang w:val="ro-RO"/>
                    </w:rPr>
                    <w:t>;</w:t>
                  </w:r>
                </w:sdtContent>
              </w:sdt>
            </w:sdtContent>
          </w:sdt>
        </w:sdtContent>
      </w:sdt>
      <w:r w:rsidR="004F1AB7" w:rsidRPr="004F1AB7">
        <w:t xml:space="preserve"> </w:t>
      </w:r>
      <w:r w:rsidR="004F1AB7" w:rsidRPr="0095733A">
        <w:rPr>
          <w:rFonts w:ascii="Arial" w:eastAsia="Times New Roman" w:hAnsi="Arial" w:cs="Arial"/>
          <w:sz w:val="24"/>
          <w:szCs w:val="24"/>
          <w:lang w:val="ro-RO" w:eastAsia="ar-SA"/>
        </w:rPr>
        <w:t xml:space="preserve">motorină/benzină - </w:t>
      </w:r>
      <w:r w:rsidR="0095733A">
        <w:rPr>
          <w:rFonts w:ascii="Arial" w:hAnsi="Arial" w:cs="Arial"/>
          <w:sz w:val="24"/>
          <w:szCs w:val="24"/>
        </w:rPr>
        <w:t>rezervor metalic, cu pereţi simpli, montat subteran în cuvă</w:t>
      </w:r>
      <w:r w:rsidR="0095733A" w:rsidRPr="001F7B68">
        <w:rPr>
          <w:rFonts w:ascii="Arial" w:hAnsi="Arial" w:cs="Arial"/>
          <w:sz w:val="24"/>
          <w:szCs w:val="24"/>
        </w:rPr>
        <w:t xml:space="preserve"> de beton</w:t>
      </w:r>
      <w:r w:rsidR="0095733A">
        <w:rPr>
          <w:rFonts w:ascii="Arial" w:hAnsi="Arial" w:cs="Arial"/>
          <w:sz w:val="24"/>
          <w:szCs w:val="24"/>
        </w:rPr>
        <w:t xml:space="preserve"> armat (39 mc);</w:t>
      </w:r>
      <w:r w:rsidR="0095733A">
        <w:rPr>
          <w:rFonts w:ascii="Arial" w:eastAsia="Times New Roman" w:hAnsi="Arial" w:cs="Arial"/>
          <w:b/>
          <w:sz w:val="24"/>
          <w:szCs w:val="24"/>
          <w:lang w:val="ro-RO" w:eastAsia="ar-SA"/>
        </w:rPr>
        <w:t xml:space="preserve"> </w:t>
      </w:r>
      <w:r w:rsidR="0095733A" w:rsidRPr="00D15BF3">
        <w:rPr>
          <w:rFonts w:ascii="Arial" w:eastAsia="Times New Roman" w:hAnsi="Arial" w:cs="Arial"/>
          <w:sz w:val="24"/>
          <w:szCs w:val="24"/>
          <w:lang w:val="ro-RO" w:eastAsia="ar-SA"/>
        </w:rPr>
        <w:t xml:space="preserve">motorină – </w:t>
      </w:r>
      <w:r w:rsidR="0095733A" w:rsidRPr="00D15BF3">
        <w:rPr>
          <w:rFonts w:ascii="Arial" w:hAnsi="Arial" w:cs="Arial"/>
          <w:sz w:val="24"/>
          <w:szCs w:val="24"/>
        </w:rPr>
        <w:t xml:space="preserve">rezervor metalic  tip </w:t>
      </w:r>
      <w:r w:rsidR="00D15BF3" w:rsidRPr="00D15BF3">
        <w:rPr>
          <w:rFonts w:ascii="Arial" w:hAnsi="Arial" w:cs="Arial"/>
          <w:sz w:val="24"/>
          <w:szCs w:val="24"/>
        </w:rPr>
        <w:t>cistern</w:t>
      </w:r>
      <w:r w:rsidR="00D15BF3">
        <w:rPr>
          <w:rFonts w:ascii="Arial" w:hAnsi="Arial" w:cs="Arial"/>
          <w:sz w:val="24"/>
          <w:szCs w:val="24"/>
        </w:rPr>
        <w:t>ă</w:t>
      </w:r>
      <w:r w:rsidR="00D15BF3" w:rsidRPr="00D15BF3">
        <w:rPr>
          <w:rFonts w:ascii="Arial" w:hAnsi="Arial" w:cs="Arial"/>
          <w:sz w:val="24"/>
          <w:szCs w:val="24"/>
        </w:rPr>
        <w:t xml:space="preserve"> (12 mc)</w:t>
      </w:r>
      <w:r w:rsidR="0095733A" w:rsidRPr="00D15BF3">
        <w:rPr>
          <w:rFonts w:ascii="Arial" w:hAnsi="Arial" w:cs="Arial"/>
          <w:sz w:val="24"/>
          <w:szCs w:val="24"/>
        </w:rPr>
        <w:t xml:space="preserve">, montat în container </w:t>
      </w:r>
      <w:r w:rsidR="0095733A" w:rsidRPr="00D15BF3">
        <w:rPr>
          <w:rFonts w:ascii="Arial" w:hAnsi="Arial" w:cs="Arial"/>
          <w:color w:val="FF0000"/>
          <w:sz w:val="24"/>
          <w:szCs w:val="24"/>
        </w:rPr>
        <w:t>tip MicroSTA 12</w:t>
      </w:r>
      <w:r w:rsidR="00D15BF3" w:rsidRPr="00D15BF3">
        <w:rPr>
          <w:rFonts w:ascii="Arial" w:hAnsi="Arial" w:cs="Arial"/>
          <w:sz w:val="24"/>
          <w:szCs w:val="24"/>
        </w:rPr>
        <w:t>;</w:t>
      </w:r>
    </w:p>
    <w:p w:rsidR="00422711" w:rsidRPr="00D15BF3" w:rsidRDefault="00422711" w:rsidP="00D15BF3">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95733A">
        <w:rPr>
          <w:rFonts w:ascii="Arial" w:eastAsia="Times New Roman" w:hAnsi="Arial" w:cs="Arial"/>
          <w:b/>
          <w:sz w:val="24"/>
          <w:szCs w:val="24"/>
          <w:lang w:val="ro-RO" w:eastAsia="ar-SA"/>
        </w:rPr>
        <w:t xml:space="preserve">folosire/comercializare: </w:t>
      </w:r>
      <w:r w:rsidR="004F1AB7" w:rsidRPr="0095733A">
        <w:rPr>
          <w:rFonts w:ascii="Arial" w:eastAsia="Times New Roman" w:hAnsi="Arial" w:cs="Arial"/>
          <w:sz w:val="24"/>
          <w:szCs w:val="24"/>
          <w:lang w:val="ro-RO"/>
        </w:rPr>
        <w:t>__- se comercializează; produsele de curăţenie se utilizează la igienizarea spaţiilor şi utilajelor</w:t>
      </w:r>
      <w:r w:rsidR="004F1AB7" w:rsidRPr="00D15BF3">
        <w:rPr>
          <w:rFonts w:ascii="Arial" w:eastAsia="Times New Roman" w:hAnsi="Arial" w:cs="Arial"/>
          <w:sz w:val="24"/>
          <w:szCs w:val="24"/>
          <w:lang w:val="ro-RO"/>
        </w:rPr>
        <w:t>;</w:t>
      </w:r>
    </w:p>
    <w:p w:rsidR="00D15BF3" w:rsidRPr="00D15BF3" w:rsidRDefault="00D15BF3" w:rsidP="00DC3510">
      <w:pPr>
        <w:suppressAutoHyphens/>
        <w:snapToGrid w:val="0"/>
        <w:spacing w:after="0" w:line="240" w:lineRule="auto"/>
        <w:ind w:left="1440"/>
        <w:contextualSpacing/>
        <w:jc w:val="both"/>
        <w:rPr>
          <w:rFonts w:ascii="Arial" w:eastAsia="Times New Roman" w:hAnsi="Arial" w:cs="Arial"/>
          <w:b/>
          <w:sz w:val="24"/>
          <w:szCs w:val="24"/>
          <w:lang w:val="ro-RO" w:eastAsia="ar-SA"/>
        </w:rPr>
      </w:pPr>
    </w:p>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3. Modul de gospodărire a ambalajelor folosite la substanțele și amestecurile periculoase</w:t>
      </w:r>
    </w:p>
    <w:sdt>
      <w:sdtPr>
        <w:rPr>
          <w:rFonts w:ascii="Arial" w:eastAsia="Times New Roman" w:hAnsi="Arial" w:cs="Arial"/>
          <w:sz w:val="24"/>
          <w:szCs w:val="24"/>
          <w:lang w:val="ro-RO"/>
        </w:rPr>
        <w:alias w:val="Câmp editabil text"/>
        <w:tag w:val="CampEditabil"/>
        <w:id w:val="1888596960"/>
        <w:placeholder>
          <w:docPart w:val="53A97C5926C44FAC82F27DA0A25E7AD7"/>
        </w:placeholder>
      </w:sdtPr>
      <w:sdtContent>
        <w:sdt>
          <w:sdtPr>
            <w:rPr>
              <w:rFonts w:ascii="Arial" w:eastAsia="Times New Roman" w:hAnsi="Arial" w:cs="Arial"/>
              <w:sz w:val="24"/>
              <w:szCs w:val="24"/>
              <w:lang w:val="ro-RO"/>
            </w:rPr>
            <w:alias w:val="Câmp editabil text"/>
            <w:tag w:val="CampEditabil"/>
            <w:id w:val="-1329137588"/>
            <w:placeholder>
              <w:docPart w:val="A9374DD8C11C41608478C86C165D8C18"/>
            </w:placeholder>
          </w:sdtPr>
          <w:sdtContent>
            <w:sdt>
              <w:sdtPr>
                <w:rPr>
                  <w:rFonts w:ascii="Arial" w:eastAsia="Times New Roman" w:hAnsi="Arial" w:cs="Arial"/>
                  <w:sz w:val="24"/>
                  <w:szCs w:val="24"/>
                  <w:lang w:val="ro-RO"/>
                </w:rPr>
                <w:alias w:val="Câmp editabil text"/>
                <w:tag w:val="CampEditabil"/>
                <w:id w:val="1130284959"/>
                <w:placeholder>
                  <w:docPart w:val="4E956580820A4B778B48249EDE3AEBE6"/>
                </w:placeholder>
              </w:sdtPr>
              <w:sdtContent>
                <w:p w:rsidR="00422711" w:rsidRPr="00422711" w:rsidRDefault="00422711" w:rsidP="00422711">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se vor respecta prevederile fişelor tehnice de securitate privind gestionarea ambalajelor;</w:t>
                  </w:r>
                </w:p>
                <w:p w:rsidR="00422711" w:rsidRPr="00422711" w:rsidRDefault="00422711" w:rsidP="00422711">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ambalajele contaminate cu substanţe periculoase se elimină prin firme specializate şi autorizate sau se returnează furnizorilor;</w:t>
                  </w:r>
                </w:p>
                <w:p w:rsidR="00AD634F" w:rsidRDefault="00422711" w:rsidP="00AD634F">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este interzisă utilizarea ambalajelor produselor în alte scopuri decât cele pentru care au fost destinate; nu se elimină cu deşeurile menajere;</w:t>
                  </w:r>
                </w:p>
                <w:p w:rsidR="00422711" w:rsidRPr="00422711" w:rsidRDefault="005273E9" w:rsidP="00AD634F">
                  <w:pPr>
                    <w:snapToGrid w:val="0"/>
                    <w:spacing w:after="0" w:line="240" w:lineRule="auto"/>
                    <w:jc w:val="both"/>
                    <w:rPr>
                      <w:rFonts w:ascii="Arial" w:eastAsia="Times New Roman" w:hAnsi="Arial" w:cs="Arial"/>
                      <w:sz w:val="24"/>
                      <w:szCs w:val="24"/>
                      <w:lang w:val="ro-RO"/>
                    </w:rPr>
                  </w:pPr>
                </w:p>
              </w:sdtContent>
            </w:sdt>
          </w:sdtContent>
        </w:sdt>
      </w:sdtContent>
    </w:sdt>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4. Instalațiile, amenajările, dotările și măsurile pentru protecția factorilor de mediu și pentru intervenție în caz de accident</w:t>
      </w:r>
    </w:p>
    <w:sdt>
      <w:sdtPr>
        <w:rPr>
          <w:rFonts w:ascii="Arial" w:eastAsia="Times New Roman" w:hAnsi="Arial" w:cs="Arial"/>
          <w:b/>
          <w:sz w:val="24"/>
          <w:szCs w:val="24"/>
          <w:lang w:val="ro-RO"/>
        </w:rPr>
        <w:alias w:val="Câmp editabil text"/>
        <w:tag w:val="CampEditabil"/>
        <w:id w:val="146906142"/>
        <w:placeholder>
          <w:docPart w:val="C45B626EF02E44ABAF036DE46991BBDF"/>
        </w:placeholder>
      </w:sdtPr>
      <w:sdtContent>
        <w:p w:rsidR="00422711" w:rsidRPr="00F25229" w:rsidRDefault="00422711" w:rsidP="006813D4">
          <w:pPr>
            <w:spacing w:after="0" w:line="240" w:lineRule="auto"/>
            <w:jc w:val="both"/>
            <w:rPr>
              <w:rFonts w:ascii="Arial" w:eastAsia="Times New Roman" w:hAnsi="Arial" w:cs="Arial"/>
              <w:b/>
              <w:sz w:val="24"/>
              <w:szCs w:val="24"/>
              <w:lang w:val="ro-RO"/>
            </w:rPr>
          </w:pPr>
          <w:r w:rsidRPr="00422711">
            <w:rPr>
              <w:rFonts w:ascii="Arial" w:eastAsia="Times New Roman" w:hAnsi="Arial" w:cs="Arial"/>
              <w:sz w:val="24"/>
              <w:szCs w:val="24"/>
              <w:lang w:val="ro-RO"/>
            </w:rPr>
            <w:t xml:space="preserve">__- se vor lua măsuri de prevenire a scurgerilor de produse în sol şi apă; manipularea preparatelor se va face astfel încât să nu polueze solul, aerul sau sursele de apă; în cazul </w:t>
          </w:r>
        </w:p>
        <w:p w:rsidR="00AD634F" w:rsidRDefault="00422711" w:rsidP="006813D4">
          <w:pPr>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unor scurgeri accidentale se izolează zona afectată, apoi se absoarbe produsul într-un material inert (nisip uscat, rumeguş) şi se depozitează în containere închise etanş, etichetate corespunzător, zona contaminată fiind apoi stropită cu multă apă;</w:t>
          </w:r>
        </w:p>
        <w:p w:rsidR="00D16D4F" w:rsidRDefault="00D16D4F" w:rsidP="006813D4">
          <w:pPr>
            <w:spacing w:after="0" w:line="240" w:lineRule="auto"/>
            <w:jc w:val="both"/>
            <w:rPr>
              <w:rFonts w:ascii="Arial" w:eastAsia="Times New Roman" w:hAnsi="Arial" w:cs="Arial"/>
              <w:sz w:val="24"/>
              <w:szCs w:val="24"/>
              <w:lang w:val="ro-RO"/>
            </w:rPr>
          </w:pPr>
        </w:p>
        <w:p w:rsidR="00EE67DE" w:rsidRDefault="00422711" w:rsidP="006813D4">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Instalația nu intră sub incidența Directivei SEVESO la limita superioară a cantităților relevante de substanțe periculoase (cu Raport de securitate)</w:t>
          </w:r>
        </w:p>
        <w:p w:rsidR="00D16D4F" w:rsidRPr="00F73BCD" w:rsidRDefault="00D16D4F" w:rsidP="006813D4">
          <w:pPr>
            <w:spacing w:after="0" w:line="240" w:lineRule="auto"/>
            <w:jc w:val="both"/>
            <w:rPr>
              <w:rFonts w:ascii="Arial" w:eastAsia="Calibri" w:hAnsi="Arial" w:cs="Arial"/>
              <w:b/>
              <w:sz w:val="24"/>
              <w:szCs w:val="24"/>
              <w:lang w:val="ro-RO"/>
            </w:rPr>
          </w:pPr>
        </w:p>
        <w:p w:rsidR="00422711" w:rsidRPr="00E77254" w:rsidRDefault="00422711" w:rsidP="006813D4">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Instalația nu intră sub incidența Directivei SEVESO la limita inferioară a cantităților relevante de substanțe periculoase (cu Politică de Prevenire a Accidentelor Majore)</w:t>
          </w:r>
        </w:p>
      </w:sdtContent>
    </w:sd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4"/>
        <w:gridCol w:w="1984"/>
        <w:gridCol w:w="1134"/>
        <w:gridCol w:w="1985"/>
        <w:gridCol w:w="2268"/>
        <w:gridCol w:w="2099"/>
      </w:tblGrid>
      <w:tr w:rsidR="00216C9E" w:rsidRPr="00422711" w:rsidTr="00216C9E">
        <w:tc>
          <w:tcPr>
            <w:tcW w:w="534" w:type="dxa"/>
            <w:vMerge w:val="restart"/>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Tip</w:t>
            </w:r>
          </w:p>
        </w:tc>
        <w:tc>
          <w:tcPr>
            <w:tcW w:w="1984" w:type="dxa"/>
            <w:vMerge w:val="restart"/>
            <w:shd w:val="clear" w:color="auto" w:fill="C0C0C0"/>
          </w:tcPr>
          <w:p w:rsidR="00216C9E"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Denumirea substanței periculoase</w:t>
            </w:r>
            <w:r w:rsidR="00216C9E">
              <w:rPr>
                <w:rFonts w:ascii="Arial" w:eastAsia="Times New Roman" w:hAnsi="Arial" w:cs="Arial"/>
                <w:b/>
                <w:sz w:val="20"/>
                <w:szCs w:val="24"/>
                <w:lang w:val="ro-RO"/>
              </w:rPr>
              <w:t>/</w:t>
            </w:r>
          </w:p>
          <w:p w:rsidR="00422711" w:rsidRPr="00422711"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Clasa de pericol</w:t>
            </w:r>
          </w:p>
        </w:tc>
        <w:tc>
          <w:tcPr>
            <w:tcW w:w="1134" w:type="dxa"/>
            <w:vMerge w:val="restart"/>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Fraze de risc/fraze de pericol</w:t>
            </w:r>
          </w:p>
        </w:tc>
        <w:tc>
          <w:tcPr>
            <w:tcW w:w="1985" w:type="dxa"/>
            <w:vMerge w:val="restart"/>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 maximă prezentă cf. Art.2, HG 804/2007, tone</w:t>
            </w:r>
          </w:p>
        </w:tc>
        <w:tc>
          <w:tcPr>
            <w:tcW w:w="4367" w:type="dxa"/>
            <w:gridSpan w:val="2"/>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Cantitatea relevantă (tone)</w:t>
            </w:r>
          </w:p>
        </w:tc>
      </w:tr>
      <w:tr w:rsidR="00216C9E" w:rsidRPr="00422711" w:rsidTr="00216C9E">
        <w:trPr>
          <w:trHeight w:val="692"/>
        </w:trPr>
        <w:tc>
          <w:tcPr>
            <w:tcW w:w="534" w:type="dxa"/>
            <w:vMerge/>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p>
        </w:tc>
        <w:tc>
          <w:tcPr>
            <w:tcW w:w="1984" w:type="dxa"/>
            <w:vMerge/>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p>
        </w:tc>
        <w:tc>
          <w:tcPr>
            <w:tcW w:w="1134" w:type="dxa"/>
            <w:vMerge/>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p>
        </w:tc>
        <w:tc>
          <w:tcPr>
            <w:tcW w:w="1985" w:type="dxa"/>
            <w:vMerge/>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p>
        </w:tc>
        <w:tc>
          <w:tcPr>
            <w:tcW w:w="2268" w:type="dxa"/>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Coloana 2 din Partea 1 a Anexei nr. 1 la HG 804/2007</w:t>
            </w:r>
          </w:p>
        </w:tc>
        <w:tc>
          <w:tcPr>
            <w:tcW w:w="2099" w:type="dxa"/>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Coloana 3 din Partea 1 a Anexei nr. 1 la HG 804/2007</w:t>
            </w:r>
          </w:p>
        </w:tc>
      </w:tr>
      <w:tr w:rsidR="00216C9E" w:rsidRPr="00422711" w:rsidTr="00216C9E">
        <w:tc>
          <w:tcPr>
            <w:tcW w:w="534" w:type="dxa"/>
            <w:shd w:val="clear" w:color="auto" w:fill="auto"/>
          </w:tcPr>
          <w:p w:rsidR="00422711" w:rsidRPr="00422711" w:rsidRDefault="00422711" w:rsidP="00216C9E">
            <w:pPr>
              <w:spacing w:after="0" w:line="240" w:lineRule="auto"/>
              <w:jc w:val="center"/>
              <w:rPr>
                <w:rFonts w:ascii="Arial" w:eastAsia="Times New Roman" w:hAnsi="Arial" w:cs="Arial"/>
                <w:sz w:val="20"/>
                <w:szCs w:val="24"/>
                <w:lang w:val="ro-RO"/>
              </w:rPr>
            </w:pPr>
          </w:p>
        </w:tc>
        <w:tc>
          <w:tcPr>
            <w:tcW w:w="1984" w:type="dxa"/>
            <w:shd w:val="clear" w:color="auto" w:fill="auto"/>
          </w:tcPr>
          <w:p w:rsidR="00422711" w:rsidRPr="00422711" w:rsidRDefault="00422711" w:rsidP="00216C9E">
            <w:pPr>
              <w:spacing w:after="0" w:line="240" w:lineRule="auto"/>
              <w:jc w:val="center"/>
              <w:rPr>
                <w:rFonts w:ascii="Arial" w:eastAsia="Times New Roman" w:hAnsi="Arial" w:cs="Arial"/>
                <w:sz w:val="20"/>
                <w:szCs w:val="24"/>
                <w:lang w:val="ro-RO"/>
              </w:rPr>
            </w:pPr>
          </w:p>
        </w:tc>
        <w:tc>
          <w:tcPr>
            <w:tcW w:w="1134" w:type="dxa"/>
            <w:shd w:val="clear" w:color="auto" w:fill="auto"/>
          </w:tcPr>
          <w:p w:rsidR="00422711" w:rsidRPr="00422711" w:rsidRDefault="00422711" w:rsidP="00216C9E">
            <w:pPr>
              <w:spacing w:after="0" w:line="240" w:lineRule="auto"/>
              <w:jc w:val="center"/>
              <w:rPr>
                <w:rFonts w:ascii="Arial" w:eastAsia="Times New Roman" w:hAnsi="Arial" w:cs="Arial"/>
                <w:sz w:val="20"/>
                <w:szCs w:val="24"/>
                <w:lang w:val="ro-RO"/>
              </w:rPr>
            </w:pPr>
          </w:p>
        </w:tc>
        <w:tc>
          <w:tcPr>
            <w:tcW w:w="1985" w:type="dxa"/>
            <w:shd w:val="clear" w:color="auto" w:fill="auto"/>
          </w:tcPr>
          <w:p w:rsidR="00422711" w:rsidRPr="00422711" w:rsidRDefault="00422711" w:rsidP="00216C9E">
            <w:pPr>
              <w:spacing w:after="0" w:line="240" w:lineRule="auto"/>
              <w:jc w:val="center"/>
              <w:rPr>
                <w:rFonts w:ascii="Arial" w:eastAsia="Times New Roman" w:hAnsi="Arial" w:cs="Arial"/>
                <w:sz w:val="20"/>
                <w:szCs w:val="24"/>
                <w:lang w:val="ro-RO"/>
              </w:rPr>
            </w:pPr>
          </w:p>
        </w:tc>
        <w:tc>
          <w:tcPr>
            <w:tcW w:w="2268" w:type="dxa"/>
            <w:shd w:val="clear" w:color="auto" w:fill="auto"/>
          </w:tcPr>
          <w:p w:rsidR="00422711" w:rsidRPr="00422711" w:rsidRDefault="00422711" w:rsidP="00216C9E">
            <w:pPr>
              <w:spacing w:after="0" w:line="240" w:lineRule="auto"/>
              <w:jc w:val="center"/>
              <w:rPr>
                <w:rFonts w:ascii="Arial" w:eastAsia="Times New Roman" w:hAnsi="Arial" w:cs="Arial"/>
                <w:sz w:val="20"/>
                <w:szCs w:val="24"/>
                <w:lang w:val="ro-RO"/>
              </w:rPr>
            </w:pPr>
          </w:p>
        </w:tc>
        <w:tc>
          <w:tcPr>
            <w:tcW w:w="2099" w:type="dxa"/>
            <w:shd w:val="clear" w:color="auto" w:fill="auto"/>
          </w:tcPr>
          <w:p w:rsidR="00422711" w:rsidRPr="00422711" w:rsidRDefault="00422711" w:rsidP="00216C9E">
            <w:pPr>
              <w:spacing w:after="0" w:line="240" w:lineRule="auto"/>
              <w:jc w:val="center"/>
              <w:rPr>
                <w:rFonts w:ascii="Arial" w:eastAsia="Times New Roman" w:hAnsi="Arial" w:cs="Arial"/>
                <w:sz w:val="20"/>
                <w:szCs w:val="24"/>
                <w:lang w:val="ro-RO"/>
              </w:rPr>
            </w:pPr>
          </w:p>
        </w:tc>
      </w:tr>
    </w:tbl>
    <w:p w:rsidR="00422711" w:rsidRPr="00422711" w:rsidRDefault="00422711" w:rsidP="00422711">
      <w:pPr>
        <w:spacing w:after="0" w:line="240" w:lineRule="auto"/>
        <w:jc w:val="both"/>
        <w:rPr>
          <w:rFonts w:ascii="Arial" w:eastAsia="Times New Roman" w:hAnsi="Arial" w:cs="Arial"/>
          <w:b/>
          <w:sz w:val="24"/>
          <w:szCs w:val="24"/>
          <w:lang w:val="ro-RO"/>
        </w:rPr>
      </w:pPr>
    </w:p>
    <w:sdt>
      <w:sdtPr>
        <w:rPr>
          <w:rFonts w:ascii="Arial" w:eastAsia="Times New Roman" w:hAnsi="Arial" w:cs="Arial"/>
          <w:noProof/>
          <w:sz w:val="24"/>
          <w:szCs w:val="24"/>
          <w:lang w:val="ro-RO"/>
        </w:rPr>
        <w:alias w:val="Câmp editabil text"/>
        <w:tag w:val="CampEditabil"/>
        <w:id w:val="546726538"/>
        <w:placeholder>
          <w:docPart w:val="D26A12AA31D042CCA0B2C420121D58A8"/>
        </w:placeholder>
      </w:sdtPr>
      <w:sdtContent>
        <w:p w:rsidR="00EE519C" w:rsidRDefault="00422711" w:rsidP="00422711">
          <w:pPr>
            <w:spacing w:after="0" w:line="240" w:lineRule="auto"/>
            <w:jc w:val="both"/>
            <w:rPr>
              <w:rFonts w:ascii="Arial" w:eastAsia="Calibri" w:hAnsi="Arial" w:cs="Arial"/>
              <w:sz w:val="24"/>
              <w:szCs w:val="24"/>
              <w:lang w:val="pt-BR"/>
            </w:rPr>
          </w:pPr>
          <w:r w:rsidRPr="00422711">
            <w:rPr>
              <w:rFonts w:ascii="Arial" w:eastAsia="Calibri" w:hAnsi="Arial" w:cs="Arial"/>
              <w:b/>
              <w:sz w:val="24"/>
              <w:szCs w:val="24"/>
              <w:lang w:val="pt-BR"/>
            </w:rPr>
            <w:t xml:space="preserve">Instalații de stocare a substanțelor periculoase </w:t>
          </w:r>
          <w:r w:rsidRPr="00422711">
            <w:rPr>
              <w:rFonts w:ascii="Arial" w:eastAsia="Calibri" w:hAnsi="Arial" w:cs="Arial"/>
              <w:sz w:val="24"/>
              <w:szCs w:val="24"/>
              <w:lang w:val="pt-BR"/>
            </w:rPr>
            <w:t>-</w:t>
          </w:r>
          <w:r w:rsidRPr="00422711">
            <w:rPr>
              <w:rFonts w:ascii="Arial" w:eastAsia="Calibri" w:hAnsi="Arial" w:cs="Arial"/>
              <w:b/>
              <w:sz w:val="24"/>
              <w:szCs w:val="24"/>
              <w:lang w:val="pt-BR"/>
            </w:rPr>
            <w:t xml:space="preserve"> </w:t>
          </w:r>
          <w:r w:rsidRPr="00422711">
            <w:rPr>
              <w:rFonts w:ascii="Arial" w:eastAsia="Calibri" w:hAnsi="Arial" w:cs="Arial"/>
              <w:sz w:val="24"/>
              <w:szCs w:val="24"/>
              <w:lang w:val="pt-BR"/>
            </w:rPr>
            <w:t>nu este cazul;</w:t>
          </w:r>
        </w:p>
        <w:p w:rsidR="00D16D4F" w:rsidRPr="00DC3510" w:rsidRDefault="00D16D4F" w:rsidP="00422711">
          <w:pPr>
            <w:spacing w:after="0" w:line="240" w:lineRule="auto"/>
            <w:jc w:val="both"/>
            <w:rPr>
              <w:rFonts w:ascii="Arial" w:eastAsia="Calibri" w:hAnsi="Arial" w:cs="Arial"/>
              <w:sz w:val="24"/>
              <w:szCs w:val="24"/>
              <w:lang w:val="pt-BR"/>
            </w:rPr>
          </w:pPr>
        </w:p>
        <w:p w:rsidR="00422711" w:rsidRPr="002622C2" w:rsidRDefault="00422711" w:rsidP="00422711">
          <w:pPr>
            <w:spacing w:after="0" w:line="240" w:lineRule="auto"/>
            <w:rPr>
              <w:rFonts w:ascii="Arial" w:eastAsia="Calibri" w:hAnsi="Arial" w:cs="Arial"/>
              <w:sz w:val="24"/>
              <w:szCs w:val="24"/>
              <w:lang w:val="pt-BR"/>
            </w:rPr>
          </w:pPr>
          <w:r w:rsidRPr="00422711">
            <w:rPr>
              <w:rFonts w:ascii="Arial" w:eastAsia="Times New Roman" w:hAnsi="Arial" w:cs="Arial"/>
              <w:b/>
              <w:sz w:val="24"/>
              <w:szCs w:val="24"/>
              <w:lang w:val="it-IT"/>
            </w:rPr>
            <w:t xml:space="preserve">Pericole și consecințe ale accidentelor majore identificate </w:t>
          </w:r>
          <w:r w:rsidRPr="00422711">
            <w:rPr>
              <w:rFonts w:ascii="Arial" w:eastAsia="Calibri" w:hAnsi="Arial" w:cs="Arial"/>
              <w:sz w:val="24"/>
              <w:szCs w:val="24"/>
              <w:lang w:val="pt-BR"/>
            </w:rPr>
            <w:t>-</w:t>
          </w:r>
          <w:r w:rsidRPr="00422711">
            <w:rPr>
              <w:rFonts w:ascii="Arial" w:eastAsia="Calibri" w:hAnsi="Arial" w:cs="Arial"/>
              <w:b/>
              <w:sz w:val="24"/>
              <w:szCs w:val="24"/>
              <w:lang w:val="pt-BR"/>
            </w:rPr>
            <w:t xml:space="preserve"> </w:t>
          </w:r>
          <w:r w:rsidRPr="00422711">
            <w:rPr>
              <w:rFonts w:ascii="Arial" w:eastAsia="Calibri" w:hAnsi="Arial" w:cs="Arial"/>
              <w:sz w:val="24"/>
              <w:szCs w:val="24"/>
              <w:lang w:val="pt-BR"/>
            </w:rPr>
            <w:t>nu este cazul;</w:t>
          </w:r>
        </w:p>
      </w:sdtContent>
    </w:sd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58"/>
        <w:gridCol w:w="2700"/>
        <w:gridCol w:w="2248"/>
      </w:tblGrid>
      <w:tr w:rsidR="00422711" w:rsidRPr="00422711" w:rsidTr="00FA3154">
        <w:tc>
          <w:tcPr>
            <w:tcW w:w="5058" w:type="dxa"/>
            <w:shd w:val="clear" w:color="auto" w:fill="C0C0C0"/>
          </w:tcPr>
          <w:p w:rsidR="00422711" w:rsidRPr="00422711" w:rsidRDefault="00422711" w:rsidP="00216C9E">
            <w:pPr>
              <w:spacing w:after="0" w:line="24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Instalații relevante din punct de vedere al securității</w:t>
            </w:r>
          </w:p>
        </w:tc>
        <w:tc>
          <w:tcPr>
            <w:tcW w:w="2700" w:type="dxa"/>
            <w:shd w:val="clear" w:color="auto" w:fill="C0C0C0"/>
          </w:tcPr>
          <w:p w:rsidR="00422711" w:rsidRPr="00422711" w:rsidRDefault="00422711" w:rsidP="00216C9E">
            <w:pPr>
              <w:spacing w:after="0" w:line="24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Cauze</w:t>
            </w:r>
          </w:p>
        </w:tc>
        <w:tc>
          <w:tcPr>
            <w:tcW w:w="2248" w:type="dxa"/>
            <w:shd w:val="clear" w:color="auto" w:fill="C0C0C0"/>
          </w:tcPr>
          <w:p w:rsidR="00422711" w:rsidRPr="00422711" w:rsidRDefault="00422711" w:rsidP="00216C9E">
            <w:pPr>
              <w:spacing w:after="0" w:line="24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Efecte</w:t>
            </w:r>
          </w:p>
        </w:tc>
      </w:tr>
      <w:tr w:rsidR="00422711" w:rsidRPr="00422711" w:rsidTr="00FA3154">
        <w:tc>
          <w:tcPr>
            <w:tcW w:w="5058" w:type="dxa"/>
            <w:shd w:val="clear" w:color="auto" w:fill="auto"/>
          </w:tcPr>
          <w:p w:rsidR="00422711" w:rsidRPr="00422711" w:rsidRDefault="00422711" w:rsidP="00216C9E">
            <w:pPr>
              <w:spacing w:after="0" w:line="240" w:lineRule="auto"/>
              <w:jc w:val="center"/>
              <w:rPr>
                <w:rFonts w:ascii="Arial" w:eastAsia="Calibri" w:hAnsi="Arial" w:cs="Arial"/>
                <w:noProof/>
                <w:sz w:val="20"/>
                <w:szCs w:val="24"/>
                <w:lang w:val="ro-RO"/>
              </w:rPr>
            </w:pPr>
          </w:p>
        </w:tc>
        <w:tc>
          <w:tcPr>
            <w:tcW w:w="2700" w:type="dxa"/>
            <w:shd w:val="clear" w:color="auto" w:fill="auto"/>
          </w:tcPr>
          <w:p w:rsidR="00422711" w:rsidRPr="00422711" w:rsidRDefault="00422711" w:rsidP="00216C9E">
            <w:pPr>
              <w:spacing w:after="0" w:line="240" w:lineRule="auto"/>
              <w:jc w:val="center"/>
              <w:rPr>
                <w:rFonts w:ascii="Arial" w:eastAsia="Calibri" w:hAnsi="Arial" w:cs="Arial"/>
                <w:noProof/>
                <w:sz w:val="20"/>
                <w:szCs w:val="24"/>
                <w:lang w:val="ro-RO"/>
              </w:rPr>
            </w:pPr>
          </w:p>
        </w:tc>
        <w:tc>
          <w:tcPr>
            <w:tcW w:w="2248" w:type="dxa"/>
            <w:shd w:val="clear" w:color="auto" w:fill="auto"/>
          </w:tcPr>
          <w:p w:rsidR="00422711" w:rsidRPr="00422711" w:rsidRDefault="00422711" w:rsidP="00216C9E">
            <w:pPr>
              <w:spacing w:after="0" w:line="240" w:lineRule="auto"/>
              <w:jc w:val="center"/>
              <w:rPr>
                <w:rFonts w:ascii="Arial" w:eastAsia="Calibri" w:hAnsi="Arial" w:cs="Arial"/>
                <w:noProof/>
                <w:sz w:val="20"/>
                <w:szCs w:val="24"/>
                <w:lang w:val="ro-RO"/>
              </w:rPr>
            </w:pPr>
          </w:p>
        </w:tc>
      </w:tr>
    </w:tbl>
    <w:sdt>
      <w:sdtPr>
        <w:rPr>
          <w:rFonts w:ascii="Arial" w:eastAsia="Times New Roman" w:hAnsi="Arial" w:cs="Arial"/>
          <w:b/>
          <w:noProof/>
          <w:spacing w:val="20"/>
          <w:sz w:val="24"/>
          <w:szCs w:val="24"/>
          <w:lang w:val="ro-RO" w:eastAsia="ro-RO"/>
        </w:rPr>
        <w:alias w:val="Câmp editabil text"/>
        <w:tag w:val="CampEditabil"/>
        <w:id w:val="-352422592"/>
        <w:placeholder>
          <w:docPart w:val="7B6519DC8D5647289447F013D6A21450"/>
        </w:placeholder>
      </w:sdtPr>
      <w:sdtContent>
        <w:p w:rsidR="002622C2" w:rsidRDefault="002622C2" w:rsidP="00422711">
          <w:pPr>
            <w:autoSpaceDN w:val="0"/>
            <w:spacing w:after="0" w:line="240" w:lineRule="auto"/>
            <w:jc w:val="both"/>
            <w:rPr>
              <w:rFonts w:ascii="Arial" w:eastAsia="Times New Roman" w:hAnsi="Arial" w:cs="Arial"/>
              <w:b/>
              <w:noProof/>
              <w:spacing w:val="20"/>
              <w:sz w:val="24"/>
              <w:szCs w:val="24"/>
              <w:lang w:val="ro-RO" w:eastAsia="ro-RO"/>
            </w:rPr>
          </w:pPr>
        </w:p>
        <w:p w:rsidR="00422711" w:rsidRPr="00713DB0" w:rsidRDefault="00422711" w:rsidP="00422711">
          <w:pPr>
            <w:autoSpaceDN w:val="0"/>
            <w:spacing w:after="0" w:line="240" w:lineRule="auto"/>
            <w:jc w:val="both"/>
            <w:rPr>
              <w:rFonts w:ascii="Arial" w:eastAsia="Calibri" w:hAnsi="Arial" w:cs="Arial"/>
              <w:sz w:val="24"/>
              <w:szCs w:val="24"/>
              <w:lang w:val="pt-BR"/>
            </w:rPr>
          </w:pPr>
          <w:r w:rsidRPr="00422711">
            <w:rPr>
              <w:rFonts w:ascii="Arial" w:eastAsia="Times New Roman" w:hAnsi="Arial" w:cs="Arial"/>
              <w:b/>
              <w:sz w:val="24"/>
              <w:szCs w:val="24"/>
              <w:lang w:val="ro-RO" w:eastAsia="ro-RO"/>
            </w:rPr>
            <w:t xml:space="preserve">Sisteme de siguranță existente </w:t>
          </w:r>
          <w:r w:rsidRPr="00422711">
            <w:rPr>
              <w:rFonts w:ascii="Arial" w:eastAsia="Calibri" w:hAnsi="Arial" w:cs="Arial"/>
              <w:sz w:val="24"/>
              <w:szCs w:val="24"/>
              <w:lang w:val="pt-BR"/>
            </w:rPr>
            <w:t>-</w:t>
          </w:r>
          <w:r w:rsidRPr="00422711">
            <w:rPr>
              <w:rFonts w:ascii="Arial" w:eastAsia="Calibri" w:hAnsi="Arial" w:cs="Arial"/>
              <w:b/>
              <w:sz w:val="24"/>
              <w:szCs w:val="24"/>
              <w:lang w:val="pt-BR"/>
            </w:rPr>
            <w:t xml:space="preserve"> </w:t>
          </w:r>
          <w:r w:rsidR="00713DB0">
            <w:rPr>
              <w:rFonts w:ascii="Arial" w:eastAsia="Calibri" w:hAnsi="Arial" w:cs="Arial"/>
              <w:sz w:val="24"/>
              <w:szCs w:val="24"/>
              <w:lang w:val="pt-BR"/>
            </w:rPr>
            <w:t>nu este cazul;</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422711" w:rsidRPr="00422711" w:rsidTr="00422711">
        <w:tc>
          <w:tcPr>
            <w:tcW w:w="2859" w:type="dxa"/>
            <w:shd w:val="clear" w:color="auto" w:fill="C0C0C0"/>
          </w:tcPr>
          <w:p w:rsidR="00422711" w:rsidRPr="00422711" w:rsidRDefault="00422711" w:rsidP="00216C9E">
            <w:pPr>
              <w:spacing w:after="0" w:line="24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Instalația</w:t>
            </w:r>
          </w:p>
        </w:tc>
        <w:tc>
          <w:tcPr>
            <w:tcW w:w="7147" w:type="dxa"/>
            <w:shd w:val="clear" w:color="auto" w:fill="C0C0C0"/>
          </w:tcPr>
          <w:p w:rsidR="00422711" w:rsidRPr="00422711" w:rsidRDefault="00422711" w:rsidP="00216C9E">
            <w:pPr>
              <w:spacing w:after="0" w:line="24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Echipamente de funcționare în siguranță</w:t>
            </w:r>
          </w:p>
        </w:tc>
      </w:tr>
      <w:tr w:rsidR="00422711" w:rsidRPr="00422711" w:rsidTr="00422711">
        <w:tc>
          <w:tcPr>
            <w:tcW w:w="2859" w:type="dxa"/>
            <w:shd w:val="clear" w:color="auto" w:fill="auto"/>
          </w:tcPr>
          <w:p w:rsidR="00422711" w:rsidRPr="00422711" w:rsidRDefault="00422711" w:rsidP="00216C9E">
            <w:pPr>
              <w:spacing w:after="0" w:line="240" w:lineRule="auto"/>
              <w:jc w:val="center"/>
              <w:rPr>
                <w:rFonts w:ascii="Arial" w:eastAsia="Calibri" w:hAnsi="Arial" w:cs="Arial"/>
                <w:noProof/>
                <w:sz w:val="20"/>
                <w:szCs w:val="24"/>
                <w:lang w:val="ro-RO"/>
              </w:rPr>
            </w:pPr>
          </w:p>
        </w:tc>
        <w:tc>
          <w:tcPr>
            <w:tcW w:w="7147" w:type="dxa"/>
            <w:shd w:val="clear" w:color="auto" w:fill="auto"/>
          </w:tcPr>
          <w:p w:rsidR="00422711" w:rsidRPr="00422711" w:rsidRDefault="00422711" w:rsidP="00216C9E">
            <w:pPr>
              <w:spacing w:after="0" w:line="240" w:lineRule="auto"/>
              <w:jc w:val="center"/>
              <w:rPr>
                <w:rFonts w:ascii="Arial" w:eastAsia="Calibri" w:hAnsi="Arial" w:cs="Arial"/>
                <w:noProof/>
                <w:sz w:val="20"/>
                <w:szCs w:val="24"/>
                <w:lang w:val="ro-RO"/>
              </w:rPr>
            </w:pPr>
          </w:p>
        </w:tc>
      </w:tr>
    </w:tbl>
    <w:p w:rsidR="00D16D4F" w:rsidRDefault="00D16D4F" w:rsidP="00422711">
      <w:pPr>
        <w:keepNext/>
        <w:spacing w:after="0" w:line="240" w:lineRule="auto"/>
        <w:ind w:left="360"/>
        <w:jc w:val="both"/>
        <w:outlineLvl w:val="1"/>
        <w:rPr>
          <w:rFonts w:ascii="Arial" w:eastAsia="Times New Roman" w:hAnsi="Arial" w:cs="Arial"/>
          <w:b/>
          <w:bCs/>
          <w:sz w:val="24"/>
          <w:szCs w:val="24"/>
          <w:lang w:val="ro-RO" w:eastAsia="ro-RO"/>
        </w:rPr>
      </w:pPr>
    </w:p>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5. Monitorizarea gospodăririi substanțelor și preparatelor periculoase</w:t>
      </w:r>
    </w:p>
    <w:sdt>
      <w:sdtPr>
        <w:rPr>
          <w:rFonts w:ascii="Arial" w:eastAsia="Times New Roman" w:hAnsi="Arial" w:cs="Arial"/>
          <w:sz w:val="24"/>
          <w:szCs w:val="24"/>
          <w:lang w:val="ro-RO"/>
        </w:rPr>
        <w:alias w:val="Câmp editabil text"/>
        <w:tag w:val="CampEditabil"/>
        <w:id w:val="968932784"/>
        <w:placeholder>
          <w:docPart w:val="CB9F551400964BE5968811CD11C599A5"/>
        </w:placeholder>
      </w:sdtPr>
      <w:sdtContent>
        <w:sdt>
          <w:sdtPr>
            <w:rPr>
              <w:rFonts w:ascii="Arial" w:eastAsia="Times New Roman" w:hAnsi="Arial" w:cs="Arial"/>
              <w:sz w:val="24"/>
              <w:szCs w:val="24"/>
              <w:lang w:val="ro-RO"/>
            </w:rPr>
            <w:alias w:val="Câmp editabil text"/>
            <w:tag w:val="CampEditabil"/>
            <w:id w:val="-591316379"/>
            <w:placeholder>
              <w:docPart w:val="D9437384EE7841DC9588BAB7DB84DB66"/>
            </w:placeholder>
          </w:sdtPr>
          <w:sdtContent>
            <w:p w:rsidR="00422711" w:rsidRPr="00422711" w:rsidRDefault="005273E9" w:rsidP="00216C9E">
              <w:pPr>
                <w:snapToGrid w:val="0"/>
                <w:spacing w:after="0" w:line="240" w:lineRule="auto"/>
                <w:jc w:val="both"/>
                <w:rPr>
                  <w:rFonts w:ascii="Arial" w:eastAsia="Times New Roman" w:hAnsi="Arial" w:cs="Arial"/>
                  <w:sz w:val="24"/>
                  <w:szCs w:val="24"/>
                  <w:lang w:val="ro-RO"/>
                </w:rPr>
              </w:pPr>
              <w:sdt>
                <w:sdtPr>
                  <w:rPr>
                    <w:rFonts w:ascii="Arial" w:eastAsia="Calibri" w:hAnsi="Arial" w:cs="Arial"/>
                    <w:noProof/>
                    <w:sz w:val="24"/>
                    <w:szCs w:val="24"/>
                    <w:lang w:val="ro-RO"/>
                  </w:rPr>
                  <w:alias w:val="Câmp editabil text"/>
                  <w:tag w:val="CampEditabil"/>
                  <w:id w:val="-195782228"/>
                  <w:placeholder>
                    <w:docPart w:val="63774921C8E24D2089A602D1CB43F0E7"/>
                  </w:placeholder>
                </w:sdtPr>
                <w:sdtContent>
                  <w:sdt>
                    <w:sdtPr>
                      <w:rPr>
                        <w:rFonts w:ascii="Arial" w:eastAsia="Times New Roman" w:hAnsi="Arial" w:cs="Arial"/>
                        <w:sz w:val="24"/>
                        <w:szCs w:val="24"/>
                        <w:lang w:val="ro-RO"/>
                      </w:rPr>
                      <w:alias w:val="Câmp editabil text"/>
                      <w:tag w:val="CampEditabil"/>
                      <w:id w:val="-1068493964"/>
                      <w:placeholder>
                        <w:docPart w:val="06CF546D6C634DC9963676F9E1DAA227"/>
                      </w:placeholder>
                    </w:sdtPr>
                    <w:sdtContent>
                      <w:r w:rsidR="00422711" w:rsidRPr="00422711">
                        <w:rPr>
                          <w:rFonts w:ascii="Arial" w:eastAsia="Times New Roman" w:hAnsi="Arial" w:cs="Arial"/>
                          <w:sz w:val="24"/>
                          <w:szCs w:val="24"/>
                          <w:lang w:val="ro-RO"/>
                        </w:rPr>
                        <w:t>__- se va ţine evidenţa strictă – cantităţi, caracteristici, mijloace de asigurare - a substanţelor şi preparatelor periculoase, inclusiv a recipienţilor şi ambalajelor, conform OUG 195/2005, privind protecţia mediului, aprobată prin Legea 265/2006, modificată şi competată cu OUG 57/2007 şi OUG nr. 114/2007, cu modificările şi completările ulterioare;</w:t>
                      </w:r>
                    </w:sdtContent>
                  </w:sdt>
                </w:sdtContent>
              </w:sdt>
            </w:p>
            <w:p w:rsidR="00422711" w:rsidRPr="00422711" w:rsidRDefault="005273E9" w:rsidP="00216C9E">
              <w:pPr>
                <w:snapToGrid w:val="0"/>
                <w:spacing w:after="0" w:line="240" w:lineRule="auto"/>
                <w:jc w:val="both"/>
                <w:rPr>
                  <w:rFonts w:ascii="Arial" w:eastAsia="Times New Roman" w:hAnsi="Arial" w:cs="Arial"/>
                  <w:sz w:val="24"/>
                  <w:szCs w:val="24"/>
                  <w:lang w:val="ro-RO"/>
                </w:rPr>
              </w:pPr>
            </w:p>
          </w:sdtContent>
        </w:sdt>
      </w:sdtContent>
    </w:sdt>
    <w:p w:rsidR="00DC3EB9" w:rsidRDefault="00422711" w:rsidP="00DC3EB9">
      <w:pPr>
        <w:spacing w:after="0" w:line="240" w:lineRule="auto"/>
        <w:jc w:val="both"/>
        <w:rPr>
          <w:rFonts w:ascii="Arial" w:eastAsia="Times New Roman" w:hAnsi="Arial" w:cs="Arial"/>
          <w:sz w:val="24"/>
          <w:szCs w:val="24"/>
          <w:lang w:val="ro-RO"/>
        </w:rPr>
      </w:pPr>
      <w:r w:rsidRPr="00422711">
        <w:rPr>
          <w:rFonts w:ascii="Arial" w:eastAsia="Times New Roman" w:hAnsi="Arial" w:cs="Arial"/>
          <w:b/>
          <w:sz w:val="24"/>
          <w:szCs w:val="24"/>
          <w:lang w:val="ro-RO"/>
        </w:rPr>
        <w:t>VI. Programul de conformare - măsuri pentru reducerea efectelor prezente și viitoare ale activităților</w:t>
      </w:r>
      <w:r w:rsidR="00DC3EB9" w:rsidRPr="00DC3EB9">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Câmp editabil text"/>
          <w:tag w:val="CampEditabil"/>
          <w:id w:val="146906148"/>
          <w:placeholder>
            <w:docPart w:val="1C7591455D5C4BB7817B60D56F2AC7F2"/>
          </w:placeholder>
        </w:sdtPr>
        <w:sdtContent>
          <w:r w:rsidR="00DC3EB9">
            <w:rPr>
              <w:rFonts w:ascii="Arial" w:eastAsia="Times New Roman" w:hAnsi="Arial" w:cs="Arial"/>
              <w:sz w:val="24"/>
              <w:szCs w:val="24"/>
              <w:lang w:val="ro-RO"/>
            </w:rPr>
            <w:t>- nu este cazul;</w:t>
          </w:r>
        </w:sdtContent>
      </w:sdt>
    </w:p>
    <w:p w:rsidR="00EE67DE" w:rsidRPr="00422711" w:rsidRDefault="00EE67DE" w:rsidP="00422711">
      <w:pPr>
        <w:autoSpaceDE w:val="0"/>
        <w:autoSpaceDN w:val="0"/>
        <w:adjustRightInd w:val="0"/>
        <w:spacing w:after="0" w:line="240" w:lineRule="auto"/>
        <w:jc w:val="both"/>
        <w:rPr>
          <w:rFonts w:ascii="Arial" w:eastAsia="Times New Roman" w:hAnsi="Arial" w:cs="Arial"/>
          <w:b/>
          <w:sz w:val="24"/>
          <w:szCs w:val="24"/>
          <w:lang w:val="ro-RO"/>
        </w:rPr>
      </w:pPr>
    </w:p>
    <w:p w:rsidR="00521F7F" w:rsidRPr="00422711" w:rsidRDefault="00422711" w:rsidP="00422711">
      <w:pPr>
        <w:spacing w:after="0" w:line="360" w:lineRule="auto"/>
        <w:jc w:val="both"/>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VII. Datele ce vor fi raportate autorității pentru protecția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388A8563002C4EACB8E5666F637AFAEC"/>
        </w:placeholder>
      </w:sdtPr>
      <w:sdtContent>
        <w:sdt>
          <w:sdtPr>
            <w:rPr>
              <w:rFonts w:ascii="Arial" w:eastAsia="Times New Roman" w:hAnsi="Arial" w:cs="Arial"/>
              <w:sz w:val="24"/>
              <w:szCs w:val="24"/>
              <w:lang w:val="ro-RO"/>
            </w:rPr>
            <w:alias w:val="Câmp editabil text"/>
            <w:tag w:val="CampEditabil"/>
            <w:id w:val="-1581598757"/>
            <w:placeholder>
              <w:docPart w:val="EC32688B3A2247058BA7212873AF9E33"/>
            </w:placeholder>
          </w:sdtPr>
          <w:sdtContent>
            <w:p w:rsidR="00422711" w:rsidRPr="00422711" w:rsidRDefault="00422711" w:rsidP="00216C9E">
              <w:pPr>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datele solicitate ȋn prezenta autorizaţie şi/sau datele solicitate de reprezentanţii A.P.M. Cluj; __- poluări accidentale, elemente care ar putea afecta negativ starea mediului în zonă – imediat la Dispecerat APM Cluj pro</w:t>
              </w:r>
              <w:r w:rsidR="00713DB0">
                <w:rPr>
                  <w:rFonts w:ascii="Arial" w:eastAsia="Times New Roman" w:hAnsi="Arial" w:cs="Arial"/>
                  <w:sz w:val="24"/>
                  <w:szCs w:val="24"/>
                  <w:lang w:val="ro-RO"/>
                </w:rPr>
                <w:t>gram permanent tel 0264-433208;</w:t>
              </w:r>
            </w:p>
          </w:sdtContent>
        </w:sdt>
      </w:sdtContent>
    </w:sdt>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3215"/>
        <w:gridCol w:w="1212"/>
        <w:gridCol w:w="2328"/>
        <w:gridCol w:w="2775"/>
      </w:tblGrid>
      <w:tr w:rsidR="00422711" w:rsidRPr="00422711" w:rsidTr="00EE519C">
        <w:tc>
          <w:tcPr>
            <w:tcW w:w="643"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t>Nr. Crt.</w:t>
            </w:r>
          </w:p>
        </w:tc>
        <w:tc>
          <w:tcPr>
            <w:tcW w:w="3215"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t>Denumire raport</w:t>
            </w:r>
          </w:p>
        </w:tc>
        <w:tc>
          <w:tcPr>
            <w:tcW w:w="1212"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t>Frecvență de raportare</w:t>
            </w:r>
          </w:p>
        </w:tc>
        <w:tc>
          <w:tcPr>
            <w:tcW w:w="2328"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t>Perioada depunerii raportului</w:t>
            </w:r>
          </w:p>
        </w:tc>
        <w:tc>
          <w:tcPr>
            <w:tcW w:w="2775"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t>Acces aplicații SIM</w:t>
            </w:r>
          </w:p>
        </w:tc>
      </w:tr>
      <w:tr w:rsidR="00422711" w:rsidRPr="00422711" w:rsidTr="00EE519C">
        <w:tc>
          <w:tcPr>
            <w:tcW w:w="643" w:type="dxa"/>
            <w:shd w:val="clear" w:color="auto" w:fill="auto"/>
          </w:tcPr>
          <w:p w:rsidR="00422711" w:rsidRPr="00241C5E" w:rsidRDefault="00422711" w:rsidP="00E77254">
            <w:pPr>
              <w:spacing w:after="0" w:line="240" w:lineRule="auto"/>
              <w:jc w:val="center"/>
              <w:rPr>
                <w:rFonts w:ascii="Arial" w:eastAsia="Times New Roman" w:hAnsi="Arial" w:cs="Arial"/>
                <w:b/>
                <w:bCs/>
                <w:sz w:val="20"/>
                <w:szCs w:val="24"/>
                <w:lang w:val="ro-RO" w:eastAsia="ro-RO"/>
              </w:rPr>
            </w:pPr>
            <w:r w:rsidRPr="00241C5E">
              <w:rPr>
                <w:rFonts w:ascii="Arial" w:eastAsia="Times New Roman" w:hAnsi="Arial" w:cs="Arial"/>
                <w:b/>
                <w:bCs/>
                <w:sz w:val="20"/>
                <w:szCs w:val="24"/>
                <w:lang w:val="ro-RO" w:eastAsia="ro-RO"/>
              </w:rPr>
              <w:t>1</w:t>
            </w:r>
          </w:p>
        </w:tc>
        <w:tc>
          <w:tcPr>
            <w:tcW w:w="3215" w:type="dxa"/>
            <w:shd w:val="clear" w:color="auto" w:fill="auto"/>
          </w:tcPr>
          <w:p w:rsidR="00422711" w:rsidRPr="00422711" w:rsidRDefault="00422711" w:rsidP="00E77254">
            <w:pPr>
              <w:spacing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212" w:type="dxa"/>
            <w:shd w:val="clear" w:color="auto" w:fill="auto"/>
          </w:tcPr>
          <w:p w:rsidR="00422711" w:rsidRPr="00422711" w:rsidRDefault="00422711" w:rsidP="00E77254">
            <w:pPr>
              <w:spacing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anual</w:t>
            </w:r>
          </w:p>
        </w:tc>
        <w:tc>
          <w:tcPr>
            <w:tcW w:w="2328" w:type="dxa"/>
            <w:shd w:val="clear" w:color="auto" w:fill="auto"/>
          </w:tcPr>
          <w:p w:rsidR="00422711" w:rsidRPr="00422711" w:rsidRDefault="00422711" w:rsidP="00E77254">
            <w:pPr>
              <w:spacing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1 februarie - 25 februarie</w:t>
            </w:r>
          </w:p>
        </w:tc>
        <w:tc>
          <w:tcPr>
            <w:tcW w:w="2775" w:type="dxa"/>
            <w:shd w:val="clear" w:color="auto" w:fill="auto"/>
          </w:tcPr>
          <w:p w:rsidR="00422711" w:rsidRPr="00422711" w:rsidRDefault="00422711" w:rsidP="00E77254">
            <w:pPr>
              <w:spacing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Anexa 1 - Producatori si importatori de ambalaje de desfacere, de produse ambalate, supraambalatori de produse ambalate</w:t>
            </w:r>
          </w:p>
        </w:tc>
      </w:tr>
      <w:tr w:rsidR="00422711" w:rsidRPr="00422711" w:rsidTr="00EE519C">
        <w:tc>
          <w:tcPr>
            <w:tcW w:w="643" w:type="dxa"/>
            <w:shd w:val="clear" w:color="auto" w:fill="auto"/>
          </w:tcPr>
          <w:p w:rsidR="00422711" w:rsidRPr="00241C5E" w:rsidRDefault="00422711" w:rsidP="00E77254">
            <w:pPr>
              <w:spacing w:after="0" w:line="240" w:lineRule="auto"/>
              <w:jc w:val="center"/>
              <w:rPr>
                <w:rFonts w:ascii="Arial" w:eastAsia="Times New Roman" w:hAnsi="Arial" w:cs="Arial"/>
                <w:b/>
                <w:bCs/>
                <w:sz w:val="20"/>
                <w:szCs w:val="24"/>
                <w:lang w:val="ro-RO" w:eastAsia="ro-RO"/>
              </w:rPr>
            </w:pPr>
            <w:r w:rsidRPr="00241C5E">
              <w:rPr>
                <w:rFonts w:ascii="Arial" w:eastAsia="Times New Roman" w:hAnsi="Arial" w:cs="Arial"/>
                <w:b/>
                <w:bCs/>
                <w:sz w:val="20"/>
                <w:szCs w:val="24"/>
                <w:lang w:val="ro-RO" w:eastAsia="ro-RO"/>
              </w:rPr>
              <w:t>2</w:t>
            </w:r>
          </w:p>
        </w:tc>
        <w:tc>
          <w:tcPr>
            <w:tcW w:w="3215" w:type="dxa"/>
            <w:shd w:val="clear" w:color="auto" w:fill="auto"/>
          </w:tcPr>
          <w:p w:rsidR="00422711" w:rsidRPr="00422711" w:rsidRDefault="00422711" w:rsidP="00E77254">
            <w:pPr>
              <w:spacing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Statistica deseurilor: Chestionar 4: PRODDES – completat de producatorii de deseuri.</w:t>
            </w:r>
          </w:p>
        </w:tc>
        <w:tc>
          <w:tcPr>
            <w:tcW w:w="1212" w:type="dxa"/>
            <w:shd w:val="clear" w:color="auto" w:fill="auto"/>
          </w:tcPr>
          <w:p w:rsidR="00422711" w:rsidRPr="00422711" w:rsidRDefault="00422711" w:rsidP="00E77254">
            <w:pPr>
              <w:spacing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anual</w:t>
            </w:r>
          </w:p>
        </w:tc>
        <w:tc>
          <w:tcPr>
            <w:tcW w:w="2328" w:type="dxa"/>
            <w:shd w:val="clear" w:color="auto" w:fill="auto"/>
          </w:tcPr>
          <w:p w:rsidR="00422711" w:rsidRPr="00422711" w:rsidRDefault="00422711" w:rsidP="00E77254">
            <w:pPr>
              <w:spacing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1 februarie - 15 iunie</w:t>
            </w:r>
          </w:p>
        </w:tc>
        <w:tc>
          <w:tcPr>
            <w:tcW w:w="2775" w:type="dxa"/>
            <w:shd w:val="clear" w:color="auto" w:fill="auto"/>
          </w:tcPr>
          <w:p w:rsidR="00422711" w:rsidRPr="00422711" w:rsidRDefault="00422711" w:rsidP="00E77254">
            <w:pPr>
              <w:spacing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Chestionar 4: PRODDES – completat de producatorii de deseuri.</w:t>
            </w:r>
          </w:p>
        </w:tc>
      </w:tr>
      <w:tr w:rsidR="004F1AB7" w:rsidRPr="00422711" w:rsidTr="00EE519C">
        <w:tc>
          <w:tcPr>
            <w:tcW w:w="643" w:type="dxa"/>
            <w:shd w:val="clear" w:color="auto" w:fill="auto"/>
          </w:tcPr>
          <w:p w:rsidR="004F1AB7" w:rsidRPr="00241C5E" w:rsidRDefault="004F1AB7" w:rsidP="00E77254">
            <w:pPr>
              <w:spacing w:after="0" w:line="240" w:lineRule="auto"/>
              <w:jc w:val="center"/>
              <w:rPr>
                <w:rFonts w:ascii="Arial" w:eastAsia="Times New Roman" w:hAnsi="Arial" w:cs="Arial"/>
                <w:b/>
                <w:bCs/>
                <w:sz w:val="20"/>
                <w:szCs w:val="24"/>
                <w:lang w:val="ro-RO" w:eastAsia="ro-RO"/>
              </w:rPr>
            </w:pPr>
            <w:r w:rsidRPr="00241C5E">
              <w:rPr>
                <w:rFonts w:ascii="Arial" w:eastAsia="Times New Roman" w:hAnsi="Arial" w:cs="Arial"/>
                <w:b/>
                <w:bCs/>
                <w:sz w:val="20"/>
                <w:szCs w:val="24"/>
                <w:lang w:val="ro-RO" w:eastAsia="ro-RO"/>
              </w:rPr>
              <w:t>3</w:t>
            </w:r>
          </w:p>
        </w:tc>
        <w:tc>
          <w:tcPr>
            <w:tcW w:w="3215" w:type="dxa"/>
            <w:shd w:val="clear" w:color="auto" w:fill="auto"/>
          </w:tcPr>
          <w:p w:rsidR="004F1AB7" w:rsidRDefault="004F1AB7" w:rsidP="00E77254">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Deseuri provenite din uleiuri: Chestionar 3.2: Statii distributie care au colectat</w:t>
            </w:r>
          </w:p>
        </w:tc>
        <w:tc>
          <w:tcPr>
            <w:tcW w:w="1212" w:type="dxa"/>
            <w:shd w:val="clear" w:color="auto" w:fill="auto"/>
          </w:tcPr>
          <w:p w:rsidR="004F1AB7" w:rsidRDefault="004F1AB7" w:rsidP="00E77254">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anual</w:t>
            </w:r>
          </w:p>
        </w:tc>
        <w:tc>
          <w:tcPr>
            <w:tcW w:w="2328" w:type="dxa"/>
            <w:shd w:val="clear" w:color="auto" w:fill="auto"/>
          </w:tcPr>
          <w:p w:rsidR="004F1AB7" w:rsidRDefault="004F1AB7" w:rsidP="00E77254">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1 februarie - 31 mai</w:t>
            </w:r>
          </w:p>
        </w:tc>
        <w:tc>
          <w:tcPr>
            <w:tcW w:w="2775" w:type="dxa"/>
            <w:shd w:val="clear" w:color="auto" w:fill="auto"/>
          </w:tcPr>
          <w:p w:rsidR="004F1AB7" w:rsidRDefault="004F1AB7" w:rsidP="00E77254">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Chestionar 3.2: Statii distributie care au colectat</w:t>
            </w:r>
          </w:p>
        </w:tc>
      </w:tr>
      <w:tr w:rsidR="004F1AB7" w:rsidRPr="00422711" w:rsidTr="00EE519C">
        <w:tc>
          <w:tcPr>
            <w:tcW w:w="643" w:type="dxa"/>
            <w:shd w:val="clear" w:color="auto" w:fill="auto"/>
          </w:tcPr>
          <w:p w:rsidR="004F1AB7" w:rsidRPr="00216C9E" w:rsidRDefault="004F1AB7" w:rsidP="00E77254">
            <w:pPr>
              <w:spacing w:after="0" w:line="240" w:lineRule="auto"/>
              <w:jc w:val="center"/>
              <w:rPr>
                <w:rFonts w:ascii="Arial" w:eastAsia="Times New Roman" w:hAnsi="Arial" w:cs="Arial"/>
                <w:b/>
                <w:bCs/>
                <w:color w:val="FF0000"/>
                <w:sz w:val="20"/>
                <w:szCs w:val="24"/>
                <w:lang w:val="ro-RO" w:eastAsia="ro-RO"/>
              </w:rPr>
            </w:pPr>
            <w:r w:rsidRPr="00216C9E">
              <w:rPr>
                <w:rFonts w:ascii="Arial" w:eastAsia="Times New Roman" w:hAnsi="Arial" w:cs="Arial"/>
                <w:b/>
                <w:bCs/>
                <w:color w:val="FF0000"/>
                <w:sz w:val="20"/>
                <w:szCs w:val="24"/>
                <w:lang w:val="ro-RO" w:eastAsia="ro-RO"/>
              </w:rPr>
              <w:t>4</w:t>
            </w:r>
          </w:p>
        </w:tc>
        <w:tc>
          <w:tcPr>
            <w:tcW w:w="3215" w:type="dxa"/>
            <w:shd w:val="clear" w:color="auto" w:fill="auto"/>
          </w:tcPr>
          <w:p w:rsidR="004F1AB7" w:rsidRPr="00216C9E" w:rsidRDefault="004F1AB7" w:rsidP="00E77254">
            <w:pPr>
              <w:spacing w:after="0" w:line="240" w:lineRule="auto"/>
              <w:jc w:val="center"/>
              <w:rPr>
                <w:rFonts w:ascii="Arial" w:eastAsia="Times New Roman" w:hAnsi="Arial" w:cs="Arial"/>
                <w:bCs/>
                <w:color w:val="FF0000"/>
                <w:sz w:val="20"/>
                <w:szCs w:val="24"/>
                <w:lang w:val="ro-RO" w:eastAsia="ro-RO"/>
              </w:rPr>
            </w:pPr>
            <w:r w:rsidRPr="00216C9E">
              <w:rPr>
                <w:rFonts w:ascii="Arial" w:eastAsia="Times New Roman" w:hAnsi="Arial" w:cs="Arial"/>
                <w:bCs/>
                <w:color w:val="FF0000"/>
                <w:sz w:val="20"/>
                <w:szCs w:val="24"/>
                <w:lang w:val="ro-RO" w:eastAsia="ro-RO"/>
              </w:rPr>
              <w:t>Raportare inventare locale de emisii in conformitate cu Ordinul 3.299/2012.</w:t>
            </w:r>
          </w:p>
        </w:tc>
        <w:tc>
          <w:tcPr>
            <w:tcW w:w="1212" w:type="dxa"/>
            <w:shd w:val="clear" w:color="auto" w:fill="auto"/>
          </w:tcPr>
          <w:p w:rsidR="004F1AB7" w:rsidRPr="00216C9E" w:rsidRDefault="004F1AB7" w:rsidP="00E77254">
            <w:pPr>
              <w:spacing w:after="0" w:line="240" w:lineRule="auto"/>
              <w:jc w:val="center"/>
              <w:rPr>
                <w:rFonts w:ascii="Arial" w:eastAsia="Times New Roman" w:hAnsi="Arial" w:cs="Arial"/>
                <w:bCs/>
                <w:color w:val="FF0000"/>
                <w:sz w:val="20"/>
                <w:szCs w:val="24"/>
                <w:lang w:val="ro-RO" w:eastAsia="ro-RO"/>
              </w:rPr>
            </w:pPr>
            <w:r w:rsidRPr="00216C9E">
              <w:rPr>
                <w:rFonts w:ascii="Arial" w:eastAsia="Times New Roman" w:hAnsi="Arial" w:cs="Arial"/>
                <w:bCs/>
                <w:color w:val="FF0000"/>
                <w:sz w:val="20"/>
                <w:szCs w:val="24"/>
                <w:lang w:val="ro-RO" w:eastAsia="ro-RO"/>
              </w:rPr>
              <w:t>anual</w:t>
            </w:r>
          </w:p>
        </w:tc>
        <w:tc>
          <w:tcPr>
            <w:tcW w:w="2328" w:type="dxa"/>
            <w:shd w:val="clear" w:color="auto" w:fill="auto"/>
          </w:tcPr>
          <w:p w:rsidR="004F1AB7" w:rsidRPr="00216C9E" w:rsidRDefault="004F1AB7" w:rsidP="00E77254">
            <w:pPr>
              <w:spacing w:after="0" w:line="240" w:lineRule="auto"/>
              <w:jc w:val="center"/>
              <w:rPr>
                <w:rFonts w:ascii="Arial" w:eastAsia="Times New Roman" w:hAnsi="Arial" w:cs="Arial"/>
                <w:bCs/>
                <w:color w:val="FF0000"/>
                <w:sz w:val="20"/>
                <w:szCs w:val="24"/>
                <w:lang w:val="ro-RO" w:eastAsia="ro-RO"/>
              </w:rPr>
            </w:pPr>
            <w:r w:rsidRPr="00216C9E">
              <w:rPr>
                <w:rFonts w:ascii="Arial" w:eastAsia="Times New Roman" w:hAnsi="Arial" w:cs="Arial"/>
                <w:bCs/>
                <w:color w:val="FF0000"/>
                <w:sz w:val="20"/>
                <w:szCs w:val="24"/>
                <w:lang w:val="ro-RO" w:eastAsia="ro-RO"/>
              </w:rPr>
              <w:t>15 ianuarie-15 martie</w:t>
            </w:r>
          </w:p>
        </w:tc>
        <w:tc>
          <w:tcPr>
            <w:tcW w:w="2775" w:type="dxa"/>
            <w:shd w:val="clear" w:color="auto" w:fill="auto"/>
          </w:tcPr>
          <w:p w:rsidR="004F1AB7" w:rsidRPr="00216C9E" w:rsidRDefault="004F1AB7" w:rsidP="00E77254">
            <w:pPr>
              <w:spacing w:after="0" w:line="240" w:lineRule="auto"/>
              <w:jc w:val="center"/>
              <w:rPr>
                <w:rFonts w:ascii="Arial" w:eastAsia="Times New Roman" w:hAnsi="Arial" w:cs="Arial"/>
                <w:bCs/>
                <w:color w:val="FF0000"/>
                <w:sz w:val="20"/>
                <w:szCs w:val="24"/>
                <w:lang w:val="ro-RO" w:eastAsia="ro-RO"/>
              </w:rPr>
            </w:pPr>
            <w:r w:rsidRPr="00216C9E">
              <w:rPr>
                <w:rFonts w:ascii="Arial" w:eastAsia="Times New Roman" w:hAnsi="Arial" w:cs="Arial"/>
                <w:bCs/>
                <w:color w:val="FF0000"/>
                <w:sz w:val="20"/>
                <w:szCs w:val="24"/>
                <w:lang w:val="ro-RO" w:eastAsia="ro-RO"/>
              </w:rPr>
              <w:t>Inventare locale de emisii</w:t>
            </w:r>
          </w:p>
        </w:tc>
      </w:tr>
    </w:tbl>
    <w:p w:rsidR="00216C9E" w:rsidRDefault="00216C9E" w:rsidP="00FA3154">
      <w:pPr>
        <w:spacing w:after="0" w:line="240" w:lineRule="auto"/>
        <w:jc w:val="both"/>
        <w:rPr>
          <w:rFonts w:ascii="Arial" w:eastAsia="Calibri" w:hAnsi="Arial" w:cs="Arial"/>
          <w:sz w:val="24"/>
          <w:szCs w:val="24"/>
          <w:lang w:val="it-IT"/>
        </w:rPr>
      </w:pPr>
    </w:p>
    <w:p w:rsidR="004F1AB7" w:rsidRPr="00A51E33" w:rsidRDefault="004F1AB7" w:rsidP="00216C9E">
      <w:pPr>
        <w:spacing w:after="0" w:line="240" w:lineRule="auto"/>
        <w:jc w:val="both"/>
        <w:rPr>
          <w:rFonts w:ascii="Arial" w:eastAsia="Calibri" w:hAnsi="Arial" w:cs="Arial"/>
          <w:sz w:val="24"/>
          <w:szCs w:val="24"/>
          <w:lang w:val="it-IT"/>
        </w:rPr>
      </w:pPr>
      <w:r w:rsidRPr="00A51E33">
        <w:rPr>
          <w:rFonts w:ascii="Arial" w:eastAsia="Calibri" w:hAnsi="Arial" w:cs="Arial"/>
          <w:sz w:val="24"/>
          <w:szCs w:val="24"/>
          <w:lang w:val="it-IT"/>
        </w:rPr>
        <w:t>__- estimarea anuală a emisiilor COV, conform art. 12 din HG nr. nr. 958/2012 pentru modificarea şi completarea HG nr. 568/2001 şi transmiterea la APM Cluj, anual, până la data de 31 martie pentru anul precedent;</w:t>
      </w:r>
    </w:p>
    <w:p w:rsidR="004F1AB7" w:rsidRDefault="004F1AB7" w:rsidP="00216C9E">
      <w:pPr>
        <w:spacing w:after="0" w:line="240" w:lineRule="auto"/>
        <w:jc w:val="both"/>
        <w:rPr>
          <w:rFonts w:ascii="Arial" w:eastAsia="Calibri" w:hAnsi="Arial" w:cs="Arial"/>
          <w:sz w:val="24"/>
          <w:szCs w:val="24"/>
          <w:lang w:val="it-IT"/>
        </w:rPr>
      </w:pPr>
      <w:r w:rsidRPr="00A51E33">
        <w:rPr>
          <w:rFonts w:ascii="Arial" w:eastAsia="Calibri" w:hAnsi="Arial" w:cs="Arial"/>
          <w:sz w:val="24"/>
          <w:szCs w:val="24"/>
          <w:lang w:val="it-IT"/>
        </w:rPr>
        <w:t>__- raportare semestrială la APM Cluj a evidenţei privind cantitatea, calitatea, provenienţa şi înregistrarea stocării şi predării uleiurilor uzate, conform HG nr. 235/2007 privind gestionarea uleiurilor uzate;</w:t>
      </w:r>
    </w:p>
    <w:p w:rsidR="00216C9E" w:rsidRPr="00216C9E" w:rsidRDefault="00216C9E" w:rsidP="00216C9E">
      <w:pPr>
        <w:spacing w:after="0" w:line="240" w:lineRule="auto"/>
        <w:jc w:val="both"/>
        <w:rPr>
          <w:rFonts w:ascii="Arial" w:eastAsia="Times New Roman" w:hAnsi="Arial" w:cs="Arial"/>
          <w:color w:val="FF0000"/>
          <w:sz w:val="24"/>
          <w:szCs w:val="24"/>
          <w:lang w:val="ro-RO"/>
        </w:rPr>
      </w:pPr>
      <w:r w:rsidRPr="00216C9E">
        <w:rPr>
          <w:rFonts w:ascii="Arial" w:eastAsia="Calibri" w:hAnsi="Arial" w:cs="Arial"/>
          <w:color w:val="FF0000"/>
          <w:sz w:val="24"/>
          <w:szCs w:val="24"/>
          <w:lang w:val="it-IT"/>
        </w:rPr>
        <w:t>__- raportare ambalaje</w:t>
      </w:r>
    </w:p>
    <w:p w:rsidR="004F1AB7" w:rsidRPr="002F5F67" w:rsidRDefault="004F1AB7" w:rsidP="00216C9E">
      <w:pPr>
        <w:spacing w:after="0" w:line="240" w:lineRule="auto"/>
        <w:jc w:val="both"/>
        <w:rPr>
          <w:rFonts w:ascii="Arial" w:eastAsia="Times New Roman" w:hAnsi="Arial" w:cs="Arial"/>
          <w:b/>
          <w:sz w:val="24"/>
          <w:szCs w:val="24"/>
        </w:rPr>
      </w:pPr>
      <w:r w:rsidRPr="002F5F67">
        <w:rPr>
          <w:rFonts w:ascii="Arial" w:eastAsia="Times New Roman" w:hAnsi="Arial" w:cs="Arial"/>
          <w:sz w:val="24"/>
          <w:szCs w:val="24"/>
        </w:rPr>
        <w:t xml:space="preserve">__- raportare anuală la APM Cluj </w:t>
      </w:r>
      <w:proofErr w:type="gramStart"/>
      <w:r w:rsidRPr="002F5F67">
        <w:rPr>
          <w:rFonts w:ascii="Arial" w:eastAsia="Times New Roman" w:hAnsi="Arial" w:cs="Arial"/>
          <w:sz w:val="24"/>
          <w:szCs w:val="24"/>
        </w:rPr>
        <w:t>a</w:t>
      </w:r>
      <w:proofErr w:type="gramEnd"/>
      <w:r w:rsidRPr="002F5F67">
        <w:rPr>
          <w:rFonts w:ascii="Arial" w:eastAsia="Times New Roman" w:hAnsi="Arial" w:cs="Arial"/>
          <w:sz w:val="24"/>
          <w:szCs w:val="24"/>
        </w:rPr>
        <w:t xml:space="preserve"> evidenței gestiunii deșeurilor conform art. 49 din Legea nr. 211/2011 privind regimul deşeurilor, cu modificările şi completările ulterioare, până la data de 31 martie a anului în curs pentru anul precedent, atât pe suport de hârtie, cât şi electronic;</w:t>
      </w:r>
    </w:p>
    <w:p w:rsidR="004F1AB7" w:rsidRDefault="004F1AB7" w:rsidP="00216C9E">
      <w:pPr>
        <w:autoSpaceDE w:val="0"/>
        <w:autoSpaceDN w:val="0"/>
        <w:adjustRightInd w:val="0"/>
        <w:spacing w:after="0" w:line="240" w:lineRule="auto"/>
        <w:jc w:val="both"/>
        <w:rPr>
          <w:rFonts w:ascii="Arial" w:eastAsia="Times New Roman" w:hAnsi="Arial" w:cs="Arial"/>
          <w:sz w:val="24"/>
          <w:szCs w:val="24"/>
          <w:lang w:val="ro-RO"/>
        </w:rPr>
      </w:pPr>
      <w:r w:rsidRPr="002F5F67">
        <w:rPr>
          <w:rFonts w:ascii="Arial" w:eastAsia="Times New Roman" w:hAnsi="Arial" w:cs="Arial"/>
          <w:sz w:val="24"/>
          <w:szCs w:val="24"/>
          <w:lang w:val="ro-RO"/>
        </w:rPr>
        <w:t xml:space="preserve">__- raportare anuală la solicitarea APM Cluj a substanţelor chimice şi a preparatelor vehiculate în cantităţi de cel puţin 1 tonă/an, pentru realizarea inventarului anual, în vederea aplicării Regulamentului (CE) nr. 1907/2006 (REACH); </w:t>
      </w:r>
    </w:p>
    <w:p w:rsidR="004F1AB7" w:rsidRDefault="004F1AB7" w:rsidP="00FA3154">
      <w:pPr>
        <w:autoSpaceDE w:val="0"/>
        <w:autoSpaceDN w:val="0"/>
        <w:adjustRightInd w:val="0"/>
        <w:spacing w:after="0" w:line="240" w:lineRule="auto"/>
        <w:jc w:val="both"/>
        <w:rPr>
          <w:rFonts w:ascii="Arial" w:eastAsia="Times New Roman" w:hAnsi="Arial" w:cs="Arial"/>
          <w:sz w:val="24"/>
          <w:szCs w:val="24"/>
          <w:lang w:val="ro-RO"/>
        </w:rPr>
      </w:pPr>
    </w:p>
    <w:p w:rsidR="00422711" w:rsidRPr="00422711" w:rsidRDefault="00422711" w:rsidP="00422711">
      <w:pPr>
        <w:autoSpaceDE w:val="0"/>
        <w:autoSpaceDN w:val="0"/>
        <w:adjustRightInd w:val="0"/>
        <w:spacing w:after="0" w:line="240" w:lineRule="auto"/>
        <w:jc w:val="both"/>
        <w:rPr>
          <w:rFonts w:ascii="Arial" w:eastAsia="Times New Roman" w:hAnsi="Arial" w:cs="Arial"/>
          <w:b/>
          <w:sz w:val="24"/>
          <w:szCs w:val="24"/>
          <w:lang w:val="ro-RO"/>
        </w:rPr>
      </w:pPr>
      <w:r w:rsidRPr="00422711">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E21C88457EE04F07862A4A26E41A84BC"/>
          </w:placeholder>
        </w:sdtPr>
        <w:sdtContent>
          <w:r w:rsidR="004F1AB7" w:rsidRPr="00DC3510">
            <w:rPr>
              <w:rFonts w:ascii="Arial" w:eastAsia="Times New Roman" w:hAnsi="Arial" w:cs="Arial"/>
              <w:b/>
              <w:color w:val="FF0000"/>
              <w:sz w:val="24"/>
              <w:szCs w:val="24"/>
              <w:lang w:val="ro-RO"/>
            </w:rPr>
            <w:t>(</w:t>
          </w:r>
          <w:r w:rsidR="00DC3510">
            <w:rPr>
              <w:rFonts w:ascii="Arial" w:eastAsia="Times New Roman" w:hAnsi="Arial" w:cs="Arial"/>
              <w:b/>
              <w:color w:val="FF0000"/>
              <w:sz w:val="24"/>
              <w:szCs w:val="24"/>
              <w:lang w:val="ro-RO"/>
            </w:rPr>
            <w:t>23</w:t>
          </w:r>
          <w:r w:rsidRPr="00216C9E">
            <w:rPr>
              <w:rFonts w:ascii="Arial" w:eastAsia="Times New Roman" w:hAnsi="Arial" w:cs="Arial"/>
              <w:b/>
              <w:color w:val="FF0000"/>
              <w:sz w:val="24"/>
              <w:szCs w:val="24"/>
              <w:lang w:val="ro-RO"/>
            </w:rPr>
            <w:t>)</w:t>
          </w:r>
        </w:sdtContent>
      </w:sdt>
      <w:r w:rsidRPr="00422711">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2228D3F5AC87432BB422FD821F8B18AC"/>
          </w:placeholder>
        </w:sdtPr>
        <w:sdtContent>
          <w:r w:rsidRPr="00422711">
            <w:rPr>
              <w:rFonts w:ascii="Arial" w:eastAsia="Times New Roman" w:hAnsi="Arial" w:cs="Arial"/>
              <w:b/>
              <w:sz w:val="24"/>
              <w:szCs w:val="24"/>
              <w:lang w:val="ro-RO"/>
            </w:rPr>
            <w:t>3</w:t>
          </w:r>
        </w:sdtContent>
      </w:sdt>
      <w:r w:rsidRPr="00422711">
        <w:rPr>
          <w:rFonts w:ascii="Arial" w:eastAsia="Times New Roman" w:hAnsi="Arial" w:cs="Arial"/>
          <w:b/>
          <w:sz w:val="24"/>
          <w:szCs w:val="24"/>
          <w:lang w:val="ro-RO"/>
        </w:rPr>
        <w:t xml:space="preserve"> exemplare.</w:t>
      </w:r>
    </w:p>
    <w:sdt>
      <w:sdtPr>
        <w:rPr>
          <w:rFonts w:ascii="Arial" w:eastAsia="Calibri" w:hAnsi="Arial" w:cs="Arial"/>
          <w:bCs/>
          <w:noProof/>
          <w:sz w:val="24"/>
          <w:szCs w:val="24"/>
          <w:lang w:val="ro-RO"/>
        </w:rPr>
        <w:alias w:val="Câmp editabil text"/>
        <w:tag w:val="CampEditabil"/>
        <w:id w:val="1707606516"/>
        <w:placeholder>
          <w:docPart w:val="C2BF1EC4D37A4EC1853CA1912B054DDC"/>
        </w:placeholder>
      </w:sdtPr>
      <w:sdtContent>
        <w:p w:rsidR="00EE519C" w:rsidRDefault="00EE519C" w:rsidP="00422711">
          <w:pPr>
            <w:spacing w:after="0" w:line="240" w:lineRule="auto"/>
            <w:rPr>
              <w:rFonts w:ascii="Arial" w:eastAsia="Calibri" w:hAnsi="Arial" w:cs="Arial"/>
              <w:bCs/>
              <w:noProof/>
              <w:sz w:val="24"/>
              <w:szCs w:val="24"/>
              <w:lang w:val="ro-RO"/>
            </w:rPr>
          </w:pPr>
        </w:p>
        <w:p w:rsidR="00422711" w:rsidRPr="00422711" w:rsidRDefault="005273E9" w:rsidP="00422711">
          <w:pPr>
            <w:spacing w:after="0" w:line="240" w:lineRule="auto"/>
            <w:rPr>
              <w:rFonts w:ascii="Arial" w:eastAsia="Calibri" w:hAnsi="Arial" w:cs="Arial"/>
              <w:bCs/>
              <w:noProof/>
              <w:sz w:val="24"/>
              <w:szCs w:val="24"/>
              <w:lang w:val="ro-RO"/>
            </w:rPr>
          </w:pPr>
        </w:p>
      </w:sdtContent>
    </w:sdt>
    <w:sdt>
      <w:sdtPr>
        <w:rPr>
          <w:rFonts w:ascii="Arial" w:eastAsia="Calibri" w:hAnsi="Arial" w:cs="Arial"/>
          <w:i/>
          <w:color w:val="808080"/>
          <w:sz w:val="24"/>
          <w:szCs w:val="24"/>
          <w:lang w:val="ro-RO"/>
        </w:rPr>
        <w:alias w:val="Câmp editabil text"/>
        <w:tag w:val="CampEditabil"/>
        <w:id w:val="-1026860688"/>
        <w:placeholder>
          <w:docPart w:val="EF10ADBA94EE4E12A7D9AB7C0E377741"/>
        </w:placeholder>
      </w:sdtPr>
      <w:sdtContent>
        <w:p w:rsidR="00DC3510" w:rsidRDefault="00DC3510" w:rsidP="00F73BCD">
          <w:pPr>
            <w:spacing w:after="0" w:line="240" w:lineRule="auto"/>
            <w:jc w:val="center"/>
            <w:rPr>
              <w:rFonts w:ascii="Arial" w:eastAsia="Calibri" w:hAnsi="Arial" w:cs="Arial"/>
              <w:i/>
              <w:color w:val="808080"/>
              <w:sz w:val="24"/>
              <w:szCs w:val="24"/>
              <w:lang w:val="ro-RO"/>
            </w:rPr>
          </w:pPr>
        </w:p>
        <w:p w:rsidR="00DC3510" w:rsidRDefault="00DC3510" w:rsidP="00F73BCD">
          <w:pPr>
            <w:spacing w:after="0" w:line="240" w:lineRule="auto"/>
            <w:jc w:val="center"/>
            <w:rPr>
              <w:rFonts w:ascii="Arial" w:eastAsia="Calibri" w:hAnsi="Arial" w:cs="Arial"/>
              <w:i/>
              <w:color w:val="808080"/>
              <w:sz w:val="24"/>
              <w:szCs w:val="24"/>
              <w:lang w:val="ro-RO"/>
            </w:rPr>
          </w:pPr>
        </w:p>
        <w:p w:rsidR="00D16D4F" w:rsidRDefault="00D16D4F" w:rsidP="00F73BCD">
          <w:pPr>
            <w:spacing w:after="0" w:line="240" w:lineRule="auto"/>
            <w:jc w:val="center"/>
            <w:rPr>
              <w:rFonts w:ascii="Arial" w:eastAsia="Calibri" w:hAnsi="Arial" w:cs="Arial"/>
              <w:i/>
              <w:color w:val="808080"/>
              <w:sz w:val="24"/>
              <w:szCs w:val="24"/>
              <w:lang w:val="ro-RO"/>
            </w:rPr>
          </w:pPr>
        </w:p>
        <w:p w:rsidR="00D16D4F" w:rsidRDefault="00D16D4F" w:rsidP="00F73BCD">
          <w:pPr>
            <w:spacing w:after="0" w:line="240" w:lineRule="auto"/>
            <w:jc w:val="center"/>
            <w:rPr>
              <w:rFonts w:ascii="Arial" w:eastAsia="Calibri" w:hAnsi="Arial" w:cs="Arial"/>
              <w:i/>
              <w:color w:val="808080"/>
              <w:sz w:val="24"/>
              <w:szCs w:val="24"/>
              <w:lang w:val="ro-RO"/>
            </w:rPr>
          </w:pPr>
        </w:p>
        <w:p w:rsidR="00422711" w:rsidRPr="00F73BCD" w:rsidRDefault="00422711" w:rsidP="00F73BCD">
          <w:pPr>
            <w:spacing w:after="0" w:line="240" w:lineRule="auto"/>
            <w:jc w:val="center"/>
            <w:rPr>
              <w:rFonts w:ascii="Arial" w:eastAsia="Calibri" w:hAnsi="Arial" w:cs="Arial"/>
              <w:i/>
              <w:color w:val="808080"/>
              <w:sz w:val="24"/>
              <w:szCs w:val="24"/>
              <w:lang w:val="ro-RO"/>
            </w:rPr>
          </w:pPr>
          <w:r w:rsidRPr="00422711">
            <w:rPr>
              <w:rFonts w:ascii="Arial" w:eastAsia="Calibri" w:hAnsi="Arial" w:cs="Arial"/>
              <w:b/>
              <w:sz w:val="24"/>
              <w:szCs w:val="24"/>
              <w:lang w:val="ro-RO"/>
            </w:rPr>
            <w:t>DIRECTOR   EXECUTIV,</w:t>
          </w:r>
        </w:p>
        <w:p w:rsidR="00422711" w:rsidRPr="00422711" w:rsidRDefault="00216C9E" w:rsidP="00422711">
          <w:pPr>
            <w:spacing w:after="0" w:line="240" w:lineRule="auto"/>
            <w:jc w:val="center"/>
            <w:rPr>
              <w:rFonts w:ascii="Arial" w:eastAsia="Calibri" w:hAnsi="Arial" w:cs="Arial"/>
              <w:b/>
              <w:sz w:val="24"/>
              <w:szCs w:val="24"/>
              <w:lang w:val="ro-RO"/>
            </w:rPr>
          </w:pPr>
          <w:r>
            <w:rPr>
              <w:rFonts w:ascii="Arial" w:eastAsia="Calibri" w:hAnsi="Arial" w:cs="Arial"/>
              <w:b/>
              <w:sz w:val="24"/>
              <w:szCs w:val="24"/>
              <w:lang w:val="ro-RO"/>
            </w:rPr>
            <w:t>ADINA SOCACIU</w:t>
          </w:r>
        </w:p>
        <w:p w:rsidR="00E80ABA" w:rsidRDefault="00E80ABA" w:rsidP="00422711">
          <w:pPr>
            <w:spacing w:after="0" w:line="240" w:lineRule="auto"/>
            <w:jc w:val="both"/>
            <w:rPr>
              <w:rFonts w:ascii="Arial" w:eastAsia="Calibri" w:hAnsi="Arial" w:cs="Arial"/>
              <w:b/>
              <w:sz w:val="24"/>
              <w:szCs w:val="24"/>
              <w:lang w:val="ro-RO"/>
            </w:rPr>
          </w:pPr>
        </w:p>
        <w:p w:rsidR="00A97121" w:rsidRDefault="00A97121" w:rsidP="00422711">
          <w:pPr>
            <w:spacing w:after="0" w:line="240" w:lineRule="auto"/>
            <w:jc w:val="both"/>
            <w:rPr>
              <w:rFonts w:ascii="Arial" w:eastAsia="Calibri" w:hAnsi="Arial" w:cs="Arial"/>
              <w:b/>
              <w:sz w:val="24"/>
              <w:szCs w:val="24"/>
              <w:lang w:val="ro-RO"/>
            </w:rPr>
          </w:pPr>
        </w:p>
        <w:p w:rsidR="00EE519C" w:rsidRDefault="00EE519C" w:rsidP="00422711">
          <w:pPr>
            <w:spacing w:after="0" w:line="240" w:lineRule="auto"/>
            <w:jc w:val="both"/>
            <w:rPr>
              <w:rFonts w:ascii="Arial" w:eastAsia="Calibri" w:hAnsi="Arial" w:cs="Arial"/>
              <w:b/>
              <w:sz w:val="24"/>
              <w:szCs w:val="24"/>
              <w:lang w:val="ro-RO"/>
            </w:rPr>
          </w:pPr>
        </w:p>
        <w:p w:rsidR="00DC3510" w:rsidRDefault="00DC3510" w:rsidP="00422711">
          <w:pPr>
            <w:spacing w:after="0" w:line="240" w:lineRule="auto"/>
            <w:jc w:val="both"/>
            <w:rPr>
              <w:rFonts w:ascii="Arial" w:eastAsia="Calibri" w:hAnsi="Arial" w:cs="Arial"/>
              <w:b/>
              <w:sz w:val="24"/>
              <w:szCs w:val="24"/>
              <w:lang w:val="ro-RO"/>
            </w:rPr>
          </w:pPr>
        </w:p>
        <w:p w:rsidR="00DC3510" w:rsidRDefault="00DC3510" w:rsidP="00422711">
          <w:pPr>
            <w:spacing w:after="0" w:line="240" w:lineRule="auto"/>
            <w:jc w:val="both"/>
            <w:rPr>
              <w:rFonts w:ascii="Arial" w:eastAsia="Calibri" w:hAnsi="Arial" w:cs="Arial"/>
              <w:b/>
              <w:sz w:val="24"/>
              <w:szCs w:val="24"/>
              <w:lang w:val="ro-RO"/>
            </w:rPr>
          </w:pPr>
        </w:p>
        <w:p w:rsidR="00DC3510" w:rsidRDefault="00DC3510" w:rsidP="00422711">
          <w:pPr>
            <w:spacing w:after="0" w:line="240" w:lineRule="auto"/>
            <w:jc w:val="both"/>
            <w:rPr>
              <w:rFonts w:ascii="Arial" w:eastAsia="Calibri" w:hAnsi="Arial" w:cs="Arial"/>
              <w:b/>
              <w:sz w:val="24"/>
              <w:szCs w:val="24"/>
              <w:lang w:val="ro-RO"/>
            </w:rPr>
          </w:pPr>
        </w:p>
        <w:p w:rsidR="00DC3510" w:rsidRPr="00422711" w:rsidRDefault="00DC3510" w:rsidP="00422711">
          <w:pPr>
            <w:spacing w:after="0" w:line="240" w:lineRule="auto"/>
            <w:jc w:val="both"/>
            <w:rPr>
              <w:rFonts w:ascii="Arial" w:eastAsia="Calibri" w:hAnsi="Arial" w:cs="Arial"/>
              <w:b/>
              <w:sz w:val="24"/>
              <w:szCs w:val="24"/>
              <w:lang w:val="ro-RO"/>
            </w:rPr>
          </w:pPr>
        </w:p>
        <w:p w:rsidR="00422711" w:rsidRPr="00422711" w:rsidRDefault="00422711" w:rsidP="00422711">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ȘEF SERVICIU AAA,</w:t>
          </w:r>
        </w:p>
        <w:p w:rsidR="00422711" w:rsidRPr="00422711" w:rsidRDefault="00422711" w:rsidP="00422711">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ing. Anca CÎMPEAN</w:t>
          </w:r>
        </w:p>
        <w:p w:rsidR="00422711" w:rsidRDefault="00422711" w:rsidP="00422711">
          <w:pPr>
            <w:spacing w:after="0" w:line="240" w:lineRule="auto"/>
            <w:jc w:val="both"/>
            <w:rPr>
              <w:rFonts w:ascii="Arial" w:eastAsia="Calibri" w:hAnsi="Arial" w:cs="Arial"/>
              <w:b/>
              <w:sz w:val="24"/>
              <w:szCs w:val="24"/>
              <w:lang w:val="ro-RO"/>
            </w:rPr>
          </w:pPr>
        </w:p>
        <w:p w:rsidR="00A97121" w:rsidRDefault="00A97121" w:rsidP="00422711">
          <w:pPr>
            <w:spacing w:after="0" w:line="240" w:lineRule="auto"/>
            <w:jc w:val="both"/>
            <w:rPr>
              <w:rFonts w:ascii="Arial" w:eastAsia="Calibri" w:hAnsi="Arial" w:cs="Arial"/>
              <w:b/>
              <w:sz w:val="24"/>
              <w:szCs w:val="24"/>
              <w:lang w:val="ro-RO"/>
            </w:rPr>
          </w:pPr>
        </w:p>
        <w:p w:rsidR="00D16D4F" w:rsidRDefault="00D16D4F" w:rsidP="00422711">
          <w:pPr>
            <w:spacing w:after="0" w:line="240" w:lineRule="auto"/>
            <w:jc w:val="both"/>
            <w:rPr>
              <w:rFonts w:ascii="Arial" w:eastAsia="Calibri" w:hAnsi="Arial" w:cs="Arial"/>
              <w:b/>
              <w:sz w:val="24"/>
              <w:szCs w:val="24"/>
              <w:lang w:val="ro-RO"/>
            </w:rPr>
          </w:pPr>
        </w:p>
        <w:p w:rsidR="00D16D4F" w:rsidRDefault="00D16D4F" w:rsidP="00422711">
          <w:pPr>
            <w:spacing w:after="0" w:line="240" w:lineRule="auto"/>
            <w:jc w:val="both"/>
            <w:rPr>
              <w:rFonts w:ascii="Arial" w:eastAsia="Calibri" w:hAnsi="Arial" w:cs="Arial"/>
              <w:b/>
              <w:sz w:val="24"/>
              <w:szCs w:val="24"/>
              <w:lang w:val="ro-RO"/>
            </w:rPr>
          </w:pPr>
        </w:p>
        <w:p w:rsidR="00FA3154" w:rsidRDefault="00FA3154" w:rsidP="00E80ABA">
          <w:pPr>
            <w:spacing w:after="0" w:line="259" w:lineRule="auto"/>
            <w:rPr>
              <w:rFonts w:ascii="Arial" w:eastAsia="Calibri" w:hAnsi="Arial" w:cs="Arial"/>
              <w:b/>
              <w:sz w:val="24"/>
              <w:szCs w:val="24"/>
              <w:lang w:val="ro-RO"/>
            </w:rPr>
          </w:pPr>
        </w:p>
        <w:p w:rsidR="00DC3510" w:rsidRDefault="00F73BCD" w:rsidP="00E80ABA">
          <w:pPr>
            <w:spacing w:after="0" w:line="259" w:lineRule="auto"/>
            <w:rPr>
              <w:rFonts w:ascii="Arial" w:eastAsia="Calibri" w:hAnsi="Arial" w:cs="Arial"/>
              <w:b/>
              <w:sz w:val="24"/>
              <w:szCs w:val="24"/>
              <w:lang w:val="ro-RO"/>
            </w:rPr>
          </w:pPr>
          <w:r>
            <w:rPr>
              <w:rFonts w:ascii="Arial" w:eastAsia="Calibri" w:hAnsi="Arial" w:cs="Arial"/>
              <w:b/>
              <w:sz w:val="24"/>
              <w:szCs w:val="24"/>
              <w:lang w:val="ro-RO"/>
            </w:rPr>
            <w:t xml:space="preserve">Întocmit: </w:t>
          </w:r>
        </w:p>
        <w:p w:rsidR="00E30458" w:rsidRDefault="00422711" w:rsidP="00E80ABA">
          <w:pPr>
            <w:spacing w:after="0" w:line="259" w:lineRule="auto"/>
            <w:rPr>
              <w:rFonts w:ascii="Arial" w:eastAsia="Calibri" w:hAnsi="Arial" w:cs="Arial"/>
              <w:b/>
              <w:sz w:val="24"/>
              <w:szCs w:val="24"/>
              <w:lang w:val="ro-RO"/>
            </w:rPr>
          </w:pPr>
          <w:r w:rsidRPr="00422711">
            <w:rPr>
              <w:rFonts w:ascii="Arial" w:eastAsia="Calibri" w:hAnsi="Arial" w:cs="Arial"/>
              <w:b/>
              <w:sz w:val="24"/>
              <w:szCs w:val="24"/>
              <w:lang w:val="ro-RO"/>
            </w:rPr>
            <w:t>cons. Gabriela ISCRU</w:t>
          </w:r>
        </w:p>
        <w:p w:rsidR="00D16D4F" w:rsidRDefault="00D16D4F" w:rsidP="00422711">
          <w:pPr>
            <w:spacing w:after="0" w:line="240" w:lineRule="auto"/>
            <w:rPr>
              <w:rFonts w:ascii="Arial" w:eastAsia="Calibri" w:hAnsi="Arial" w:cs="Arial"/>
              <w:sz w:val="20"/>
              <w:szCs w:val="20"/>
              <w:lang w:val="ro-RO"/>
            </w:rPr>
          </w:pPr>
        </w:p>
        <w:p w:rsidR="00D16D4F" w:rsidRDefault="00D16D4F" w:rsidP="00422711">
          <w:pPr>
            <w:spacing w:after="0" w:line="240" w:lineRule="auto"/>
            <w:rPr>
              <w:rFonts w:ascii="Arial" w:eastAsia="Calibri" w:hAnsi="Arial" w:cs="Arial"/>
              <w:sz w:val="20"/>
              <w:szCs w:val="20"/>
              <w:lang w:val="ro-RO"/>
            </w:rPr>
          </w:pPr>
        </w:p>
        <w:p w:rsidR="00D16D4F" w:rsidRDefault="00D16D4F" w:rsidP="00422711">
          <w:pPr>
            <w:spacing w:after="0" w:line="240" w:lineRule="auto"/>
            <w:rPr>
              <w:rFonts w:ascii="Arial" w:eastAsia="Calibri" w:hAnsi="Arial" w:cs="Arial"/>
              <w:sz w:val="20"/>
              <w:szCs w:val="20"/>
              <w:lang w:val="ro-RO"/>
            </w:rPr>
          </w:pPr>
        </w:p>
        <w:p w:rsidR="00D16D4F" w:rsidRDefault="00D16D4F" w:rsidP="00422711">
          <w:pPr>
            <w:spacing w:after="0" w:line="240" w:lineRule="auto"/>
            <w:rPr>
              <w:rFonts w:ascii="Arial" w:eastAsia="Calibri" w:hAnsi="Arial" w:cs="Arial"/>
              <w:sz w:val="20"/>
              <w:szCs w:val="20"/>
              <w:lang w:val="ro-RO"/>
            </w:rPr>
          </w:pPr>
        </w:p>
        <w:p w:rsidR="00D16D4F" w:rsidRDefault="00D16D4F" w:rsidP="00422711">
          <w:pPr>
            <w:spacing w:after="0" w:line="240" w:lineRule="auto"/>
            <w:rPr>
              <w:rFonts w:ascii="Arial" w:eastAsia="Calibri" w:hAnsi="Arial" w:cs="Arial"/>
              <w:sz w:val="20"/>
              <w:szCs w:val="20"/>
              <w:lang w:val="ro-RO"/>
            </w:rPr>
          </w:pPr>
        </w:p>
        <w:p w:rsidR="00D16D4F" w:rsidRDefault="00D16D4F" w:rsidP="00422711">
          <w:pPr>
            <w:spacing w:after="0" w:line="240" w:lineRule="auto"/>
            <w:rPr>
              <w:rFonts w:ascii="Arial" w:eastAsia="Calibri" w:hAnsi="Arial" w:cs="Arial"/>
              <w:sz w:val="20"/>
              <w:szCs w:val="20"/>
              <w:lang w:val="ro-RO"/>
            </w:rPr>
          </w:pPr>
        </w:p>
        <w:p w:rsidR="00D16D4F" w:rsidRDefault="00D16D4F" w:rsidP="00422711">
          <w:pPr>
            <w:spacing w:after="0" w:line="240" w:lineRule="auto"/>
            <w:rPr>
              <w:rFonts w:ascii="Arial" w:eastAsia="Calibri" w:hAnsi="Arial" w:cs="Arial"/>
              <w:sz w:val="20"/>
              <w:szCs w:val="20"/>
              <w:lang w:val="ro-RO"/>
            </w:rPr>
          </w:pPr>
        </w:p>
        <w:p w:rsidR="00D16D4F" w:rsidRDefault="00D16D4F" w:rsidP="00422711">
          <w:pPr>
            <w:spacing w:after="0" w:line="240" w:lineRule="auto"/>
            <w:rPr>
              <w:rFonts w:ascii="Arial" w:eastAsia="Calibri" w:hAnsi="Arial" w:cs="Arial"/>
              <w:sz w:val="20"/>
              <w:szCs w:val="20"/>
              <w:lang w:val="ro-RO"/>
            </w:rPr>
          </w:pPr>
        </w:p>
        <w:p w:rsidR="00D16D4F" w:rsidRDefault="00D16D4F" w:rsidP="00422711">
          <w:pPr>
            <w:spacing w:after="0" w:line="240" w:lineRule="auto"/>
            <w:rPr>
              <w:rFonts w:ascii="Arial" w:eastAsia="Calibri" w:hAnsi="Arial" w:cs="Arial"/>
              <w:sz w:val="20"/>
              <w:szCs w:val="20"/>
              <w:lang w:val="ro-RO"/>
            </w:rPr>
          </w:pPr>
        </w:p>
        <w:p w:rsidR="00D16D4F" w:rsidRDefault="00D16D4F" w:rsidP="00422711">
          <w:pPr>
            <w:spacing w:after="0" w:line="240" w:lineRule="auto"/>
            <w:rPr>
              <w:rFonts w:ascii="Arial" w:eastAsia="Calibri" w:hAnsi="Arial" w:cs="Arial"/>
              <w:sz w:val="20"/>
              <w:szCs w:val="20"/>
              <w:lang w:val="ro-RO"/>
            </w:rPr>
          </w:pPr>
        </w:p>
        <w:p w:rsidR="00D16D4F" w:rsidRDefault="00D16D4F" w:rsidP="00422711">
          <w:pPr>
            <w:spacing w:after="0" w:line="240" w:lineRule="auto"/>
            <w:rPr>
              <w:rFonts w:ascii="Arial" w:eastAsia="Calibri" w:hAnsi="Arial" w:cs="Arial"/>
              <w:sz w:val="20"/>
              <w:szCs w:val="20"/>
              <w:lang w:val="ro-RO"/>
            </w:rPr>
          </w:pPr>
        </w:p>
        <w:p w:rsidR="00D16D4F" w:rsidRDefault="00D16D4F" w:rsidP="00422711">
          <w:pPr>
            <w:spacing w:after="0" w:line="240" w:lineRule="auto"/>
            <w:rPr>
              <w:rFonts w:ascii="Arial" w:eastAsia="Calibri" w:hAnsi="Arial" w:cs="Arial"/>
              <w:sz w:val="20"/>
              <w:szCs w:val="20"/>
              <w:lang w:val="ro-RO"/>
            </w:rPr>
          </w:pPr>
        </w:p>
        <w:p w:rsidR="00D16D4F" w:rsidRDefault="00D16D4F" w:rsidP="00422711">
          <w:pPr>
            <w:spacing w:after="0" w:line="240" w:lineRule="auto"/>
            <w:rPr>
              <w:rFonts w:ascii="Arial" w:eastAsia="Calibri" w:hAnsi="Arial" w:cs="Arial"/>
              <w:sz w:val="20"/>
              <w:szCs w:val="20"/>
              <w:lang w:val="ro-RO"/>
            </w:rPr>
          </w:pPr>
        </w:p>
        <w:p w:rsidR="00D16D4F" w:rsidRDefault="00D16D4F" w:rsidP="00422711">
          <w:pPr>
            <w:spacing w:after="0" w:line="240" w:lineRule="auto"/>
            <w:rPr>
              <w:rFonts w:ascii="Arial" w:eastAsia="Calibri" w:hAnsi="Arial" w:cs="Arial"/>
              <w:sz w:val="20"/>
              <w:szCs w:val="20"/>
              <w:lang w:val="ro-RO"/>
            </w:rPr>
          </w:pPr>
        </w:p>
        <w:p w:rsidR="00D16D4F" w:rsidRDefault="00D16D4F" w:rsidP="00422711">
          <w:pPr>
            <w:spacing w:after="0" w:line="240" w:lineRule="auto"/>
            <w:rPr>
              <w:rFonts w:ascii="Arial" w:eastAsia="Calibri" w:hAnsi="Arial" w:cs="Arial"/>
              <w:sz w:val="20"/>
              <w:szCs w:val="20"/>
              <w:lang w:val="ro-RO"/>
            </w:rPr>
          </w:pPr>
        </w:p>
        <w:p w:rsidR="00D16D4F" w:rsidRDefault="00D16D4F" w:rsidP="00422711">
          <w:pPr>
            <w:spacing w:after="0" w:line="240" w:lineRule="auto"/>
            <w:rPr>
              <w:rFonts w:ascii="Arial" w:eastAsia="Calibri" w:hAnsi="Arial" w:cs="Arial"/>
              <w:sz w:val="20"/>
              <w:szCs w:val="20"/>
              <w:lang w:val="ro-RO"/>
            </w:rPr>
          </w:pPr>
        </w:p>
        <w:p w:rsidR="00E30458" w:rsidRPr="000B6378" w:rsidRDefault="00EE519C" w:rsidP="00422711">
          <w:pPr>
            <w:spacing w:after="0" w:line="240" w:lineRule="auto"/>
            <w:rPr>
              <w:rFonts w:ascii="Arial" w:eastAsia="Calibri" w:hAnsi="Arial" w:cs="Arial"/>
              <w:color w:val="FF0000"/>
              <w:sz w:val="20"/>
              <w:szCs w:val="20"/>
              <w:lang w:val="ro-RO"/>
            </w:rPr>
          </w:pPr>
          <w:r w:rsidRPr="000B6378">
            <w:rPr>
              <w:rFonts w:ascii="Arial" w:eastAsia="Calibri" w:hAnsi="Arial" w:cs="Arial"/>
              <w:color w:val="FF0000"/>
              <w:sz w:val="20"/>
              <w:szCs w:val="20"/>
              <w:lang w:val="ro-RO"/>
            </w:rPr>
            <w:t>0</w:t>
          </w:r>
          <w:r w:rsidR="00DC3510" w:rsidRPr="000B6378">
            <w:rPr>
              <w:rFonts w:ascii="Arial" w:eastAsia="Calibri" w:hAnsi="Arial" w:cs="Arial"/>
              <w:color w:val="FF0000"/>
              <w:sz w:val="20"/>
              <w:szCs w:val="20"/>
              <w:lang w:val="ro-RO"/>
            </w:rPr>
            <w:t>9</w:t>
          </w:r>
          <w:r w:rsidR="00216C9E" w:rsidRPr="000B6378">
            <w:rPr>
              <w:rFonts w:ascii="Arial" w:eastAsia="Calibri" w:hAnsi="Arial" w:cs="Arial"/>
              <w:color w:val="FF0000"/>
              <w:sz w:val="20"/>
              <w:szCs w:val="20"/>
              <w:lang w:val="ro-RO"/>
            </w:rPr>
            <w:t>.10</w:t>
          </w:r>
          <w:r w:rsidR="00E30458" w:rsidRPr="000B6378">
            <w:rPr>
              <w:rFonts w:ascii="Arial" w:eastAsia="Calibri" w:hAnsi="Arial" w:cs="Arial"/>
              <w:color w:val="FF0000"/>
              <w:sz w:val="20"/>
              <w:szCs w:val="20"/>
              <w:lang w:val="ro-RO"/>
            </w:rPr>
            <w:t>.20</w:t>
          </w:r>
          <w:r w:rsidR="00AE1FB6" w:rsidRPr="000B6378">
            <w:rPr>
              <w:rFonts w:ascii="Arial" w:eastAsia="Calibri" w:hAnsi="Arial" w:cs="Arial"/>
              <w:color w:val="FF0000"/>
              <w:sz w:val="20"/>
              <w:szCs w:val="20"/>
              <w:lang w:val="ro-RO"/>
            </w:rPr>
            <w:t>20</w:t>
          </w:r>
          <w:r w:rsidR="00FA3154" w:rsidRPr="000B6378">
            <w:rPr>
              <w:rFonts w:ascii="Arial" w:eastAsia="Calibri" w:hAnsi="Arial" w:cs="Arial"/>
              <w:color w:val="FF0000"/>
              <w:sz w:val="20"/>
              <w:szCs w:val="20"/>
              <w:lang w:val="ro-RO"/>
            </w:rPr>
            <w:t xml:space="preserve">, ora </w:t>
          </w:r>
          <w:r w:rsidR="00DC3510" w:rsidRPr="000B6378">
            <w:rPr>
              <w:rFonts w:ascii="Arial" w:eastAsia="Calibri" w:hAnsi="Arial" w:cs="Arial"/>
              <w:color w:val="FF0000"/>
              <w:sz w:val="20"/>
              <w:szCs w:val="20"/>
              <w:lang w:val="ro-RO"/>
            </w:rPr>
            <w:t>02.01</w:t>
          </w:r>
        </w:p>
        <w:p w:rsidR="00422711" w:rsidRPr="00422711" w:rsidRDefault="005273E9" w:rsidP="00422711">
          <w:pPr>
            <w:spacing w:after="160" w:line="259" w:lineRule="auto"/>
            <w:rPr>
              <w:rFonts w:ascii="Arial" w:eastAsia="Calibri" w:hAnsi="Arial" w:cs="Arial"/>
              <w:i/>
              <w:color w:val="808080"/>
              <w:sz w:val="24"/>
              <w:szCs w:val="24"/>
              <w:lang w:val="ro-RO"/>
            </w:rPr>
          </w:pPr>
        </w:p>
      </w:sdtContent>
    </w:sdt>
    <w:p w:rsidR="00422711" w:rsidRPr="00422711" w:rsidRDefault="00422711" w:rsidP="00422711">
      <w:pPr>
        <w:spacing w:after="160" w:line="259" w:lineRule="auto"/>
        <w:rPr>
          <w:rFonts w:ascii="Arial" w:eastAsia="Calibri" w:hAnsi="Arial" w:cs="Arial"/>
          <w:i/>
          <w:color w:val="808080"/>
          <w:sz w:val="24"/>
          <w:szCs w:val="24"/>
          <w:lang w:val="ro-RO"/>
        </w:rPr>
      </w:pPr>
    </w:p>
    <w:p w:rsidR="00422711" w:rsidRPr="00422711" w:rsidRDefault="00422711" w:rsidP="00422711">
      <w:pPr>
        <w:spacing w:after="0" w:line="259" w:lineRule="auto"/>
        <w:rPr>
          <w:rFonts w:ascii="Arial" w:eastAsia="Calibri" w:hAnsi="Arial" w:cs="Arial"/>
          <w:color w:val="808080"/>
          <w:sz w:val="24"/>
          <w:szCs w:val="24"/>
          <w:lang w:val="ro-RO"/>
        </w:rPr>
      </w:pPr>
    </w:p>
    <w:p w:rsidR="00272DC4" w:rsidRPr="00422711" w:rsidRDefault="00272DC4">
      <w:pPr>
        <w:rPr>
          <w:lang w:val="ro-RO"/>
        </w:rPr>
      </w:pPr>
    </w:p>
    <w:sectPr w:rsidR="00272DC4" w:rsidRPr="00422711" w:rsidSect="00422711">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47C" w:rsidRDefault="004B147C">
      <w:pPr>
        <w:spacing w:after="0" w:line="240" w:lineRule="auto"/>
      </w:pPr>
      <w:r>
        <w:separator/>
      </w:r>
    </w:p>
  </w:endnote>
  <w:endnote w:type="continuationSeparator" w:id="0">
    <w:p w:rsidR="004B147C" w:rsidRDefault="004B1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157845"/>
      <w:docPartObj>
        <w:docPartGallery w:val="Page Numbers (Bottom of Page)"/>
        <w:docPartUnique/>
      </w:docPartObj>
    </w:sdtPr>
    <w:sdtEndPr>
      <w:rPr>
        <w:noProof/>
      </w:rPr>
    </w:sdtEndPr>
    <w:sdtContent>
      <w:p w:rsidR="004B147C" w:rsidRDefault="004B147C">
        <w:pPr>
          <w:pStyle w:val="Footer"/>
          <w:jc w:val="right"/>
        </w:pPr>
        <w:fldSimple w:instr=" PAGE   \* MERGEFORMAT ">
          <w:r w:rsidR="009B6C5A">
            <w:rPr>
              <w:noProof/>
            </w:rPr>
            <w:t>22</w:t>
          </w:r>
        </w:fldSimple>
      </w:p>
    </w:sdtContent>
  </w:sdt>
  <w:p w:rsidR="004B147C" w:rsidRPr="008F1602" w:rsidRDefault="004B147C" w:rsidP="008F1602">
    <w:pPr>
      <w:tabs>
        <w:tab w:val="right" w:pos="9360"/>
      </w:tabs>
      <w:spacing w:after="0" w:line="240" w:lineRule="auto"/>
      <w:jc w:val="center"/>
      <w:rPr>
        <w:rFonts w:ascii="Times New Roman" w:eastAsia="Calibri" w:hAnsi="Times New Roman" w:cs="Times New Roman"/>
        <w:b/>
        <w:color w:val="00214E"/>
        <w:sz w:val="24"/>
        <w:szCs w:val="24"/>
        <w:lang w:val="ro-RO"/>
      </w:rPr>
    </w:pPr>
    <w:r w:rsidRPr="005273E9">
      <w:rPr>
        <w:rFonts w:ascii="Times New Roman" w:eastAsia="Calibri" w:hAnsi="Times New Roman" w:cs="Times New Roman"/>
        <w:noProof/>
        <w:sz w:val="28"/>
        <w:szCs w:val="28"/>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0.5pt;margin-top:8.2pt;width:41.9pt;height:34.45pt;z-index:-251644928">
          <v:imagedata r:id="rId1" o:title=""/>
        </v:shape>
        <o:OLEObject Type="Embed" ProgID="CorelDRAW.Graphic.13" ShapeID="_x0000_s2055" DrawAspect="Content" ObjectID="_1663792622" r:id="rId2"/>
      </w:pict>
    </w:r>
    <w:r w:rsidRPr="005273E9">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3" o:spid="_x0000_s2057" type="#_x0000_t32" style="position:absolute;left:0;text-align:left;margin-left:-11.25pt;margin-top:-2.75pt;width:492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w:r>
    <w:r w:rsidRPr="008F1602">
      <w:rPr>
        <w:rFonts w:ascii="Times New Roman" w:eastAsia="Calibri" w:hAnsi="Times New Roman" w:cs="Times New Roman"/>
        <w:b/>
        <w:color w:val="00214E"/>
        <w:sz w:val="24"/>
        <w:szCs w:val="24"/>
        <w:lang w:val="ro-RO"/>
      </w:rPr>
      <w:t>AGENŢIA PENTRU PROTECŢIA MEDIULUI CLUJ</w:t>
    </w:r>
  </w:p>
  <w:p w:rsidR="004B147C" w:rsidRPr="008F1602" w:rsidRDefault="004B147C" w:rsidP="008F1602">
    <w:pPr>
      <w:tabs>
        <w:tab w:val="center" w:pos="4680"/>
        <w:tab w:val="right" w:pos="9360"/>
      </w:tabs>
      <w:spacing w:after="0" w:line="240" w:lineRule="auto"/>
      <w:jc w:val="center"/>
      <w:rPr>
        <w:rFonts w:ascii="Times New Roman" w:eastAsia="Calibri" w:hAnsi="Times New Roman" w:cs="Times New Roman"/>
        <w:color w:val="00214E"/>
        <w:sz w:val="24"/>
        <w:szCs w:val="24"/>
        <w:lang w:val="ro-RO"/>
      </w:rPr>
    </w:pPr>
    <w:r w:rsidRPr="008F1602">
      <w:rPr>
        <w:rFonts w:ascii="Times New Roman" w:eastAsia="Calibri" w:hAnsi="Times New Roman" w:cs="Times New Roman"/>
        <w:color w:val="00214E"/>
        <w:sz w:val="24"/>
        <w:szCs w:val="24"/>
        <w:lang w:val="ro-RO"/>
      </w:rPr>
      <w:t>Strada Dorobanţilor, nr. 99, Cluj-Napoca, cod 400609</w:t>
    </w:r>
  </w:p>
  <w:p w:rsidR="004B147C" w:rsidRPr="008F1602" w:rsidRDefault="004B147C" w:rsidP="008F1602">
    <w:pPr>
      <w:tabs>
        <w:tab w:val="center" w:pos="4680"/>
        <w:tab w:val="right" w:pos="9360"/>
      </w:tabs>
      <w:spacing w:after="0" w:line="240" w:lineRule="auto"/>
      <w:jc w:val="center"/>
      <w:rPr>
        <w:rFonts w:ascii="Times New Roman" w:eastAsia="Calibri" w:hAnsi="Times New Roman" w:cs="Times New Roman"/>
        <w:color w:val="00214E"/>
        <w:sz w:val="24"/>
        <w:szCs w:val="24"/>
        <w:lang w:val="ro-RO"/>
      </w:rPr>
    </w:pPr>
    <w:r w:rsidRPr="008F1602">
      <w:rPr>
        <w:rFonts w:ascii="Times New Roman" w:eastAsia="Calibri" w:hAnsi="Times New Roman" w:cs="Times New Roman"/>
        <w:color w:val="00214E"/>
        <w:sz w:val="24"/>
        <w:szCs w:val="24"/>
        <w:lang w:val="ro-RO"/>
      </w:rPr>
      <w:t>Tel : 0264 410 722; 0264 410 720  Fax : 0264 410 716</w:t>
    </w:r>
  </w:p>
  <w:p w:rsidR="004B147C" w:rsidRPr="008F1602" w:rsidRDefault="004B147C" w:rsidP="008F1602">
    <w:pPr>
      <w:tabs>
        <w:tab w:val="right" w:pos="9360"/>
      </w:tabs>
      <w:spacing w:after="0" w:line="240" w:lineRule="auto"/>
      <w:jc w:val="center"/>
      <w:rPr>
        <w:rFonts w:ascii="Times New Roman" w:eastAsia="Calibri" w:hAnsi="Times New Roman" w:cs="Times New Roman"/>
        <w:color w:val="00214E"/>
        <w:sz w:val="24"/>
        <w:szCs w:val="24"/>
        <w:lang w:val="ro-RO"/>
      </w:rPr>
    </w:pPr>
    <w:r w:rsidRPr="008F1602">
      <w:rPr>
        <w:rFonts w:ascii="Times New Roman" w:eastAsia="Calibri" w:hAnsi="Times New Roman" w:cs="Times New Roman"/>
        <w:color w:val="00214E"/>
        <w:sz w:val="24"/>
        <w:szCs w:val="24"/>
        <w:lang w:val="ro-RO"/>
      </w:rPr>
      <w:t xml:space="preserve">e-mail : </w:t>
    </w:r>
    <w:hyperlink r:id="rId3" w:history="1">
      <w:r w:rsidRPr="008F1602">
        <w:rPr>
          <w:rFonts w:ascii="Times New Roman" w:eastAsia="Calibri" w:hAnsi="Times New Roman" w:cs="Times New Roman"/>
          <w:color w:val="0066FF"/>
          <w:sz w:val="24"/>
          <w:szCs w:val="24"/>
          <w:u w:val="single"/>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4B147C" w:rsidRPr="008F1602" w:rsidTr="008F1602">
      <w:tc>
        <w:tcPr>
          <w:tcW w:w="8370" w:type="dxa"/>
          <w:shd w:val="clear" w:color="auto" w:fill="auto"/>
        </w:tcPr>
        <w:p w:rsidR="004B147C" w:rsidRPr="008F1602" w:rsidRDefault="004B147C" w:rsidP="008F1602">
          <w:pPr>
            <w:tabs>
              <w:tab w:val="right" w:pos="9360"/>
            </w:tabs>
            <w:spacing w:after="0" w:line="240" w:lineRule="auto"/>
            <w:jc w:val="center"/>
            <w:rPr>
              <w:rFonts w:ascii="Times New Roman" w:eastAsia="Calibri" w:hAnsi="Times New Roman" w:cs="Times New Roman"/>
              <w:sz w:val="24"/>
              <w:szCs w:val="24"/>
              <w:lang w:val="ro-RO"/>
            </w:rPr>
          </w:pPr>
          <w:r w:rsidRPr="008F1602">
            <w:rPr>
              <w:rFonts w:ascii="Times New Roman" w:eastAsia="Calibri" w:hAnsi="Times New Roman" w:cs="Times New Roman"/>
              <w:i/>
              <w:iCs/>
              <w:color w:val="000000"/>
              <w:sz w:val="24"/>
              <w:szCs w:val="24"/>
              <w:lang w:val="ro-RO"/>
            </w:rPr>
            <w:t>Operator de date cu caracter personal, conform Regulamentului (UE) 2016/679</w:t>
          </w:r>
        </w:p>
      </w:tc>
    </w:tr>
  </w:tbl>
  <w:p w:rsidR="004B147C" w:rsidRDefault="004B147C" w:rsidP="0042271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7C" w:rsidRPr="008F1602" w:rsidRDefault="004B147C" w:rsidP="008F1602">
    <w:pPr>
      <w:tabs>
        <w:tab w:val="right" w:pos="9360"/>
      </w:tabs>
      <w:spacing w:after="0" w:line="240" w:lineRule="auto"/>
      <w:jc w:val="center"/>
      <w:rPr>
        <w:rFonts w:ascii="Times New Roman" w:eastAsia="Calibri" w:hAnsi="Times New Roman" w:cs="Times New Roman"/>
        <w:b/>
        <w:color w:val="00214E"/>
        <w:sz w:val="24"/>
        <w:szCs w:val="24"/>
        <w:lang w:val="ro-RO"/>
      </w:rPr>
    </w:pPr>
    <w:r w:rsidRPr="005273E9">
      <w:rPr>
        <w:rFonts w:ascii="Times New Roman" w:eastAsia="Calibri" w:hAnsi="Times New Roman" w:cs="Times New Roman"/>
        <w:noProof/>
        <w:sz w:val="28"/>
        <w:szCs w:val="28"/>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0.5pt;margin-top:8.2pt;width:41.9pt;height:34.45pt;z-index:-251648000">
          <v:imagedata r:id="rId1" o:title=""/>
        </v:shape>
        <o:OLEObject Type="Embed" ProgID="CorelDRAW.Graphic.13" ShapeID="_x0000_s2053" DrawAspect="Content" ObjectID="_1663792624" r:id="rId2"/>
      </w:pict>
    </w:r>
    <w:r w:rsidRPr="005273E9">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2" o:spid="_x0000_s2056" type="#_x0000_t32" style="position:absolute;left:0;text-align:left;margin-left:-11.25pt;margin-top:-2.75pt;width:492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w:r>
    <w:r w:rsidRPr="008F1602">
      <w:rPr>
        <w:rFonts w:ascii="Times New Roman" w:eastAsia="Calibri" w:hAnsi="Times New Roman" w:cs="Times New Roman"/>
        <w:b/>
        <w:color w:val="00214E"/>
        <w:sz w:val="24"/>
        <w:szCs w:val="24"/>
        <w:lang w:val="ro-RO"/>
      </w:rPr>
      <w:t>AGENŢIA PENTRU PROTECŢIA MEDIULUI CLUJ</w:t>
    </w:r>
  </w:p>
  <w:p w:rsidR="004B147C" w:rsidRPr="008F1602" w:rsidRDefault="004B147C" w:rsidP="008F1602">
    <w:pPr>
      <w:tabs>
        <w:tab w:val="center" w:pos="4680"/>
        <w:tab w:val="right" w:pos="9360"/>
      </w:tabs>
      <w:spacing w:after="0" w:line="240" w:lineRule="auto"/>
      <w:jc w:val="center"/>
      <w:rPr>
        <w:rFonts w:ascii="Times New Roman" w:eastAsia="Calibri" w:hAnsi="Times New Roman" w:cs="Times New Roman"/>
        <w:color w:val="00214E"/>
        <w:sz w:val="24"/>
        <w:szCs w:val="24"/>
        <w:lang w:val="ro-RO"/>
      </w:rPr>
    </w:pPr>
    <w:r w:rsidRPr="008F1602">
      <w:rPr>
        <w:rFonts w:ascii="Times New Roman" w:eastAsia="Calibri" w:hAnsi="Times New Roman" w:cs="Times New Roman"/>
        <w:color w:val="00214E"/>
        <w:sz w:val="24"/>
        <w:szCs w:val="24"/>
        <w:lang w:val="ro-RO"/>
      </w:rPr>
      <w:t>Strada Dorobanţilor, nr. 99, Cluj-Napoca, cod 400609</w:t>
    </w:r>
  </w:p>
  <w:p w:rsidR="004B147C" w:rsidRPr="008F1602" w:rsidRDefault="004B147C" w:rsidP="008F1602">
    <w:pPr>
      <w:tabs>
        <w:tab w:val="center" w:pos="4680"/>
        <w:tab w:val="right" w:pos="9360"/>
      </w:tabs>
      <w:spacing w:after="0" w:line="240" w:lineRule="auto"/>
      <w:jc w:val="center"/>
      <w:rPr>
        <w:rFonts w:ascii="Times New Roman" w:eastAsia="Calibri" w:hAnsi="Times New Roman" w:cs="Times New Roman"/>
        <w:color w:val="00214E"/>
        <w:sz w:val="24"/>
        <w:szCs w:val="24"/>
        <w:lang w:val="ro-RO"/>
      </w:rPr>
    </w:pPr>
    <w:r w:rsidRPr="008F1602">
      <w:rPr>
        <w:rFonts w:ascii="Times New Roman" w:eastAsia="Calibri" w:hAnsi="Times New Roman" w:cs="Times New Roman"/>
        <w:color w:val="00214E"/>
        <w:sz w:val="24"/>
        <w:szCs w:val="24"/>
        <w:lang w:val="ro-RO"/>
      </w:rPr>
      <w:t>Tel : 0264 410 722; 0264 410 720  Fax : 0264 410 716</w:t>
    </w:r>
  </w:p>
  <w:p w:rsidR="004B147C" w:rsidRPr="008F1602" w:rsidRDefault="004B147C" w:rsidP="008F1602">
    <w:pPr>
      <w:tabs>
        <w:tab w:val="right" w:pos="9360"/>
      </w:tabs>
      <w:spacing w:after="0" w:line="240" w:lineRule="auto"/>
      <w:jc w:val="center"/>
      <w:rPr>
        <w:rFonts w:ascii="Times New Roman" w:eastAsia="Calibri" w:hAnsi="Times New Roman" w:cs="Times New Roman"/>
        <w:color w:val="00214E"/>
        <w:sz w:val="24"/>
        <w:szCs w:val="24"/>
        <w:lang w:val="ro-RO"/>
      </w:rPr>
    </w:pPr>
    <w:r w:rsidRPr="008F1602">
      <w:rPr>
        <w:rFonts w:ascii="Times New Roman" w:eastAsia="Calibri" w:hAnsi="Times New Roman" w:cs="Times New Roman"/>
        <w:color w:val="00214E"/>
        <w:sz w:val="24"/>
        <w:szCs w:val="24"/>
        <w:lang w:val="ro-RO"/>
      </w:rPr>
      <w:t xml:space="preserve">e-mail : </w:t>
    </w:r>
    <w:hyperlink r:id="rId3" w:history="1">
      <w:r w:rsidRPr="008F1602">
        <w:rPr>
          <w:rFonts w:ascii="Times New Roman" w:eastAsia="Calibri" w:hAnsi="Times New Roman" w:cs="Times New Roman"/>
          <w:color w:val="0066FF"/>
          <w:sz w:val="24"/>
          <w:szCs w:val="24"/>
          <w:u w:val="single"/>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4B147C" w:rsidRPr="008F1602" w:rsidTr="008F1602">
      <w:tc>
        <w:tcPr>
          <w:tcW w:w="8370" w:type="dxa"/>
          <w:shd w:val="clear" w:color="auto" w:fill="auto"/>
        </w:tcPr>
        <w:p w:rsidR="004B147C" w:rsidRPr="008F1602" w:rsidRDefault="004B147C" w:rsidP="008F1602">
          <w:pPr>
            <w:tabs>
              <w:tab w:val="right" w:pos="9360"/>
            </w:tabs>
            <w:spacing w:after="0" w:line="240" w:lineRule="auto"/>
            <w:jc w:val="center"/>
            <w:rPr>
              <w:rFonts w:ascii="Times New Roman" w:eastAsia="Calibri" w:hAnsi="Times New Roman" w:cs="Times New Roman"/>
              <w:sz w:val="24"/>
              <w:szCs w:val="24"/>
              <w:lang w:val="ro-RO"/>
            </w:rPr>
          </w:pPr>
          <w:r w:rsidRPr="008F1602">
            <w:rPr>
              <w:rFonts w:ascii="Times New Roman" w:eastAsia="Calibri" w:hAnsi="Times New Roman" w:cs="Times New Roman"/>
              <w:i/>
              <w:iCs/>
              <w:color w:val="000000"/>
              <w:sz w:val="24"/>
              <w:szCs w:val="24"/>
              <w:lang w:val="ro-RO"/>
            </w:rPr>
            <w:t>Operator de date cu caracter personal, conform Regulamentului (UE) 2016/679</w:t>
          </w:r>
        </w:p>
      </w:tc>
    </w:tr>
  </w:tbl>
  <w:p w:rsidR="004B147C" w:rsidRDefault="004B14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47C" w:rsidRDefault="004B147C">
      <w:pPr>
        <w:spacing w:after="0" w:line="240" w:lineRule="auto"/>
      </w:pPr>
      <w:r>
        <w:separator/>
      </w:r>
    </w:p>
  </w:footnote>
  <w:footnote w:type="continuationSeparator" w:id="0">
    <w:p w:rsidR="004B147C" w:rsidRDefault="004B1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7C" w:rsidRDefault="004B147C" w:rsidP="00CC372C">
    <w:pPr>
      <w:pStyle w:val="Header"/>
      <w:jc w:val="center"/>
      <w:rPr>
        <w:rFonts w:ascii="Times New Roman" w:hAnsi="Times New Roman" w:cs="Times New Roman"/>
        <w:b/>
        <w:sz w:val="28"/>
        <w:szCs w:val="28"/>
        <w:lang w:val="it-IT"/>
      </w:rPr>
    </w:pPr>
  </w:p>
  <w:p w:rsidR="004B147C" w:rsidRDefault="004B147C" w:rsidP="00CC372C">
    <w:pPr>
      <w:pStyle w:val="Header"/>
      <w:jc w:val="center"/>
      <w:rPr>
        <w:rFonts w:ascii="Times New Roman" w:hAnsi="Times New Roman" w:cs="Times New Roman"/>
        <w:b/>
        <w:sz w:val="28"/>
        <w:szCs w:val="28"/>
        <w:lang w:val="it-IT"/>
      </w:rPr>
    </w:pPr>
    <w:r w:rsidRPr="005273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56.55pt;margin-top:5.95pt;width:81.4pt;height:65.45pt;z-index:-251650048;mso-position-horizontal-relative:text;mso-position-vertical-relative:text">
          <v:imagedata r:id="rId1" o:title=""/>
        </v:shape>
        <o:OLEObject Type="Embed" ProgID="CorelDRAW.Graphic.13" ShapeID="_x0000_s2052" DrawAspect="Content" ObjectID="_1663792623" r:id="rId2"/>
      </w:pict>
    </w:r>
    <w:r>
      <w:rPr>
        <w:noProof/>
        <w:lang w:val="ro-RO" w:eastAsia="ro-RO"/>
      </w:rPr>
      <w:drawing>
        <wp:anchor distT="0" distB="0" distL="114300" distR="114300" simplePos="0" relativeHeight="251665408" behindDoc="0" locked="0" layoutInCell="1" allowOverlap="1">
          <wp:simplePos x="0" y="0"/>
          <wp:positionH relativeFrom="column">
            <wp:posOffset>-304800</wp:posOffset>
          </wp:positionH>
          <wp:positionV relativeFrom="paragraph">
            <wp:posOffset>104140</wp:posOffset>
          </wp:positionV>
          <wp:extent cx="857250" cy="850900"/>
          <wp:effectExtent l="19050" t="0" r="0"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4B147C" w:rsidRDefault="004B147C" w:rsidP="00CC372C">
    <w:pPr>
      <w:pStyle w:val="Header"/>
      <w:jc w:val="center"/>
      <w:rPr>
        <w:rFonts w:ascii="Times New Roman" w:hAnsi="Times New Roman" w:cs="Times New Roman"/>
        <w:b/>
        <w:sz w:val="28"/>
        <w:szCs w:val="28"/>
        <w:lang w:val="it-IT"/>
      </w:rPr>
    </w:pPr>
  </w:p>
  <w:p w:rsidR="004B147C" w:rsidRPr="0015230F" w:rsidRDefault="004B147C" w:rsidP="00A16FF4">
    <w:pPr>
      <w:tabs>
        <w:tab w:val="left" w:pos="9000"/>
      </w:tabs>
      <w:spacing w:after="0" w:line="240" w:lineRule="auto"/>
      <w:jc w:val="center"/>
      <w:rPr>
        <w:rFonts w:ascii="Times New Roman" w:eastAsia="Calibri" w:hAnsi="Times New Roman" w:cs="Times New Roman"/>
        <w:b/>
        <w:sz w:val="28"/>
        <w:szCs w:val="28"/>
        <w:lang w:val="ro-RO"/>
      </w:rPr>
    </w:pPr>
    <w:r w:rsidRPr="0015230F">
      <w:rPr>
        <w:rFonts w:ascii="Times New Roman" w:eastAsia="Calibri" w:hAnsi="Times New Roman" w:cs="Times New Roman"/>
        <w:b/>
        <w:sz w:val="28"/>
        <w:szCs w:val="28"/>
        <w:lang w:val="ro-RO"/>
      </w:rPr>
      <w:t>Ministerul Mediului, Apelor și Pădurilor</w:t>
    </w:r>
  </w:p>
  <w:p w:rsidR="004B147C" w:rsidRPr="00F12E1C" w:rsidRDefault="004B147C" w:rsidP="00CC372C">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4B147C" w:rsidRPr="00F12E1C" w:rsidTr="00CC372C">
      <w:trPr>
        <w:trHeight w:val="692"/>
      </w:trPr>
      <w:tc>
        <w:tcPr>
          <w:tcW w:w="10031" w:type="dxa"/>
          <w:tcBorders>
            <w:top w:val="single" w:sz="8" w:space="0" w:color="000000"/>
            <w:bottom w:val="single" w:sz="8" w:space="0" w:color="000000"/>
          </w:tcBorders>
          <w:shd w:val="clear" w:color="auto" w:fill="auto"/>
          <w:vAlign w:val="center"/>
        </w:tcPr>
        <w:p w:rsidR="004B147C" w:rsidRPr="00F12E1C" w:rsidRDefault="004B147C" w:rsidP="00CC372C">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4B147C" w:rsidRDefault="004B147C" w:rsidP="00CC372C">
    <w:pPr>
      <w:pStyle w:val="Header"/>
    </w:pPr>
  </w:p>
  <w:p w:rsidR="004B147C" w:rsidRPr="00AD564B" w:rsidRDefault="004B147C" w:rsidP="004227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DAA"/>
    <w:multiLevelType w:val="hybridMultilevel"/>
    <w:tmpl w:val="FEA4A748"/>
    <w:lvl w:ilvl="0" w:tplc="76785562">
      <w:start w:val="1"/>
      <w:numFmt w:val="bullet"/>
      <w:lvlText w:val="-"/>
      <w:lvlJc w:val="left"/>
      <w:pPr>
        <w:ind w:left="540" w:hanging="360"/>
      </w:pPr>
      <w:rPr>
        <w:rFonts w:ascii="Arial" w:eastAsiaTheme="minorHAnsi" w:hAnsi="Arial" w:cs="Arial" w:hint="default"/>
      </w:rPr>
    </w:lvl>
    <w:lvl w:ilvl="1" w:tplc="04090003">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D4EEF"/>
    <w:multiLevelType w:val="hybridMultilevel"/>
    <w:tmpl w:val="8144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03041"/>
    <w:multiLevelType w:val="hybridMultilevel"/>
    <w:tmpl w:val="D32E4D0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ACA75A6"/>
    <w:multiLevelType w:val="hybridMultilevel"/>
    <w:tmpl w:val="362ED262"/>
    <w:lvl w:ilvl="0" w:tplc="A01A99C8">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BB52C34"/>
    <w:multiLevelType w:val="hybridMultilevel"/>
    <w:tmpl w:val="F1DE5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B761CA"/>
    <w:multiLevelType w:val="hybridMultilevel"/>
    <w:tmpl w:val="8144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C1B16"/>
    <w:multiLevelType w:val="hybridMultilevel"/>
    <w:tmpl w:val="9A3A52F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nsid w:val="2CED4B64"/>
    <w:multiLevelType w:val="hybridMultilevel"/>
    <w:tmpl w:val="8144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AC282C"/>
    <w:multiLevelType w:val="hybridMultilevel"/>
    <w:tmpl w:val="90EC3B48"/>
    <w:lvl w:ilvl="0" w:tplc="E514CA3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0">
    <w:nsid w:val="3B5C6A81"/>
    <w:multiLevelType w:val="hybridMultilevel"/>
    <w:tmpl w:val="2F7033D2"/>
    <w:lvl w:ilvl="0" w:tplc="83328164">
      <w:start w:val="1"/>
      <w:numFmt w:val="bullet"/>
      <w:lvlText w:val=""/>
      <w:lvlJc w:val="left"/>
      <w:pPr>
        <w:tabs>
          <w:tab w:val="num" w:pos="858"/>
        </w:tabs>
        <w:ind w:left="858" w:hanging="288"/>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1">
    <w:nsid w:val="41645C6F"/>
    <w:multiLevelType w:val="hybridMultilevel"/>
    <w:tmpl w:val="D27463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06B5CCD"/>
    <w:multiLevelType w:val="hybridMultilevel"/>
    <w:tmpl w:val="DA72EB8E"/>
    <w:lvl w:ilvl="0" w:tplc="F7ECB95E">
      <w:numFmt w:val="bullet"/>
      <w:lvlText w:val="-"/>
      <w:lvlJc w:val="left"/>
      <w:pPr>
        <w:ind w:left="2430" w:hanging="360"/>
      </w:pPr>
      <w:rPr>
        <w:rFonts w:ascii="Times New Roman" w:eastAsia="Times New Roman" w:hAnsi="Times New Roman" w:cs="Times New Roman"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13">
    <w:nsid w:val="546277AC"/>
    <w:multiLevelType w:val="hybridMultilevel"/>
    <w:tmpl w:val="8144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644614"/>
    <w:multiLevelType w:val="hybridMultilevel"/>
    <w:tmpl w:val="8144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BB796A"/>
    <w:multiLevelType w:val="hybridMultilevel"/>
    <w:tmpl w:val="1A7ED54C"/>
    <w:lvl w:ilvl="0" w:tplc="7674DC9E">
      <w:start w:val="1"/>
      <w:numFmt w:val="bullet"/>
      <w:lvlText w:val="-"/>
      <w:lvlJc w:val="left"/>
      <w:pPr>
        <w:ind w:left="720" w:hanging="360"/>
      </w:pPr>
      <w:rPr>
        <w:rFonts w:ascii="Times" w:eastAsia="Times New Roman" w:hAnsi="Times" w:cs="Time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F503A0D"/>
    <w:multiLevelType w:val="hybridMultilevel"/>
    <w:tmpl w:val="0242149C"/>
    <w:lvl w:ilvl="0" w:tplc="89202D88">
      <w:start w:val="1"/>
      <w:numFmt w:val="bullet"/>
      <w:lvlText w:val="-"/>
      <w:lvlJc w:val="left"/>
      <w:pPr>
        <w:ind w:left="643" w:hanging="360"/>
      </w:pPr>
      <w:rPr>
        <w:rFonts w:ascii="Times" w:eastAsia="Times New Roman" w:hAnsi="Times" w:cs="Time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18">
    <w:nsid w:val="5FAC0B20"/>
    <w:multiLevelType w:val="hybridMultilevel"/>
    <w:tmpl w:val="916438B6"/>
    <w:lvl w:ilvl="0" w:tplc="526C489A">
      <w:start w:val="1"/>
      <w:numFmt w:val="bullet"/>
      <w:lvlText w:val="-"/>
      <w:lvlJc w:val="left"/>
      <w:pPr>
        <w:ind w:left="720" w:hanging="360"/>
      </w:pPr>
      <w:rPr>
        <w:rFonts w:ascii="Arial" w:eastAsiaTheme="minorHAnsi" w:hAnsi="Arial" w:cs="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0D06474"/>
    <w:multiLevelType w:val="hybridMultilevel"/>
    <w:tmpl w:val="20049A1C"/>
    <w:lvl w:ilvl="0" w:tplc="83328164">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61320466"/>
    <w:multiLevelType w:val="hybridMultilevel"/>
    <w:tmpl w:val="C1D4537C"/>
    <w:lvl w:ilvl="0" w:tplc="83328164">
      <w:start w:val="1"/>
      <w:numFmt w:val="bullet"/>
      <w:lvlText w:val=""/>
      <w:lvlJc w:val="left"/>
      <w:pPr>
        <w:tabs>
          <w:tab w:val="num" w:pos="432"/>
        </w:tabs>
        <w:ind w:left="432" w:hanging="288"/>
      </w:pPr>
      <w:rPr>
        <w:rFonts w:ascii="Wingdings" w:hAnsi="Wingdings" w:hint="default"/>
        <w:sz w:val="24"/>
        <w:szCs w:val="24"/>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1">
    <w:nsid w:val="68635C0D"/>
    <w:multiLevelType w:val="hybridMultilevel"/>
    <w:tmpl w:val="52782C70"/>
    <w:lvl w:ilvl="0" w:tplc="EBDE6B0E">
      <w:start w:val="1"/>
      <w:numFmt w:val="bullet"/>
      <w:lvlText w:val="-"/>
      <w:lvlJc w:val="left"/>
      <w:pPr>
        <w:ind w:left="720" w:hanging="360"/>
      </w:pPr>
      <w:rPr>
        <w:rFonts w:ascii="Arial" w:eastAsia="Calibri" w:hAnsi="Arial" w:cs="Aria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9564E4"/>
    <w:multiLevelType w:val="hybridMultilevel"/>
    <w:tmpl w:val="B8D0AE76"/>
    <w:lvl w:ilvl="0" w:tplc="8332816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DB5A8A"/>
    <w:multiLevelType w:val="hybridMultilevel"/>
    <w:tmpl w:val="4844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4D0651"/>
    <w:multiLevelType w:val="hybridMultilevel"/>
    <w:tmpl w:val="E628155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25">
    <w:nsid w:val="6BE61423"/>
    <w:multiLevelType w:val="hybridMultilevel"/>
    <w:tmpl w:val="8144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1B01EB"/>
    <w:multiLevelType w:val="hybridMultilevel"/>
    <w:tmpl w:val="CCE2A83C"/>
    <w:lvl w:ilvl="0" w:tplc="0DACBFE8">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73B647B"/>
    <w:multiLevelType w:val="hybridMultilevel"/>
    <w:tmpl w:val="3C482694"/>
    <w:lvl w:ilvl="0" w:tplc="8332816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D817FC"/>
    <w:multiLevelType w:val="hybridMultilevel"/>
    <w:tmpl w:val="8144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6974F7"/>
    <w:multiLevelType w:val="hybridMultilevel"/>
    <w:tmpl w:val="DBFABE36"/>
    <w:lvl w:ilvl="0" w:tplc="8332816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F73B00"/>
    <w:multiLevelType w:val="hybridMultilevel"/>
    <w:tmpl w:val="4B4AEB98"/>
    <w:lvl w:ilvl="0" w:tplc="04180001">
      <w:start w:val="1"/>
      <w:numFmt w:val="bullet"/>
      <w:lvlText w:val=""/>
      <w:lvlJc w:val="left"/>
      <w:pPr>
        <w:tabs>
          <w:tab w:val="num" w:pos="789"/>
        </w:tabs>
        <w:ind w:left="789" w:hanging="360"/>
      </w:pPr>
      <w:rPr>
        <w:rFonts w:ascii="Symbol" w:hAnsi="Symbol" w:hint="default"/>
      </w:rPr>
    </w:lvl>
    <w:lvl w:ilvl="1" w:tplc="04180003" w:tentative="1">
      <w:start w:val="1"/>
      <w:numFmt w:val="bullet"/>
      <w:lvlText w:val="o"/>
      <w:lvlJc w:val="left"/>
      <w:pPr>
        <w:tabs>
          <w:tab w:val="num" w:pos="1509"/>
        </w:tabs>
        <w:ind w:left="1509" w:hanging="360"/>
      </w:pPr>
      <w:rPr>
        <w:rFonts w:ascii="Courier New" w:hAnsi="Courier New" w:hint="default"/>
      </w:rPr>
    </w:lvl>
    <w:lvl w:ilvl="2" w:tplc="04180005" w:tentative="1">
      <w:start w:val="1"/>
      <w:numFmt w:val="bullet"/>
      <w:lvlText w:val=""/>
      <w:lvlJc w:val="left"/>
      <w:pPr>
        <w:tabs>
          <w:tab w:val="num" w:pos="2229"/>
        </w:tabs>
        <w:ind w:left="2229" w:hanging="360"/>
      </w:pPr>
      <w:rPr>
        <w:rFonts w:ascii="Wingdings" w:hAnsi="Wingdings" w:hint="default"/>
      </w:rPr>
    </w:lvl>
    <w:lvl w:ilvl="3" w:tplc="04180001" w:tentative="1">
      <w:start w:val="1"/>
      <w:numFmt w:val="bullet"/>
      <w:lvlText w:val=""/>
      <w:lvlJc w:val="left"/>
      <w:pPr>
        <w:tabs>
          <w:tab w:val="num" w:pos="2949"/>
        </w:tabs>
        <w:ind w:left="2949" w:hanging="360"/>
      </w:pPr>
      <w:rPr>
        <w:rFonts w:ascii="Symbol" w:hAnsi="Symbol" w:hint="default"/>
      </w:rPr>
    </w:lvl>
    <w:lvl w:ilvl="4" w:tplc="04180003" w:tentative="1">
      <w:start w:val="1"/>
      <w:numFmt w:val="bullet"/>
      <w:lvlText w:val="o"/>
      <w:lvlJc w:val="left"/>
      <w:pPr>
        <w:tabs>
          <w:tab w:val="num" w:pos="3669"/>
        </w:tabs>
        <w:ind w:left="3669" w:hanging="360"/>
      </w:pPr>
      <w:rPr>
        <w:rFonts w:ascii="Courier New" w:hAnsi="Courier New" w:hint="default"/>
      </w:rPr>
    </w:lvl>
    <w:lvl w:ilvl="5" w:tplc="04180005" w:tentative="1">
      <w:start w:val="1"/>
      <w:numFmt w:val="bullet"/>
      <w:lvlText w:val=""/>
      <w:lvlJc w:val="left"/>
      <w:pPr>
        <w:tabs>
          <w:tab w:val="num" w:pos="4389"/>
        </w:tabs>
        <w:ind w:left="4389" w:hanging="360"/>
      </w:pPr>
      <w:rPr>
        <w:rFonts w:ascii="Wingdings" w:hAnsi="Wingdings" w:hint="default"/>
      </w:rPr>
    </w:lvl>
    <w:lvl w:ilvl="6" w:tplc="04180001" w:tentative="1">
      <w:start w:val="1"/>
      <w:numFmt w:val="bullet"/>
      <w:lvlText w:val=""/>
      <w:lvlJc w:val="left"/>
      <w:pPr>
        <w:tabs>
          <w:tab w:val="num" w:pos="5109"/>
        </w:tabs>
        <w:ind w:left="5109" w:hanging="360"/>
      </w:pPr>
      <w:rPr>
        <w:rFonts w:ascii="Symbol" w:hAnsi="Symbol" w:hint="default"/>
      </w:rPr>
    </w:lvl>
    <w:lvl w:ilvl="7" w:tplc="04180003" w:tentative="1">
      <w:start w:val="1"/>
      <w:numFmt w:val="bullet"/>
      <w:lvlText w:val="o"/>
      <w:lvlJc w:val="left"/>
      <w:pPr>
        <w:tabs>
          <w:tab w:val="num" w:pos="5829"/>
        </w:tabs>
        <w:ind w:left="5829" w:hanging="360"/>
      </w:pPr>
      <w:rPr>
        <w:rFonts w:ascii="Courier New" w:hAnsi="Courier New" w:hint="default"/>
      </w:rPr>
    </w:lvl>
    <w:lvl w:ilvl="8" w:tplc="04180005" w:tentative="1">
      <w:start w:val="1"/>
      <w:numFmt w:val="bullet"/>
      <w:lvlText w:val=""/>
      <w:lvlJc w:val="left"/>
      <w:pPr>
        <w:tabs>
          <w:tab w:val="num" w:pos="6549"/>
        </w:tabs>
        <w:ind w:left="6549" w:hanging="360"/>
      </w:pPr>
      <w:rPr>
        <w:rFonts w:ascii="Wingdings" w:hAnsi="Wingdings" w:hint="default"/>
      </w:rPr>
    </w:lvl>
  </w:abstractNum>
  <w:num w:numId="1">
    <w:abstractNumId w:val="15"/>
  </w:num>
  <w:num w:numId="2">
    <w:abstractNumId w:val="1"/>
  </w:num>
  <w:num w:numId="3">
    <w:abstractNumId w:val="26"/>
  </w:num>
  <w:num w:numId="4">
    <w:abstractNumId w:val="21"/>
  </w:num>
  <w:num w:numId="5">
    <w:abstractNumId w:val="0"/>
  </w:num>
  <w:num w:numId="6">
    <w:abstractNumId w:val="11"/>
  </w:num>
  <w:num w:numId="7">
    <w:abstractNumId w:val="4"/>
  </w:num>
  <w:num w:numId="8">
    <w:abstractNumId w:val="24"/>
  </w:num>
  <w:num w:numId="9">
    <w:abstractNumId w:val="12"/>
  </w:num>
  <w:num w:numId="10">
    <w:abstractNumId w:val="3"/>
  </w:num>
  <w:num w:numId="11">
    <w:abstractNumId w:val="30"/>
  </w:num>
  <w:num w:numId="12">
    <w:abstractNumId w:val="23"/>
  </w:num>
  <w:num w:numId="13">
    <w:abstractNumId w:val="18"/>
  </w:num>
  <w:num w:numId="14">
    <w:abstractNumId w:val="9"/>
  </w:num>
  <w:num w:numId="15">
    <w:abstractNumId w:val="10"/>
  </w:num>
  <w:num w:numId="16">
    <w:abstractNumId w:val="20"/>
  </w:num>
  <w:num w:numId="17">
    <w:abstractNumId w:val="27"/>
  </w:num>
  <w:num w:numId="18">
    <w:abstractNumId w:val="19"/>
  </w:num>
  <w:num w:numId="19">
    <w:abstractNumId w:val="29"/>
  </w:num>
  <w:num w:numId="20">
    <w:abstractNumId w:val="22"/>
  </w:num>
  <w:num w:numId="21">
    <w:abstractNumId w:val="5"/>
  </w:num>
  <w:num w:numId="22">
    <w:abstractNumId w:val="14"/>
  </w:num>
  <w:num w:numId="23">
    <w:abstractNumId w:val="6"/>
  </w:num>
  <w:num w:numId="24">
    <w:abstractNumId w:val="13"/>
  </w:num>
  <w:num w:numId="25">
    <w:abstractNumId w:val="17"/>
  </w:num>
  <w:num w:numId="26">
    <w:abstractNumId w:val="28"/>
  </w:num>
  <w:num w:numId="27">
    <w:abstractNumId w:val="16"/>
  </w:num>
  <w:num w:numId="28">
    <w:abstractNumId w:val="25"/>
  </w:num>
  <w:num w:numId="29">
    <w:abstractNumId w:val="8"/>
  </w:num>
  <w:num w:numId="30">
    <w:abstractNumId w:val="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hyphenationZone w:val="425"/>
  <w:characterSpacingControl w:val="doNotCompress"/>
  <w:savePreviewPicture/>
  <w:hdrShapeDefaults>
    <o:shapedefaults v:ext="edit" spidmax="2058"/>
    <o:shapelayout v:ext="edit">
      <o:idmap v:ext="edit" data="2"/>
      <o:rules v:ext="edit">
        <o:r id="V:Rule3" type="connector" idref="#Straight Arrow Connector 3"/>
        <o:r id="V:Rule4" type="connector" idref="#Straight Arrow Connector 2"/>
      </o:rules>
    </o:shapelayout>
  </w:hdrShapeDefaults>
  <w:footnotePr>
    <w:footnote w:id="-1"/>
    <w:footnote w:id="0"/>
  </w:footnotePr>
  <w:endnotePr>
    <w:endnote w:id="-1"/>
    <w:endnote w:id="0"/>
  </w:endnotePr>
  <w:compat/>
  <w:rsids>
    <w:rsidRoot w:val="00A2224C"/>
    <w:rsid w:val="00005CE4"/>
    <w:rsid w:val="00006489"/>
    <w:rsid w:val="00010AE7"/>
    <w:rsid w:val="00013E2B"/>
    <w:rsid w:val="00015132"/>
    <w:rsid w:val="00016B21"/>
    <w:rsid w:val="00021256"/>
    <w:rsid w:val="00024104"/>
    <w:rsid w:val="0002553B"/>
    <w:rsid w:val="00034935"/>
    <w:rsid w:val="000349EC"/>
    <w:rsid w:val="0003785B"/>
    <w:rsid w:val="00040F72"/>
    <w:rsid w:val="00041BE6"/>
    <w:rsid w:val="00042A51"/>
    <w:rsid w:val="00043B8F"/>
    <w:rsid w:val="000457A0"/>
    <w:rsid w:val="000474C9"/>
    <w:rsid w:val="00051A39"/>
    <w:rsid w:val="00062A98"/>
    <w:rsid w:val="000642C5"/>
    <w:rsid w:val="00067B6B"/>
    <w:rsid w:val="00075E3E"/>
    <w:rsid w:val="0007751F"/>
    <w:rsid w:val="00080B57"/>
    <w:rsid w:val="00082979"/>
    <w:rsid w:val="00086AE6"/>
    <w:rsid w:val="000872F5"/>
    <w:rsid w:val="000929AE"/>
    <w:rsid w:val="000970CE"/>
    <w:rsid w:val="00097141"/>
    <w:rsid w:val="000A1810"/>
    <w:rsid w:val="000A5120"/>
    <w:rsid w:val="000A56A2"/>
    <w:rsid w:val="000A5748"/>
    <w:rsid w:val="000A776D"/>
    <w:rsid w:val="000A7962"/>
    <w:rsid w:val="000B08DE"/>
    <w:rsid w:val="000B0A33"/>
    <w:rsid w:val="000B6128"/>
    <w:rsid w:val="000B6378"/>
    <w:rsid w:val="000B6E90"/>
    <w:rsid w:val="000C0FE2"/>
    <w:rsid w:val="000C4448"/>
    <w:rsid w:val="000C4579"/>
    <w:rsid w:val="000C48E1"/>
    <w:rsid w:val="000C5406"/>
    <w:rsid w:val="000C718C"/>
    <w:rsid w:val="000C76AE"/>
    <w:rsid w:val="000D09D8"/>
    <w:rsid w:val="000D3039"/>
    <w:rsid w:val="000D4CFF"/>
    <w:rsid w:val="000E083A"/>
    <w:rsid w:val="000E1757"/>
    <w:rsid w:val="000E2798"/>
    <w:rsid w:val="000E44DB"/>
    <w:rsid w:val="000E4553"/>
    <w:rsid w:val="000E504C"/>
    <w:rsid w:val="000E5797"/>
    <w:rsid w:val="000F17BE"/>
    <w:rsid w:val="000F3D8B"/>
    <w:rsid w:val="000F3EA2"/>
    <w:rsid w:val="000F5CA1"/>
    <w:rsid w:val="000F5FFB"/>
    <w:rsid w:val="000F71EF"/>
    <w:rsid w:val="001023C8"/>
    <w:rsid w:val="00122C73"/>
    <w:rsid w:val="00124312"/>
    <w:rsid w:val="001328F5"/>
    <w:rsid w:val="00132CBF"/>
    <w:rsid w:val="001341BC"/>
    <w:rsid w:val="00147B52"/>
    <w:rsid w:val="00150D64"/>
    <w:rsid w:val="001532A5"/>
    <w:rsid w:val="001546B8"/>
    <w:rsid w:val="00155EF1"/>
    <w:rsid w:val="00162569"/>
    <w:rsid w:val="00166B02"/>
    <w:rsid w:val="00166EB5"/>
    <w:rsid w:val="001711EE"/>
    <w:rsid w:val="001763D9"/>
    <w:rsid w:val="0018006D"/>
    <w:rsid w:val="001812BF"/>
    <w:rsid w:val="001821E2"/>
    <w:rsid w:val="001A7CAE"/>
    <w:rsid w:val="001B3503"/>
    <w:rsid w:val="001B3AA5"/>
    <w:rsid w:val="001B7995"/>
    <w:rsid w:val="001C01CA"/>
    <w:rsid w:val="001C2393"/>
    <w:rsid w:val="001C3506"/>
    <w:rsid w:val="001C6BFF"/>
    <w:rsid w:val="001D3DC9"/>
    <w:rsid w:val="001D7722"/>
    <w:rsid w:val="001E1CF5"/>
    <w:rsid w:val="001E318E"/>
    <w:rsid w:val="001E7899"/>
    <w:rsid w:val="001F05ED"/>
    <w:rsid w:val="001F0FD6"/>
    <w:rsid w:val="001F5A71"/>
    <w:rsid w:val="001F6C0E"/>
    <w:rsid w:val="001F7004"/>
    <w:rsid w:val="001F7696"/>
    <w:rsid w:val="001F7B68"/>
    <w:rsid w:val="00206755"/>
    <w:rsid w:val="0020792A"/>
    <w:rsid w:val="002163E9"/>
    <w:rsid w:val="002168E4"/>
    <w:rsid w:val="00216B46"/>
    <w:rsid w:val="00216C9E"/>
    <w:rsid w:val="002201A0"/>
    <w:rsid w:val="0022045D"/>
    <w:rsid w:val="002223BB"/>
    <w:rsid w:val="002225C3"/>
    <w:rsid w:val="00222926"/>
    <w:rsid w:val="00223581"/>
    <w:rsid w:val="00231DD3"/>
    <w:rsid w:val="00233D24"/>
    <w:rsid w:val="00234C09"/>
    <w:rsid w:val="0023720A"/>
    <w:rsid w:val="00237977"/>
    <w:rsid w:val="00241C5E"/>
    <w:rsid w:val="00242813"/>
    <w:rsid w:val="00244265"/>
    <w:rsid w:val="00246F62"/>
    <w:rsid w:val="00251EB6"/>
    <w:rsid w:val="00252CDE"/>
    <w:rsid w:val="00254D90"/>
    <w:rsid w:val="002622C2"/>
    <w:rsid w:val="00264772"/>
    <w:rsid w:val="00264D39"/>
    <w:rsid w:val="00264F13"/>
    <w:rsid w:val="0026664B"/>
    <w:rsid w:val="00267079"/>
    <w:rsid w:val="002718D8"/>
    <w:rsid w:val="00271C7B"/>
    <w:rsid w:val="00272DC4"/>
    <w:rsid w:val="002813CD"/>
    <w:rsid w:val="00283985"/>
    <w:rsid w:val="00283E91"/>
    <w:rsid w:val="00286B13"/>
    <w:rsid w:val="00292C85"/>
    <w:rsid w:val="00295381"/>
    <w:rsid w:val="002A0A0D"/>
    <w:rsid w:val="002A0C4E"/>
    <w:rsid w:val="002A2B36"/>
    <w:rsid w:val="002A6EC7"/>
    <w:rsid w:val="002A74E0"/>
    <w:rsid w:val="002A79B7"/>
    <w:rsid w:val="002B0313"/>
    <w:rsid w:val="002B69EA"/>
    <w:rsid w:val="002C0F99"/>
    <w:rsid w:val="002C6C63"/>
    <w:rsid w:val="002C6CC9"/>
    <w:rsid w:val="002D16E6"/>
    <w:rsid w:val="002D25BF"/>
    <w:rsid w:val="002D6700"/>
    <w:rsid w:val="002E32CD"/>
    <w:rsid w:val="002E59CF"/>
    <w:rsid w:val="002F0652"/>
    <w:rsid w:val="00303A98"/>
    <w:rsid w:val="00313280"/>
    <w:rsid w:val="003150F7"/>
    <w:rsid w:val="0032207C"/>
    <w:rsid w:val="00325CAF"/>
    <w:rsid w:val="00327BB4"/>
    <w:rsid w:val="003433D5"/>
    <w:rsid w:val="00344EED"/>
    <w:rsid w:val="00346895"/>
    <w:rsid w:val="00355115"/>
    <w:rsid w:val="00356FEA"/>
    <w:rsid w:val="003572D4"/>
    <w:rsid w:val="003608F7"/>
    <w:rsid w:val="003637C6"/>
    <w:rsid w:val="003723DA"/>
    <w:rsid w:val="003725CB"/>
    <w:rsid w:val="00372734"/>
    <w:rsid w:val="00374115"/>
    <w:rsid w:val="0038024F"/>
    <w:rsid w:val="00380AAB"/>
    <w:rsid w:val="00385D86"/>
    <w:rsid w:val="003867DF"/>
    <w:rsid w:val="0039264D"/>
    <w:rsid w:val="00393FE7"/>
    <w:rsid w:val="00396DED"/>
    <w:rsid w:val="003A05D6"/>
    <w:rsid w:val="003A082F"/>
    <w:rsid w:val="003A1365"/>
    <w:rsid w:val="003A265D"/>
    <w:rsid w:val="003A44FE"/>
    <w:rsid w:val="003B0FDA"/>
    <w:rsid w:val="003C1AD8"/>
    <w:rsid w:val="003C28B5"/>
    <w:rsid w:val="003C4DFC"/>
    <w:rsid w:val="003C7946"/>
    <w:rsid w:val="003C7E1D"/>
    <w:rsid w:val="003D2FA9"/>
    <w:rsid w:val="003D60F3"/>
    <w:rsid w:val="003E10B7"/>
    <w:rsid w:val="003E1419"/>
    <w:rsid w:val="003E242B"/>
    <w:rsid w:val="003E3514"/>
    <w:rsid w:val="003E4BA2"/>
    <w:rsid w:val="003F0699"/>
    <w:rsid w:val="003F2979"/>
    <w:rsid w:val="003F4DE7"/>
    <w:rsid w:val="003F6244"/>
    <w:rsid w:val="004005CB"/>
    <w:rsid w:val="00410DC3"/>
    <w:rsid w:val="0041397A"/>
    <w:rsid w:val="00417193"/>
    <w:rsid w:val="00417AC2"/>
    <w:rsid w:val="00422711"/>
    <w:rsid w:val="00424105"/>
    <w:rsid w:val="0042454B"/>
    <w:rsid w:val="00425A5A"/>
    <w:rsid w:val="00427841"/>
    <w:rsid w:val="004332BA"/>
    <w:rsid w:val="004333F3"/>
    <w:rsid w:val="00435992"/>
    <w:rsid w:val="00435A50"/>
    <w:rsid w:val="00437E39"/>
    <w:rsid w:val="00446A7D"/>
    <w:rsid w:val="0045188D"/>
    <w:rsid w:val="0045203C"/>
    <w:rsid w:val="00455CC6"/>
    <w:rsid w:val="00460829"/>
    <w:rsid w:val="0046209D"/>
    <w:rsid w:val="00462AB5"/>
    <w:rsid w:val="0046415F"/>
    <w:rsid w:val="00475838"/>
    <w:rsid w:val="004807A2"/>
    <w:rsid w:val="00481932"/>
    <w:rsid w:val="0048551F"/>
    <w:rsid w:val="00496C06"/>
    <w:rsid w:val="004A0793"/>
    <w:rsid w:val="004A318C"/>
    <w:rsid w:val="004A37F6"/>
    <w:rsid w:val="004A5CB7"/>
    <w:rsid w:val="004B147C"/>
    <w:rsid w:val="004B24DD"/>
    <w:rsid w:val="004B3C24"/>
    <w:rsid w:val="004C190A"/>
    <w:rsid w:val="004C24ED"/>
    <w:rsid w:val="004C6ABB"/>
    <w:rsid w:val="004C6E24"/>
    <w:rsid w:val="004D4785"/>
    <w:rsid w:val="004D5BD8"/>
    <w:rsid w:val="004D5C98"/>
    <w:rsid w:val="004E04D2"/>
    <w:rsid w:val="004E5E0E"/>
    <w:rsid w:val="004F1AB7"/>
    <w:rsid w:val="004F2D19"/>
    <w:rsid w:val="004F67EA"/>
    <w:rsid w:val="005011C2"/>
    <w:rsid w:val="00510A92"/>
    <w:rsid w:val="0051252A"/>
    <w:rsid w:val="005129E2"/>
    <w:rsid w:val="005140B5"/>
    <w:rsid w:val="00514630"/>
    <w:rsid w:val="00521AA1"/>
    <w:rsid w:val="00521F7F"/>
    <w:rsid w:val="005232F5"/>
    <w:rsid w:val="00523609"/>
    <w:rsid w:val="00524522"/>
    <w:rsid w:val="005273E9"/>
    <w:rsid w:val="0053056D"/>
    <w:rsid w:val="00535663"/>
    <w:rsid w:val="00546430"/>
    <w:rsid w:val="00553423"/>
    <w:rsid w:val="005537CB"/>
    <w:rsid w:val="00560B99"/>
    <w:rsid w:val="0056545D"/>
    <w:rsid w:val="005812F4"/>
    <w:rsid w:val="00583519"/>
    <w:rsid w:val="005843FE"/>
    <w:rsid w:val="005865B7"/>
    <w:rsid w:val="00586ECE"/>
    <w:rsid w:val="00594851"/>
    <w:rsid w:val="005964C7"/>
    <w:rsid w:val="00596C21"/>
    <w:rsid w:val="00597910"/>
    <w:rsid w:val="005A2922"/>
    <w:rsid w:val="005B7603"/>
    <w:rsid w:val="005C0C17"/>
    <w:rsid w:val="005C3695"/>
    <w:rsid w:val="005C44AD"/>
    <w:rsid w:val="005C489E"/>
    <w:rsid w:val="005C4E07"/>
    <w:rsid w:val="005D0574"/>
    <w:rsid w:val="005D700D"/>
    <w:rsid w:val="005E1A16"/>
    <w:rsid w:val="005E2467"/>
    <w:rsid w:val="005E2CCA"/>
    <w:rsid w:val="005F19F0"/>
    <w:rsid w:val="00607CD3"/>
    <w:rsid w:val="006179E7"/>
    <w:rsid w:val="00624AFC"/>
    <w:rsid w:val="006253F8"/>
    <w:rsid w:val="0062793A"/>
    <w:rsid w:val="0062797B"/>
    <w:rsid w:val="00627E56"/>
    <w:rsid w:val="006323F0"/>
    <w:rsid w:val="006633C5"/>
    <w:rsid w:val="006636F9"/>
    <w:rsid w:val="006668DA"/>
    <w:rsid w:val="006709C4"/>
    <w:rsid w:val="00673F01"/>
    <w:rsid w:val="006747F5"/>
    <w:rsid w:val="00677F07"/>
    <w:rsid w:val="006811E9"/>
    <w:rsid w:val="006813D4"/>
    <w:rsid w:val="00683474"/>
    <w:rsid w:val="006837D4"/>
    <w:rsid w:val="00686DBB"/>
    <w:rsid w:val="00687411"/>
    <w:rsid w:val="00690070"/>
    <w:rsid w:val="006B021F"/>
    <w:rsid w:val="006B5E90"/>
    <w:rsid w:val="006C499D"/>
    <w:rsid w:val="006D410C"/>
    <w:rsid w:val="006D5537"/>
    <w:rsid w:val="006D7308"/>
    <w:rsid w:val="006E231B"/>
    <w:rsid w:val="006E58CF"/>
    <w:rsid w:val="006E590F"/>
    <w:rsid w:val="006E5B40"/>
    <w:rsid w:val="006F597F"/>
    <w:rsid w:val="006F5BB7"/>
    <w:rsid w:val="00701AEE"/>
    <w:rsid w:val="00703049"/>
    <w:rsid w:val="0070610F"/>
    <w:rsid w:val="00711298"/>
    <w:rsid w:val="00713DB0"/>
    <w:rsid w:val="00720B38"/>
    <w:rsid w:val="00720BF9"/>
    <w:rsid w:val="00722039"/>
    <w:rsid w:val="00723580"/>
    <w:rsid w:val="00723E21"/>
    <w:rsid w:val="007245D5"/>
    <w:rsid w:val="00731FE6"/>
    <w:rsid w:val="007324D4"/>
    <w:rsid w:val="007357F3"/>
    <w:rsid w:val="0074101A"/>
    <w:rsid w:val="00742168"/>
    <w:rsid w:val="0074500A"/>
    <w:rsid w:val="007511CC"/>
    <w:rsid w:val="00752681"/>
    <w:rsid w:val="0075443D"/>
    <w:rsid w:val="00755986"/>
    <w:rsid w:val="00763617"/>
    <w:rsid w:val="007640F8"/>
    <w:rsid w:val="00765885"/>
    <w:rsid w:val="00770090"/>
    <w:rsid w:val="007910DB"/>
    <w:rsid w:val="00791372"/>
    <w:rsid w:val="00791400"/>
    <w:rsid w:val="00792032"/>
    <w:rsid w:val="00794B86"/>
    <w:rsid w:val="0079742F"/>
    <w:rsid w:val="007A1763"/>
    <w:rsid w:val="007A76FE"/>
    <w:rsid w:val="007A77F9"/>
    <w:rsid w:val="007B4E64"/>
    <w:rsid w:val="007B79AA"/>
    <w:rsid w:val="007C08FC"/>
    <w:rsid w:val="007C2A4D"/>
    <w:rsid w:val="007C2D05"/>
    <w:rsid w:val="007C2D16"/>
    <w:rsid w:val="007C3D68"/>
    <w:rsid w:val="007D0ED4"/>
    <w:rsid w:val="007D24DA"/>
    <w:rsid w:val="007E257A"/>
    <w:rsid w:val="007E5E3E"/>
    <w:rsid w:val="007E60A1"/>
    <w:rsid w:val="007E6599"/>
    <w:rsid w:val="007E73A0"/>
    <w:rsid w:val="007F11C1"/>
    <w:rsid w:val="007F46C3"/>
    <w:rsid w:val="00804BF4"/>
    <w:rsid w:val="008141A1"/>
    <w:rsid w:val="008167FF"/>
    <w:rsid w:val="00817E1F"/>
    <w:rsid w:val="00823DA9"/>
    <w:rsid w:val="00824447"/>
    <w:rsid w:val="00825BCB"/>
    <w:rsid w:val="008324B0"/>
    <w:rsid w:val="00832AA8"/>
    <w:rsid w:val="00833D98"/>
    <w:rsid w:val="00834605"/>
    <w:rsid w:val="008357A3"/>
    <w:rsid w:val="00835864"/>
    <w:rsid w:val="00836AD5"/>
    <w:rsid w:val="0084353B"/>
    <w:rsid w:val="0084472D"/>
    <w:rsid w:val="008543D2"/>
    <w:rsid w:val="00860F1C"/>
    <w:rsid w:val="00871854"/>
    <w:rsid w:val="00876C89"/>
    <w:rsid w:val="008802C8"/>
    <w:rsid w:val="0088059A"/>
    <w:rsid w:val="00884C1C"/>
    <w:rsid w:val="0088651A"/>
    <w:rsid w:val="0089112C"/>
    <w:rsid w:val="008916D6"/>
    <w:rsid w:val="008A1691"/>
    <w:rsid w:val="008A1831"/>
    <w:rsid w:val="008C1573"/>
    <w:rsid w:val="008D41E0"/>
    <w:rsid w:val="008D4551"/>
    <w:rsid w:val="008D4C00"/>
    <w:rsid w:val="008D5384"/>
    <w:rsid w:val="008D6163"/>
    <w:rsid w:val="008D7463"/>
    <w:rsid w:val="008E0C24"/>
    <w:rsid w:val="008E3094"/>
    <w:rsid w:val="008E4B80"/>
    <w:rsid w:val="008E5C0D"/>
    <w:rsid w:val="008E5FC9"/>
    <w:rsid w:val="008E784F"/>
    <w:rsid w:val="008F1602"/>
    <w:rsid w:val="00901AAB"/>
    <w:rsid w:val="009070E4"/>
    <w:rsid w:val="00907624"/>
    <w:rsid w:val="00911F90"/>
    <w:rsid w:val="0091274A"/>
    <w:rsid w:val="0091465F"/>
    <w:rsid w:val="00915ACF"/>
    <w:rsid w:val="0091707D"/>
    <w:rsid w:val="009328E5"/>
    <w:rsid w:val="00933F0E"/>
    <w:rsid w:val="00934A96"/>
    <w:rsid w:val="009365EC"/>
    <w:rsid w:val="00946701"/>
    <w:rsid w:val="00947BCE"/>
    <w:rsid w:val="00950628"/>
    <w:rsid w:val="0095141A"/>
    <w:rsid w:val="0095733A"/>
    <w:rsid w:val="00960A3A"/>
    <w:rsid w:val="009630F4"/>
    <w:rsid w:val="009642E2"/>
    <w:rsid w:val="009727E6"/>
    <w:rsid w:val="009811F4"/>
    <w:rsid w:val="00984334"/>
    <w:rsid w:val="0099183B"/>
    <w:rsid w:val="009949C0"/>
    <w:rsid w:val="00995E2D"/>
    <w:rsid w:val="009A184E"/>
    <w:rsid w:val="009A3737"/>
    <w:rsid w:val="009A7579"/>
    <w:rsid w:val="009B2D44"/>
    <w:rsid w:val="009B2F4E"/>
    <w:rsid w:val="009B6168"/>
    <w:rsid w:val="009B6A4F"/>
    <w:rsid w:val="009B6C5A"/>
    <w:rsid w:val="009C0D78"/>
    <w:rsid w:val="009D0067"/>
    <w:rsid w:val="009D2482"/>
    <w:rsid w:val="009D26AA"/>
    <w:rsid w:val="009F1BF9"/>
    <w:rsid w:val="009F5E28"/>
    <w:rsid w:val="009F71E7"/>
    <w:rsid w:val="00A01B06"/>
    <w:rsid w:val="00A03990"/>
    <w:rsid w:val="00A03EE2"/>
    <w:rsid w:val="00A077BB"/>
    <w:rsid w:val="00A15053"/>
    <w:rsid w:val="00A16FF4"/>
    <w:rsid w:val="00A21917"/>
    <w:rsid w:val="00A2224C"/>
    <w:rsid w:val="00A30CBA"/>
    <w:rsid w:val="00A320EB"/>
    <w:rsid w:val="00A323A5"/>
    <w:rsid w:val="00A40FA0"/>
    <w:rsid w:val="00A440F9"/>
    <w:rsid w:val="00A44144"/>
    <w:rsid w:val="00A44E7A"/>
    <w:rsid w:val="00A4525E"/>
    <w:rsid w:val="00A55A59"/>
    <w:rsid w:val="00A56EF8"/>
    <w:rsid w:val="00A62E76"/>
    <w:rsid w:val="00A709D7"/>
    <w:rsid w:val="00A81866"/>
    <w:rsid w:val="00A866F3"/>
    <w:rsid w:val="00A86F8A"/>
    <w:rsid w:val="00A878E4"/>
    <w:rsid w:val="00A9029A"/>
    <w:rsid w:val="00A91E83"/>
    <w:rsid w:val="00A966F1"/>
    <w:rsid w:val="00A97121"/>
    <w:rsid w:val="00AA10C7"/>
    <w:rsid w:val="00AA1375"/>
    <w:rsid w:val="00AA49C8"/>
    <w:rsid w:val="00AA5561"/>
    <w:rsid w:val="00AA57F5"/>
    <w:rsid w:val="00AA7F6B"/>
    <w:rsid w:val="00AC25D5"/>
    <w:rsid w:val="00AC43B2"/>
    <w:rsid w:val="00AC4BC8"/>
    <w:rsid w:val="00AC5473"/>
    <w:rsid w:val="00AC73B3"/>
    <w:rsid w:val="00AD4F06"/>
    <w:rsid w:val="00AD5AD6"/>
    <w:rsid w:val="00AD634F"/>
    <w:rsid w:val="00AD7A96"/>
    <w:rsid w:val="00AE1866"/>
    <w:rsid w:val="00AE1FB6"/>
    <w:rsid w:val="00AE32AB"/>
    <w:rsid w:val="00AE54F1"/>
    <w:rsid w:val="00AE5C3E"/>
    <w:rsid w:val="00AF1B18"/>
    <w:rsid w:val="00AF3925"/>
    <w:rsid w:val="00B06166"/>
    <w:rsid w:val="00B07C41"/>
    <w:rsid w:val="00B16B36"/>
    <w:rsid w:val="00B17B2F"/>
    <w:rsid w:val="00B23378"/>
    <w:rsid w:val="00B23613"/>
    <w:rsid w:val="00B25B01"/>
    <w:rsid w:val="00B32ADF"/>
    <w:rsid w:val="00B40763"/>
    <w:rsid w:val="00B4226A"/>
    <w:rsid w:val="00B4306F"/>
    <w:rsid w:val="00B46330"/>
    <w:rsid w:val="00B5004C"/>
    <w:rsid w:val="00B56F95"/>
    <w:rsid w:val="00B57B17"/>
    <w:rsid w:val="00B62E8C"/>
    <w:rsid w:val="00B8085F"/>
    <w:rsid w:val="00B837C7"/>
    <w:rsid w:val="00B85A48"/>
    <w:rsid w:val="00B90CD8"/>
    <w:rsid w:val="00B93239"/>
    <w:rsid w:val="00B93809"/>
    <w:rsid w:val="00BA06EF"/>
    <w:rsid w:val="00BB5778"/>
    <w:rsid w:val="00BC55FD"/>
    <w:rsid w:val="00BE6C07"/>
    <w:rsid w:val="00BF2EC3"/>
    <w:rsid w:val="00BF53D8"/>
    <w:rsid w:val="00BF6A8F"/>
    <w:rsid w:val="00C03D1C"/>
    <w:rsid w:val="00C065DF"/>
    <w:rsid w:val="00C1736F"/>
    <w:rsid w:val="00C211E3"/>
    <w:rsid w:val="00C23B60"/>
    <w:rsid w:val="00C23B63"/>
    <w:rsid w:val="00C24EC0"/>
    <w:rsid w:val="00C325FC"/>
    <w:rsid w:val="00C32E69"/>
    <w:rsid w:val="00C331B5"/>
    <w:rsid w:val="00C35032"/>
    <w:rsid w:val="00C360A4"/>
    <w:rsid w:val="00C36424"/>
    <w:rsid w:val="00C37182"/>
    <w:rsid w:val="00C41AF8"/>
    <w:rsid w:val="00C45782"/>
    <w:rsid w:val="00C509A7"/>
    <w:rsid w:val="00C641B0"/>
    <w:rsid w:val="00C64D11"/>
    <w:rsid w:val="00C66AEB"/>
    <w:rsid w:val="00C734CD"/>
    <w:rsid w:val="00C8098B"/>
    <w:rsid w:val="00C827B2"/>
    <w:rsid w:val="00C8770E"/>
    <w:rsid w:val="00C97B15"/>
    <w:rsid w:val="00CB210B"/>
    <w:rsid w:val="00CB5A3C"/>
    <w:rsid w:val="00CB7928"/>
    <w:rsid w:val="00CC0C36"/>
    <w:rsid w:val="00CC372C"/>
    <w:rsid w:val="00CC6AA8"/>
    <w:rsid w:val="00CD525D"/>
    <w:rsid w:val="00CE0935"/>
    <w:rsid w:val="00CE1578"/>
    <w:rsid w:val="00CE3EAE"/>
    <w:rsid w:val="00CF57B2"/>
    <w:rsid w:val="00D00DE3"/>
    <w:rsid w:val="00D04208"/>
    <w:rsid w:val="00D06001"/>
    <w:rsid w:val="00D077B0"/>
    <w:rsid w:val="00D156B0"/>
    <w:rsid w:val="00D15BF3"/>
    <w:rsid w:val="00D16A5C"/>
    <w:rsid w:val="00D16D4F"/>
    <w:rsid w:val="00D33D29"/>
    <w:rsid w:val="00D44511"/>
    <w:rsid w:val="00D44FB7"/>
    <w:rsid w:val="00D456C0"/>
    <w:rsid w:val="00D50871"/>
    <w:rsid w:val="00D50A03"/>
    <w:rsid w:val="00D5293D"/>
    <w:rsid w:val="00D52F19"/>
    <w:rsid w:val="00D551CC"/>
    <w:rsid w:val="00D62CD4"/>
    <w:rsid w:val="00D643AC"/>
    <w:rsid w:val="00D70107"/>
    <w:rsid w:val="00D70B01"/>
    <w:rsid w:val="00D73D7A"/>
    <w:rsid w:val="00D76FB6"/>
    <w:rsid w:val="00D85654"/>
    <w:rsid w:val="00D859BE"/>
    <w:rsid w:val="00D9345F"/>
    <w:rsid w:val="00D94F0F"/>
    <w:rsid w:val="00D963C7"/>
    <w:rsid w:val="00D966F8"/>
    <w:rsid w:val="00DA0C0C"/>
    <w:rsid w:val="00DA5F79"/>
    <w:rsid w:val="00DB24E5"/>
    <w:rsid w:val="00DB2E9E"/>
    <w:rsid w:val="00DB39A2"/>
    <w:rsid w:val="00DC3510"/>
    <w:rsid w:val="00DC3AFD"/>
    <w:rsid w:val="00DC3EB9"/>
    <w:rsid w:val="00DC463A"/>
    <w:rsid w:val="00DC7C84"/>
    <w:rsid w:val="00DD6628"/>
    <w:rsid w:val="00DD7BFE"/>
    <w:rsid w:val="00DE0C6F"/>
    <w:rsid w:val="00DE1E3D"/>
    <w:rsid w:val="00DF2DA7"/>
    <w:rsid w:val="00DF2EB7"/>
    <w:rsid w:val="00E027C0"/>
    <w:rsid w:val="00E104A9"/>
    <w:rsid w:val="00E10E23"/>
    <w:rsid w:val="00E1340D"/>
    <w:rsid w:val="00E137BE"/>
    <w:rsid w:val="00E23472"/>
    <w:rsid w:val="00E30458"/>
    <w:rsid w:val="00E32FA1"/>
    <w:rsid w:val="00E33A8D"/>
    <w:rsid w:val="00E33B0A"/>
    <w:rsid w:val="00E348EA"/>
    <w:rsid w:val="00E353C3"/>
    <w:rsid w:val="00E43FC0"/>
    <w:rsid w:val="00E542C6"/>
    <w:rsid w:val="00E5571A"/>
    <w:rsid w:val="00E62AE8"/>
    <w:rsid w:val="00E6343F"/>
    <w:rsid w:val="00E70F13"/>
    <w:rsid w:val="00E72316"/>
    <w:rsid w:val="00E77254"/>
    <w:rsid w:val="00E80ABA"/>
    <w:rsid w:val="00E81678"/>
    <w:rsid w:val="00E95883"/>
    <w:rsid w:val="00E95A0A"/>
    <w:rsid w:val="00EA6ABF"/>
    <w:rsid w:val="00EB2086"/>
    <w:rsid w:val="00EB25BE"/>
    <w:rsid w:val="00EC305B"/>
    <w:rsid w:val="00EC4C0D"/>
    <w:rsid w:val="00EC6269"/>
    <w:rsid w:val="00ED5776"/>
    <w:rsid w:val="00EE519C"/>
    <w:rsid w:val="00EE67DE"/>
    <w:rsid w:val="00EE6E0D"/>
    <w:rsid w:val="00EF5A55"/>
    <w:rsid w:val="00EF60A1"/>
    <w:rsid w:val="00EF6F42"/>
    <w:rsid w:val="00F00793"/>
    <w:rsid w:val="00F01BA1"/>
    <w:rsid w:val="00F10BDF"/>
    <w:rsid w:val="00F14AA7"/>
    <w:rsid w:val="00F23EA4"/>
    <w:rsid w:val="00F25229"/>
    <w:rsid w:val="00F314D8"/>
    <w:rsid w:val="00F3381B"/>
    <w:rsid w:val="00F3642C"/>
    <w:rsid w:val="00F4377E"/>
    <w:rsid w:val="00F50FBC"/>
    <w:rsid w:val="00F51719"/>
    <w:rsid w:val="00F53C66"/>
    <w:rsid w:val="00F60E35"/>
    <w:rsid w:val="00F72CC1"/>
    <w:rsid w:val="00F73BCD"/>
    <w:rsid w:val="00F75F42"/>
    <w:rsid w:val="00F77CDE"/>
    <w:rsid w:val="00F81C82"/>
    <w:rsid w:val="00F83185"/>
    <w:rsid w:val="00F83CE0"/>
    <w:rsid w:val="00F83E1A"/>
    <w:rsid w:val="00F874DA"/>
    <w:rsid w:val="00F8779E"/>
    <w:rsid w:val="00F935DB"/>
    <w:rsid w:val="00F96EFF"/>
    <w:rsid w:val="00FA3154"/>
    <w:rsid w:val="00FB0B0D"/>
    <w:rsid w:val="00FB25E4"/>
    <w:rsid w:val="00FB51AF"/>
    <w:rsid w:val="00FB7DA2"/>
    <w:rsid w:val="00FC4ED8"/>
    <w:rsid w:val="00FD0CD0"/>
    <w:rsid w:val="00FD104A"/>
    <w:rsid w:val="00FD12EF"/>
    <w:rsid w:val="00FE00E0"/>
    <w:rsid w:val="00FE26BB"/>
    <w:rsid w:val="00FE7BBC"/>
    <w:rsid w:val="00FF3480"/>
    <w:rsid w:val="00FF4C52"/>
    <w:rsid w:val="00FF5689"/>
    <w:rsid w:val="00FF60B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44"/>
  </w:style>
  <w:style w:type="paragraph" w:styleId="Heading1">
    <w:name w:val="heading 1"/>
    <w:basedOn w:val="Normal"/>
    <w:next w:val="Normal"/>
    <w:link w:val="Heading1Char"/>
    <w:qFormat/>
    <w:rsid w:val="00422711"/>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basedOn w:val="Normal"/>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2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val="ro-RO"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uiPriority w:val="99"/>
    <w:unhideWhenUsed/>
    <w:rsid w:val="00264F13"/>
    <w:pPr>
      <w:spacing w:after="120" w:line="480" w:lineRule="auto"/>
      <w:ind w:left="283"/>
    </w:pPr>
  </w:style>
  <w:style w:type="character" w:customStyle="1" w:styleId="BodyTextIndent2Char">
    <w:name w:val="Body Text Indent 2 Char"/>
    <w:basedOn w:val="DefaultParagraphFont"/>
    <w:link w:val="BodyTextIndent2"/>
    <w:uiPriority w:val="99"/>
    <w:rsid w:val="00264F13"/>
  </w:style>
  <w:style w:type="paragraph" w:customStyle="1" w:styleId="Caracter">
    <w:name w:val="Caracter"/>
    <w:basedOn w:val="Normal"/>
    <w:rsid w:val="00F83E1A"/>
    <w:pPr>
      <w:spacing w:after="0" w:line="240" w:lineRule="auto"/>
    </w:pPr>
    <w:rPr>
      <w:rFonts w:ascii="Times New Roman" w:eastAsia="Times New Roman" w:hAnsi="Times New Roman" w:cs="Times New Roman"/>
      <w:sz w:val="24"/>
      <w:szCs w:val="24"/>
      <w:lang w:val="pl-PL" w:eastAsia="pl-PL"/>
    </w:rPr>
  </w:style>
  <w:style w:type="paragraph" w:customStyle="1" w:styleId="Caracter0">
    <w:name w:val="Caracter"/>
    <w:basedOn w:val="Normal"/>
    <w:rsid w:val="004807A2"/>
    <w:pPr>
      <w:spacing w:after="0" w:line="240" w:lineRule="auto"/>
    </w:pPr>
    <w:rPr>
      <w:rFonts w:ascii="Times New Roman" w:eastAsia="Times New Roman" w:hAnsi="Times New Roman" w:cs="Times New Roman"/>
      <w:sz w:val="24"/>
      <w:szCs w:val="24"/>
      <w:lang w:val="pl-PL" w:eastAsia="pl-PL"/>
    </w:rPr>
  </w:style>
  <w:style w:type="paragraph" w:customStyle="1" w:styleId="Caracter1">
    <w:name w:val="Caracter"/>
    <w:basedOn w:val="Normal"/>
    <w:rsid w:val="002F0652"/>
    <w:pPr>
      <w:spacing w:after="0" w:line="240" w:lineRule="auto"/>
    </w:pPr>
    <w:rPr>
      <w:rFonts w:ascii="Times New Roman" w:eastAsia="Times New Roman" w:hAnsi="Times New Roman" w:cs="Times New Roman"/>
      <w:sz w:val="24"/>
      <w:szCs w:val="24"/>
      <w:lang w:val="pl-PL" w:eastAsia="pl-PL"/>
    </w:rPr>
  </w:style>
  <w:style w:type="paragraph" w:customStyle="1" w:styleId="Normaltext">
    <w:name w:val="Normal text"/>
    <w:basedOn w:val="Normal"/>
    <w:link w:val="NormaltextChar"/>
    <w:qFormat/>
    <w:rsid w:val="001F7B68"/>
    <w:pPr>
      <w:spacing w:after="160" w:line="259" w:lineRule="auto"/>
      <w:jc w:val="both"/>
    </w:pPr>
    <w:rPr>
      <w:rFonts w:ascii="Times" w:eastAsia="Times New Roman" w:hAnsi="Times" w:cs="Times"/>
      <w:bCs/>
      <w:iCs/>
      <w:color w:val="000000"/>
      <w:sz w:val="28"/>
      <w:szCs w:val="28"/>
      <w:shd w:val="clear" w:color="auto" w:fill="FFFFFF"/>
      <w:lang w:val="ro-RO" w:eastAsia="ro-RO"/>
    </w:rPr>
  </w:style>
  <w:style w:type="character" w:customStyle="1" w:styleId="NormaltextChar">
    <w:name w:val="Normal text Char"/>
    <w:link w:val="Normaltext"/>
    <w:rsid w:val="001F7B68"/>
    <w:rPr>
      <w:rFonts w:ascii="Times" w:eastAsia="Times New Roman" w:hAnsi="Times" w:cs="Times"/>
      <w:bCs/>
      <w:iCs/>
      <w:color w:val="000000"/>
      <w:sz w:val="28"/>
      <w:szCs w:val="2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D8"/>
  </w:style>
  <w:style w:type="paragraph" w:styleId="Heading1">
    <w:name w:val="heading 1"/>
    <w:basedOn w:val="Normal"/>
    <w:next w:val="Normal"/>
    <w:link w:val="Heading1Char"/>
    <w:qFormat/>
    <w:rsid w:val="00422711"/>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basedOn w:val="Normal"/>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2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val="ro-RO"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1301112">
      <w:bodyDiv w:val="1"/>
      <w:marLeft w:val="0"/>
      <w:marRight w:val="0"/>
      <w:marTop w:val="0"/>
      <w:marBottom w:val="0"/>
      <w:divBdr>
        <w:top w:val="none" w:sz="0" w:space="0" w:color="auto"/>
        <w:left w:val="none" w:sz="0" w:space="0" w:color="auto"/>
        <w:bottom w:val="none" w:sz="0" w:space="0" w:color="auto"/>
        <w:right w:val="none" w:sz="0" w:space="0" w:color="auto"/>
      </w:divBdr>
    </w:div>
    <w:div w:id="351960113">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2028947635">
      <w:bodyDiv w:val="1"/>
      <w:marLeft w:val="0"/>
      <w:marRight w:val="0"/>
      <w:marTop w:val="0"/>
      <w:marBottom w:val="0"/>
      <w:divBdr>
        <w:top w:val="none" w:sz="0" w:space="0" w:color="auto"/>
        <w:left w:val="none" w:sz="0" w:space="0" w:color="auto"/>
        <w:bottom w:val="none" w:sz="0" w:space="0" w:color="auto"/>
        <w:right w:val="none" w:sz="0" w:space="0" w:color="auto"/>
      </w:divBdr>
    </w:div>
    <w:div w:id="214075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317171613E465D9041B6742A205F50"/>
        <w:category>
          <w:name w:val="General"/>
          <w:gallery w:val="placeholder"/>
        </w:category>
        <w:types>
          <w:type w:val="bbPlcHdr"/>
        </w:types>
        <w:behaviors>
          <w:behavior w:val="content"/>
        </w:behaviors>
        <w:guid w:val="{D603743B-B2CD-431B-B03A-9539FA08839D}"/>
      </w:docPartPr>
      <w:docPartBody>
        <w:p w:rsidR="00453B7E" w:rsidRDefault="00453B7E" w:rsidP="00453B7E">
          <w:pPr>
            <w:pStyle w:val="07317171613E465D9041B6742A205F50"/>
          </w:pPr>
          <w:r w:rsidRPr="00F67795">
            <w:rPr>
              <w:rStyle w:val="PlaceholderText"/>
            </w:rPr>
            <w:t>....</w:t>
          </w:r>
        </w:p>
      </w:docPartBody>
    </w:docPart>
    <w:docPart>
      <w:docPartPr>
        <w:name w:val="784C054F14F24085B24018E918A1697C"/>
        <w:category>
          <w:name w:val="General"/>
          <w:gallery w:val="placeholder"/>
        </w:category>
        <w:types>
          <w:type w:val="bbPlcHdr"/>
        </w:types>
        <w:behaviors>
          <w:behavior w:val="content"/>
        </w:behaviors>
        <w:guid w:val="{9D152892-D77F-41AE-AC60-05230E4ABDB3}"/>
      </w:docPartPr>
      <w:docPartBody>
        <w:p w:rsidR="00453B7E" w:rsidRDefault="00453B7E" w:rsidP="00453B7E">
          <w:pPr>
            <w:pStyle w:val="784C054F14F24085B24018E918A1697C"/>
          </w:pPr>
          <w:r w:rsidRPr="00B81806">
            <w:rPr>
              <w:rStyle w:val="PlaceholderText"/>
              <w:rFonts w:ascii="Arial" w:hAnsi="Arial" w:cs="Arial"/>
            </w:rPr>
            <w:t>....</w:t>
          </w:r>
        </w:p>
      </w:docPartBody>
    </w:docPart>
    <w:docPart>
      <w:docPartPr>
        <w:name w:val="E8ECBB39E2E04806BDB607F14A7E7832"/>
        <w:category>
          <w:name w:val="General"/>
          <w:gallery w:val="placeholder"/>
        </w:category>
        <w:types>
          <w:type w:val="bbPlcHdr"/>
        </w:types>
        <w:behaviors>
          <w:behavior w:val="content"/>
        </w:behaviors>
        <w:guid w:val="{F7A909B5-8E90-4529-96ED-F3EFC3D44192}"/>
      </w:docPartPr>
      <w:docPartBody>
        <w:p w:rsidR="00453B7E" w:rsidRDefault="00453B7E" w:rsidP="00453B7E">
          <w:pPr>
            <w:pStyle w:val="E8ECBB39E2E04806BDB607F14A7E7832"/>
          </w:pPr>
          <w:r w:rsidRPr="00B81806">
            <w:rPr>
              <w:rStyle w:val="PlaceholderText"/>
              <w:rFonts w:ascii="Arial" w:hAnsi="Arial" w:cs="Arial"/>
            </w:rPr>
            <w:t>ANPM/APM</w:t>
          </w:r>
        </w:p>
      </w:docPartBody>
    </w:docPart>
    <w:docPart>
      <w:docPartPr>
        <w:name w:val="1B60DA1D9B134F539FFCD4B3C4ABDE83"/>
        <w:category>
          <w:name w:val="General"/>
          <w:gallery w:val="placeholder"/>
        </w:category>
        <w:types>
          <w:type w:val="bbPlcHdr"/>
        </w:types>
        <w:behaviors>
          <w:behavior w:val="content"/>
        </w:behaviors>
        <w:guid w:val="{35A81DE9-D380-4F54-B1D1-8877E1CDD1A6}"/>
      </w:docPartPr>
      <w:docPartBody>
        <w:p w:rsidR="00453B7E" w:rsidRDefault="00453B7E" w:rsidP="00453B7E">
          <w:pPr>
            <w:pStyle w:val="1B60DA1D9B134F539FFCD4B3C4ABDE83"/>
          </w:pPr>
          <w:r w:rsidRPr="00383AD9">
            <w:rPr>
              <w:rStyle w:val="PlaceholderText"/>
            </w:rPr>
            <w:t>....</w:t>
          </w:r>
        </w:p>
      </w:docPartBody>
    </w:docPart>
    <w:docPart>
      <w:docPartPr>
        <w:name w:val="C16BE7EBBE5C48CB91D8E4E46F28E749"/>
        <w:category>
          <w:name w:val="General"/>
          <w:gallery w:val="placeholder"/>
        </w:category>
        <w:types>
          <w:type w:val="bbPlcHdr"/>
        </w:types>
        <w:behaviors>
          <w:behavior w:val="content"/>
        </w:behaviors>
        <w:guid w:val="{90480C5C-6265-4BA9-A678-45AA146F276B}"/>
      </w:docPartPr>
      <w:docPartBody>
        <w:p w:rsidR="00453B7E" w:rsidRDefault="00453B7E" w:rsidP="00453B7E">
          <w:pPr>
            <w:pStyle w:val="C16BE7EBBE5C48CB91D8E4E46F28E749"/>
          </w:pPr>
          <w:r w:rsidRPr="00974261">
            <w:rPr>
              <w:rStyle w:val="PlaceholderText"/>
            </w:rPr>
            <w:t>....</w:t>
          </w:r>
        </w:p>
      </w:docPartBody>
    </w:docPart>
    <w:docPart>
      <w:docPartPr>
        <w:name w:val="999B0B0052DA4BE7BEA4BC461050F63E"/>
        <w:category>
          <w:name w:val="General"/>
          <w:gallery w:val="placeholder"/>
        </w:category>
        <w:types>
          <w:type w:val="bbPlcHdr"/>
        </w:types>
        <w:behaviors>
          <w:behavior w:val="content"/>
        </w:behaviors>
        <w:guid w:val="{B25449F4-4634-45F6-B594-88212C33EDE6}"/>
      </w:docPartPr>
      <w:docPartBody>
        <w:p w:rsidR="00453B7E" w:rsidRDefault="00453B7E" w:rsidP="00453B7E">
          <w:pPr>
            <w:pStyle w:val="999B0B0052DA4BE7BEA4BC461050F63E"/>
          </w:pPr>
          <w:r w:rsidRPr="00A374F2">
            <w:rPr>
              <w:rStyle w:val="PlaceholderText"/>
            </w:rPr>
            <w:t>....</w:t>
          </w:r>
        </w:p>
      </w:docPartBody>
    </w:docPart>
    <w:docPart>
      <w:docPartPr>
        <w:name w:val="97103DEAEEBF432FA970983D19CD28F5"/>
        <w:category>
          <w:name w:val="General"/>
          <w:gallery w:val="placeholder"/>
        </w:category>
        <w:types>
          <w:type w:val="bbPlcHdr"/>
        </w:types>
        <w:behaviors>
          <w:behavior w:val="content"/>
        </w:behaviors>
        <w:guid w:val="{7A57EE6C-111B-4C00-8ED4-26B3A306E1D4}"/>
      </w:docPartPr>
      <w:docPartBody>
        <w:p w:rsidR="00453B7E" w:rsidRDefault="00453B7E" w:rsidP="00453B7E">
          <w:pPr>
            <w:pStyle w:val="97103DEAEEBF432FA970983D19CD28F5"/>
          </w:pPr>
          <w:r w:rsidRPr="002A693A">
            <w:rPr>
              <w:rStyle w:val="PlaceholderText"/>
            </w:rPr>
            <w:t>....</w:t>
          </w:r>
        </w:p>
      </w:docPartBody>
    </w:docPart>
    <w:docPart>
      <w:docPartPr>
        <w:name w:val="0BB71A32E4BC4059AD51C9BF7310D661"/>
        <w:category>
          <w:name w:val="General"/>
          <w:gallery w:val="placeholder"/>
        </w:category>
        <w:types>
          <w:type w:val="bbPlcHdr"/>
        </w:types>
        <w:behaviors>
          <w:behavior w:val="content"/>
        </w:behaviors>
        <w:guid w:val="{4E3EE485-E307-4E5D-B91B-ACA77F4D0B2F}"/>
      </w:docPartPr>
      <w:docPartBody>
        <w:p w:rsidR="00453B7E" w:rsidRDefault="00453B7E" w:rsidP="00453B7E">
          <w:pPr>
            <w:pStyle w:val="0BB71A32E4BC4059AD51C9BF7310D661"/>
          </w:pPr>
          <w:r w:rsidRPr="0022638F">
            <w:rPr>
              <w:rStyle w:val="PlaceholderText"/>
              <w:rFonts w:ascii="Arial" w:hAnsi="Arial" w:cs="Arial"/>
            </w:rPr>
            <w:t>....</w:t>
          </w:r>
        </w:p>
      </w:docPartBody>
    </w:docPart>
    <w:docPart>
      <w:docPartPr>
        <w:name w:val="F8521C24D32D48C7916C7FBB55A2F967"/>
        <w:category>
          <w:name w:val="General"/>
          <w:gallery w:val="placeholder"/>
        </w:category>
        <w:types>
          <w:type w:val="bbPlcHdr"/>
        </w:types>
        <w:behaviors>
          <w:behavior w:val="content"/>
        </w:behaviors>
        <w:guid w:val="{4231E749-08A8-4C6F-8C33-5E3332225AE8}"/>
      </w:docPartPr>
      <w:docPartBody>
        <w:p w:rsidR="00453B7E" w:rsidRDefault="00453B7E" w:rsidP="00453B7E">
          <w:pPr>
            <w:pStyle w:val="F8521C24D32D48C7916C7FBB55A2F967"/>
          </w:pPr>
          <w:r w:rsidRPr="0022638F">
            <w:rPr>
              <w:rStyle w:val="PlaceholderText"/>
              <w:rFonts w:ascii="Arial" w:hAnsi="Arial" w:cs="Arial"/>
            </w:rPr>
            <w:t>....</w:t>
          </w:r>
        </w:p>
      </w:docPartBody>
    </w:docPart>
    <w:docPart>
      <w:docPartPr>
        <w:name w:val="BC75AA4735274F86B246F7CC6541A73A"/>
        <w:category>
          <w:name w:val="General"/>
          <w:gallery w:val="placeholder"/>
        </w:category>
        <w:types>
          <w:type w:val="bbPlcHdr"/>
        </w:types>
        <w:behaviors>
          <w:behavior w:val="content"/>
        </w:behaviors>
        <w:guid w:val="{E35853B7-3909-434D-A1B9-2BAC15509B7E}"/>
      </w:docPartPr>
      <w:docPartBody>
        <w:p w:rsidR="00453B7E" w:rsidRDefault="00453B7E" w:rsidP="00453B7E">
          <w:pPr>
            <w:pStyle w:val="BC75AA4735274F86B246F7CC6541A73A"/>
          </w:pPr>
          <w:r w:rsidRPr="0022638F">
            <w:rPr>
              <w:rStyle w:val="PlaceholderText"/>
              <w:rFonts w:ascii="Arial" w:hAnsi="Arial" w:cs="Arial"/>
            </w:rPr>
            <w:t>....</w:t>
          </w:r>
        </w:p>
      </w:docPartBody>
    </w:docPart>
    <w:docPart>
      <w:docPartPr>
        <w:name w:val="F1D8106287CC43018FC1759BD99CCB5C"/>
        <w:category>
          <w:name w:val="General"/>
          <w:gallery w:val="placeholder"/>
        </w:category>
        <w:types>
          <w:type w:val="bbPlcHdr"/>
        </w:types>
        <w:behaviors>
          <w:behavior w:val="content"/>
        </w:behaviors>
        <w:guid w:val="{564764EC-1E86-4510-AEC7-94556F1B54EA}"/>
      </w:docPartPr>
      <w:docPartBody>
        <w:p w:rsidR="00453B7E" w:rsidRDefault="00453B7E" w:rsidP="00453B7E">
          <w:pPr>
            <w:pStyle w:val="F1D8106287CC43018FC1759BD99CCB5C"/>
          </w:pPr>
          <w:r w:rsidRPr="0022638F">
            <w:rPr>
              <w:rStyle w:val="PlaceholderText"/>
              <w:rFonts w:ascii="Arial" w:hAnsi="Arial" w:cs="Arial"/>
            </w:rPr>
            <w:t>....</w:t>
          </w:r>
        </w:p>
      </w:docPartBody>
    </w:docPart>
    <w:docPart>
      <w:docPartPr>
        <w:name w:val="905EDA5CE4A345768B790748C621B7F4"/>
        <w:category>
          <w:name w:val="General"/>
          <w:gallery w:val="placeholder"/>
        </w:category>
        <w:types>
          <w:type w:val="bbPlcHdr"/>
        </w:types>
        <w:behaviors>
          <w:behavior w:val="content"/>
        </w:behaviors>
        <w:guid w:val="{22F93066-4EE4-4135-97D4-5685399FE097}"/>
      </w:docPartPr>
      <w:docPartBody>
        <w:p w:rsidR="00453B7E" w:rsidRDefault="00453B7E" w:rsidP="00453B7E">
          <w:pPr>
            <w:pStyle w:val="905EDA5CE4A345768B790748C621B7F4"/>
          </w:pPr>
          <w:r w:rsidRPr="0022638F">
            <w:rPr>
              <w:rStyle w:val="PlaceholderText"/>
              <w:rFonts w:ascii="Arial" w:hAnsi="Arial" w:cs="Arial"/>
            </w:rPr>
            <w:t>....</w:t>
          </w:r>
        </w:p>
      </w:docPartBody>
    </w:docPart>
    <w:docPart>
      <w:docPartPr>
        <w:name w:val="F14D57ACD5D14287B63287122248AD65"/>
        <w:category>
          <w:name w:val="General"/>
          <w:gallery w:val="placeholder"/>
        </w:category>
        <w:types>
          <w:type w:val="bbPlcHdr"/>
        </w:types>
        <w:behaviors>
          <w:behavior w:val="content"/>
        </w:behaviors>
        <w:guid w:val="{FC4CBA08-DFA0-4B77-8D8A-4062581EA0D6}"/>
      </w:docPartPr>
      <w:docPartBody>
        <w:p w:rsidR="00453B7E" w:rsidRDefault="00453B7E" w:rsidP="00453B7E">
          <w:pPr>
            <w:pStyle w:val="F14D57ACD5D14287B63287122248AD65"/>
          </w:pPr>
          <w:r w:rsidRPr="0022638F">
            <w:rPr>
              <w:rStyle w:val="PlaceholderText"/>
              <w:rFonts w:ascii="Arial" w:hAnsi="Arial" w:cs="Arial"/>
            </w:rPr>
            <w:t>....</w:t>
          </w:r>
        </w:p>
      </w:docPartBody>
    </w:docPart>
    <w:docPart>
      <w:docPartPr>
        <w:name w:val="DBFCEA86822641B2AA440FC5808CABD8"/>
        <w:category>
          <w:name w:val="General"/>
          <w:gallery w:val="placeholder"/>
        </w:category>
        <w:types>
          <w:type w:val="bbPlcHdr"/>
        </w:types>
        <w:behaviors>
          <w:behavior w:val="content"/>
        </w:behaviors>
        <w:guid w:val="{995D098A-9C7A-4989-A796-6197608CA4A0}"/>
      </w:docPartPr>
      <w:docPartBody>
        <w:p w:rsidR="00453B7E" w:rsidRDefault="00453B7E" w:rsidP="00453B7E">
          <w:pPr>
            <w:pStyle w:val="DBFCEA86822641B2AA440FC5808CABD8"/>
          </w:pPr>
          <w:r w:rsidRPr="0022638F">
            <w:rPr>
              <w:rStyle w:val="PlaceholderText"/>
              <w:rFonts w:ascii="Arial" w:hAnsi="Arial" w:cs="Arial"/>
            </w:rPr>
            <w:t>....</w:t>
          </w:r>
        </w:p>
      </w:docPartBody>
    </w:docPart>
    <w:docPart>
      <w:docPartPr>
        <w:name w:val="25833D677F03409F95927343E475AB26"/>
        <w:category>
          <w:name w:val="General"/>
          <w:gallery w:val="placeholder"/>
        </w:category>
        <w:types>
          <w:type w:val="bbPlcHdr"/>
        </w:types>
        <w:behaviors>
          <w:behavior w:val="content"/>
        </w:behaviors>
        <w:guid w:val="{E764109A-CAAD-4047-8878-A35EEB13104A}"/>
      </w:docPartPr>
      <w:docPartBody>
        <w:p w:rsidR="00453B7E" w:rsidRDefault="00453B7E" w:rsidP="00453B7E">
          <w:pPr>
            <w:pStyle w:val="25833D677F03409F95927343E475AB26"/>
          </w:pPr>
          <w:r w:rsidRPr="0022638F">
            <w:rPr>
              <w:rStyle w:val="PlaceholderText"/>
              <w:rFonts w:ascii="Arial" w:hAnsi="Arial" w:cs="Arial"/>
            </w:rPr>
            <w:t>....</w:t>
          </w:r>
        </w:p>
      </w:docPartBody>
    </w:docPart>
    <w:docPart>
      <w:docPartPr>
        <w:name w:val="77183AF39A2C455CAD3B154B3A0D7ECD"/>
        <w:category>
          <w:name w:val="General"/>
          <w:gallery w:val="placeholder"/>
        </w:category>
        <w:types>
          <w:type w:val="bbPlcHdr"/>
        </w:types>
        <w:behaviors>
          <w:behavior w:val="content"/>
        </w:behaviors>
        <w:guid w:val="{0E3800FE-050A-40B3-9A8A-6A043D08685B}"/>
      </w:docPartPr>
      <w:docPartBody>
        <w:p w:rsidR="00453B7E" w:rsidRDefault="00453B7E" w:rsidP="00453B7E">
          <w:pPr>
            <w:pStyle w:val="77183AF39A2C455CAD3B154B3A0D7ECD"/>
          </w:pPr>
          <w:r>
            <w:rPr>
              <w:rStyle w:val="PlaceholderText"/>
              <w:rFonts w:ascii="Arial" w:hAnsi="Arial" w:cs="Arial"/>
            </w:rPr>
            <w:t>....</w:t>
          </w:r>
        </w:p>
      </w:docPartBody>
    </w:docPart>
    <w:docPart>
      <w:docPartPr>
        <w:name w:val="BEFA4FE538C04F3EAE25A6A24B1ABD28"/>
        <w:category>
          <w:name w:val="General"/>
          <w:gallery w:val="placeholder"/>
        </w:category>
        <w:types>
          <w:type w:val="bbPlcHdr"/>
        </w:types>
        <w:behaviors>
          <w:behavior w:val="content"/>
        </w:behaviors>
        <w:guid w:val="{265BF2CA-7985-4546-99CF-64F18C5978BF}"/>
      </w:docPartPr>
      <w:docPartBody>
        <w:p w:rsidR="00453B7E" w:rsidRDefault="00453B7E" w:rsidP="00453B7E">
          <w:pPr>
            <w:pStyle w:val="BEFA4FE538C04F3EAE25A6A24B1ABD28"/>
          </w:pPr>
          <w:r w:rsidRPr="00420C4E">
            <w:rPr>
              <w:rStyle w:val="PlaceholderText"/>
              <w:rFonts w:ascii="Arial" w:hAnsi="Arial" w:cs="Arial"/>
            </w:rPr>
            <w:t>....</w:t>
          </w:r>
        </w:p>
      </w:docPartBody>
    </w:docPart>
    <w:docPart>
      <w:docPartPr>
        <w:name w:val="64E2EF9FCDF2415499D7A0BECAA9EC38"/>
        <w:category>
          <w:name w:val="General"/>
          <w:gallery w:val="placeholder"/>
        </w:category>
        <w:types>
          <w:type w:val="bbPlcHdr"/>
        </w:types>
        <w:behaviors>
          <w:behavior w:val="content"/>
        </w:behaviors>
        <w:guid w:val="{EE63D430-0E19-4126-A6B6-E89D888AA47C}"/>
      </w:docPartPr>
      <w:docPartBody>
        <w:p w:rsidR="00453B7E" w:rsidRDefault="00453B7E" w:rsidP="00453B7E">
          <w:pPr>
            <w:pStyle w:val="64E2EF9FCDF2415499D7A0BECAA9EC38"/>
          </w:pPr>
          <w:r w:rsidRPr="0038326F">
            <w:rPr>
              <w:rStyle w:val="PlaceholderText"/>
              <w:rFonts w:ascii="Calibri" w:hAnsi="Calibri" w:cs="Calibri"/>
            </w:rPr>
            <w:t>....</w:t>
          </w:r>
        </w:p>
      </w:docPartBody>
    </w:docPart>
    <w:docPart>
      <w:docPartPr>
        <w:name w:val="359CAD103F944EDCA0B2557B089045A0"/>
        <w:category>
          <w:name w:val="General"/>
          <w:gallery w:val="placeholder"/>
        </w:category>
        <w:types>
          <w:type w:val="bbPlcHdr"/>
        </w:types>
        <w:behaviors>
          <w:behavior w:val="content"/>
        </w:behaviors>
        <w:guid w:val="{5EB0BA1B-6882-4469-B698-B4C6BE635DA2}"/>
      </w:docPartPr>
      <w:docPartBody>
        <w:p w:rsidR="00453B7E" w:rsidRDefault="00453B7E" w:rsidP="00453B7E">
          <w:pPr>
            <w:pStyle w:val="359CAD103F944EDCA0B2557B089045A0"/>
          </w:pPr>
          <w:r w:rsidRPr="00624610">
            <w:rPr>
              <w:rStyle w:val="PlaceholderText"/>
              <w:rFonts w:ascii="Calibri" w:hAnsi="Calibri" w:cs="Calibri"/>
            </w:rPr>
            <w:t>....</w:t>
          </w:r>
        </w:p>
      </w:docPartBody>
    </w:docPart>
    <w:docPart>
      <w:docPartPr>
        <w:name w:val="C9244EC9AB1046E7A3F962496595ABF9"/>
        <w:category>
          <w:name w:val="General"/>
          <w:gallery w:val="placeholder"/>
        </w:category>
        <w:types>
          <w:type w:val="bbPlcHdr"/>
        </w:types>
        <w:behaviors>
          <w:behavior w:val="content"/>
        </w:behaviors>
        <w:guid w:val="{00401F8A-91B6-4789-A1D5-DD05219D6CB4}"/>
      </w:docPartPr>
      <w:docPartBody>
        <w:p w:rsidR="00453B7E" w:rsidRDefault="00453B7E" w:rsidP="00453B7E">
          <w:pPr>
            <w:pStyle w:val="C9244EC9AB1046E7A3F962496595ABF9"/>
          </w:pPr>
          <w:r w:rsidRPr="00624610">
            <w:rPr>
              <w:rStyle w:val="PlaceholderText"/>
              <w:rFonts w:ascii="Calibri" w:hAnsi="Calibri" w:cs="Calibri"/>
            </w:rPr>
            <w:t>....</w:t>
          </w:r>
        </w:p>
      </w:docPartBody>
    </w:docPart>
    <w:docPart>
      <w:docPartPr>
        <w:name w:val="3DC6FE75F7AE45CFA41E28699512CDE6"/>
        <w:category>
          <w:name w:val="General"/>
          <w:gallery w:val="placeholder"/>
        </w:category>
        <w:types>
          <w:type w:val="bbPlcHdr"/>
        </w:types>
        <w:behaviors>
          <w:behavior w:val="content"/>
        </w:behaviors>
        <w:guid w:val="{8A8B25AE-7058-48F9-95D3-E6D8A9DD5211}"/>
      </w:docPartPr>
      <w:docPartBody>
        <w:p w:rsidR="00453B7E" w:rsidRDefault="00453B7E" w:rsidP="00453B7E">
          <w:pPr>
            <w:pStyle w:val="3DC6FE75F7AE45CFA41E28699512CDE6"/>
          </w:pPr>
          <w:r w:rsidRPr="00670CA3">
            <w:rPr>
              <w:rStyle w:val="PlaceholderText"/>
            </w:rPr>
            <w:t>....</w:t>
          </w:r>
        </w:p>
      </w:docPartBody>
    </w:docPart>
    <w:docPart>
      <w:docPartPr>
        <w:name w:val="09CE14CD8C224AD0AD07F40439F28018"/>
        <w:category>
          <w:name w:val="General"/>
          <w:gallery w:val="placeholder"/>
        </w:category>
        <w:types>
          <w:type w:val="bbPlcHdr"/>
        </w:types>
        <w:behaviors>
          <w:behavior w:val="content"/>
        </w:behaviors>
        <w:guid w:val="{EC54466F-C82D-4A42-85FF-FFB18A086778}"/>
      </w:docPartPr>
      <w:docPartBody>
        <w:p w:rsidR="00453B7E" w:rsidRDefault="00453B7E" w:rsidP="00453B7E">
          <w:pPr>
            <w:pStyle w:val="09CE14CD8C224AD0AD07F40439F28018"/>
          </w:pPr>
          <w:r w:rsidRPr="00BD4EA0">
            <w:rPr>
              <w:rStyle w:val="PlaceholderText"/>
              <w:rFonts w:ascii="Arial" w:hAnsi="Arial" w:cs="Arial"/>
            </w:rPr>
            <w:t>....</w:t>
          </w:r>
        </w:p>
      </w:docPartBody>
    </w:docPart>
    <w:docPart>
      <w:docPartPr>
        <w:name w:val="2C1E34E03DC84145B1270FF527E80059"/>
        <w:category>
          <w:name w:val="General"/>
          <w:gallery w:val="placeholder"/>
        </w:category>
        <w:types>
          <w:type w:val="bbPlcHdr"/>
        </w:types>
        <w:behaviors>
          <w:behavior w:val="content"/>
        </w:behaviors>
        <w:guid w:val="{725FA238-E8EF-47E3-8016-48FD8F3BA590}"/>
      </w:docPartPr>
      <w:docPartBody>
        <w:p w:rsidR="00453B7E" w:rsidRDefault="00453B7E" w:rsidP="00453B7E">
          <w:pPr>
            <w:pStyle w:val="2C1E34E03DC84145B1270FF527E80059"/>
          </w:pPr>
          <w:r w:rsidRPr="00590B4D">
            <w:rPr>
              <w:rStyle w:val="PlaceholderText"/>
              <w:rFonts w:ascii="Arial" w:hAnsi="Arial" w:cs="Arial"/>
            </w:rPr>
            <w:t>....</w:t>
          </w:r>
        </w:p>
      </w:docPartBody>
    </w:docPart>
    <w:docPart>
      <w:docPartPr>
        <w:name w:val="1A9449FEEDB14C2AABFFDACF5810B93C"/>
        <w:category>
          <w:name w:val="General"/>
          <w:gallery w:val="placeholder"/>
        </w:category>
        <w:types>
          <w:type w:val="bbPlcHdr"/>
        </w:types>
        <w:behaviors>
          <w:behavior w:val="content"/>
        </w:behaviors>
        <w:guid w:val="{D2AF4E07-C6ED-4550-8CAB-7620634E6694}"/>
      </w:docPartPr>
      <w:docPartBody>
        <w:p w:rsidR="00453B7E" w:rsidRDefault="00453B7E" w:rsidP="00453B7E">
          <w:pPr>
            <w:pStyle w:val="1A9449FEEDB14C2AABFFDACF5810B93C"/>
          </w:pPr>
          <w:r w:rsidRPr="00FC5AAA">
            <w:rPr>
              <w:rStyle w:val="PlaceholderText"/>
              <w:rFonts w:ascii="Arial" w:hAnsi="Arial" w:cs="Arial"/>
            </w:rPr>
            <w:t>....</w:t>
          </w:r>
        </w:p>
      </w:docPartBody>
    </w:docPart>
    <w:docPart>
      <w:docPartPr>
        <w:name w:val="2F5429875BE745BDBFE77742C4954869"/>
        <w:category>
          <w:name w:val="General"/>
          <w:gallery w:val="placeholder"/>
        </w:category>
        <w:types>
          <w:type w:val="bbPlcHdr"/>
        </w:types>
        <w:behaviors>
          <w:behavior w:val="content"/>
        </w:behaviors>
        <w:guid w:val="{898C508D-DDC4-41E6-B05E-A6B745647CE6}"/>
      </w:docPartPr>
      <w:docPartBody>
        <w:p w:rsidR="00453B7E" w:rsidRDefault="00453B7E" w:rsidP="00453B7E">
          <w:pPr>
            <w:pStyle w:val="2F5429875BE745BDBFE77742C4954869"/>
          </w:pPr>
          <w:r w:rsidRPr="00FC5AAA">
            <w:rPr>
              <w:rStyle w:val="PlaceholderText"/>
              <w:rFonts w:ascii="Arial" w:hAnsi="Arial" w:cs="Arial"/>
            </w:rPr>
            <w:t>....</w:t>
          </w:r>
        </w:p>
      </w:docPartBody>
    </w:docPart>
    <w:docPart>
      <w:docPartPr>
        <w:name w:val="6350161AEC4F4D5CB32C0D76D8BF36D2"/>
        <w:category>
          <w:name w:val="General"/>
          <w:gallery w:val="placeholder"/>
        </w:category>
        <w:types>
          <w:type w:val="bbPlcHdr"/>
        </w:types>
        <w:behaviors>
          <w:behavior w:val="content"/>
        </w:behaviors>
        <w:guid w:val="{34523097-281F-4E6C-B828-79CE9795EC51}"/>
      </w:docPartPr>
      <w:docPartBody>
        <w:p w:rsidR="00453B7E" w:rsidRDefault="00453B7E" w:rsidP="00453B7E">
          <w:pPr>
            <w:pStyle w:val="6350161AEC4F4D5CB32C0D76D8BF36D2"/>
          </w:pPr>
          <w:r w:rsidRPr="00590B4D">
            <w:rPr>
              <w:rStyle w:val="PlaceholderText"/>
              <w:rFonts w:ascii="Arial" w:hAnsi="Arial" w:cs="Arial"/>
            </w:rPr>
            <w:t>....</w:t>
          </w:r>
        </w:p>
      </w:docPartBody>
    </w:docPart>
    <w:docPart>
      <w:docPartPr>
        <w:name w:val="9A09F861BEC84D1280B333BADCD734A5"/>
        <w:category>
          <w:name w:val="General"/>
          <w:gallery w:val="placeholder"/>
        </w:category>
        <w:types>
          <w:type w:val="bbPlcHdr"/>
        </w:types>
        <w:behaviors>
          <w:behavior w:val="content"/>
        </w:behaviors>
        <w:guid w:val="{8DFA3E95-73DE-4A6C-A914-D0F26544E505}"/>
      </w:docPartPr>
      <w:docPartBody>
        <w:p w:rsidR="00453B7E" w:rsidRDefault="00453B7E" w:rsidP="00453B7E">
          <w:pPr>
            <w:pStyle w:val="9A09F861BEC84D1280B333BADCD734A5"/>
          </w:pPr>
          <w:r w:rsidRPr="00B82BD7">
            <w:rPr>
              <w:rStyle w:val="PlaceholderText"/>
              <w:rFonts w:ascii="Arial" w:hAnsi="Arial" w:cs="Arial"/>
            </w:rPr>
            <w:t>....</w:t>
          </w:r>
        </w:p>
      </w:docPartBody>
    </w:docPart>
    <w:docPart>
      <w:docPartPr>
        <w:name w:val="C0A7CD7C04F34314A5D5983423FCFBC6"/>
        <w:category>
          <w:name w:val="General"/>
          <w:gallery w:val="placeholder"/>
        </w:category>
        <w:types>
          <w:type w:val="bbPlcHdr"/>
        </w:types>
        <w:behaviors>
          <w:behavior w:val="content"/>
        </w:behaviors>
        <w:guid w:val="{57E600B3-D76D-4002-AD9F-DC4AD9E6A960}"/>
      </w:docPartPr>
      <w:docPartBody>
        <w:p w:rsidR="00453B7E" w:rsidRDefault="00453B7E" w:rsidP="00453B7E">
          <w:pPr>
            <w:pStyle w:val="C0A7CD7C04F34314A5D5983423FCFBC6"/>
          </w:pPr>
          <w:r>
            <w:rPr>
              <w:rStyle w:val="PlaceholderText"/>
              <w:rFonts w:ascii="Arial" w:hAnsi="Arial" w:cs="Arial"/>
            </w:rPr>
            <w:t>....</w:t>
          </w:r>
        </w:p>
      </w:docPartBody>
    </w:docPart>
    <w:docPart>
      <w:docPartPr>
        <w:name w:val="3A8C1C2BA1AE4426A1C515924F54F2CF"/>
        <w:category>
          <w:name w:val="General"/>
          <w:gallery w:val="placeholder"/>
        </w:category>
        <w:types>
          <w:type w:val="bbPlcHdr"/>
        </w:types>
        <w:behaviors>
          <w:behavior w:val="content"/>
        </w:behaviors>
        <w:guid w:val="{26C0A70A-D339-4F36-8666-1211E31B39C5}"/>
      </w:docPartPr>
      <w:docPartBody>
        <w:p w:rsidR="00453B7E" w:rsidRDefault="00453B7E" w:rsidP="00453B7E">
          <w:pPr>
            <w:pStyle w:val="3A8C1C2BA1AE4426A1C515924F54F2CF"/>
          </w:pPr>
          <w:r w:rsidRPr="00BD4EA0">
            <w:rPr>
              <w:rStyle w:val="PlaceholderText"/>
              <w:rFonts w:ascii="Arial" w:hAnsi="Arial" w:cs="Arial"/>
            </w:rPr>
            <w:t>....</w:t>
          </w:r>
        </w:p>
      </w:docPartBody>
    </w:docPart>
    <w:docPart>
      <w:docPartPr>
        <w:name w:val="B3ADC08B890E42D4B606AA4948F11112"/>
        <w:category>
          <w:name w:val="General"/>
          <w:gallery w:val="placeholder"/>
        </w:category>
        <w:types>
          <w:type w:val="bbPlcHdr"/>
        </w:types>
        <w:behaviors>
          <w:behavior w:val="content"/>
        </w:behaviors>
        <w:guid w:val="{CF46BDCE-40CC-482F-9C6E-0A845C7756C2}"/>
      </w:docPartPr>
      <w:docPartBody>
        <w:p w:rsidR="00453B7E" w:rsidRDefault="00453B7E" w:rsidP="00453B7E">
          <w:pPr>
            <w:pStyle w:val="B3ADC08B890E42D4B606AA4948F11112"/>
          </w:pPr>
          <w:r w:rsidRPr="00420C4E">
            <w:rPr>
              <w:rStyle w:val="PlaceholderText"/>
              <w:rFonts w:ascii="Arial" w:hAnsi="Arial" w:cs="Arial"/>
            </w:rPr>
            <w:t>....</w:t>
          </w:r>
        </w:p>
      </w:docPartBody>
    </w:docPart>
    <w:docPart>
      <w:docPartPr>
        <w:name w:val="6A8C9972AF0046AA8D3C9622312FDB99"/>
        <w:category>
          <w:name w:val="General"/>
          <w:gallery w:val="placeholder"/>
        </w:category>
        <w:types>
          <w:type w:val="bbPlcHdr"/>
        </w:types>
        <w:behaviors>
          <w:behavior w:val="content"/>
        </w:behaviors>
        <w:guid w:val="{1E4F28B0-DF15-45EE-AB1F-AB9CFA68674D}"/>
      </w:docPartPr>
      <w:docPartBody>
        <w:p w:rsidR="00453B7E" w:rsidRDefault="00453B7E" w:rsidP="00453B7E">
          <w:pPr>
            <w:pStyle w:val="6A8C9972AF0046AA8D3C9622312FDB99"/>
          </w:pPr>
          <w:r w:rsidRPr="00420C4E">
            <w:rPr>
              <w:rStyle w:val="PlaceholderText"/>
              <w:rFonts w:ascii="Arial" w:hAnsi="Arial" w:cs="Arial"/>
            </w:rPr>
            <w:t>....</w:t>
          </w:r>
        </w:p>
      </w:docPartBody>
    </w:docPart>
    <w:docPart>
      <w:docPartPr>
        <w:name w:val="4CED92B13AA04D63914CC870851D615C"/>
        <w:category>
          <w:name w:val="General"/>
          <w:gallery w:val="placeholder"/>
        </w:category>
        <w:types>
          <w:type w:val="bbPlcHdr"/>
        </w:types>
        <w:behaviors>
          <w:behavior w:val="content"/>
        </w:behaviors>
        <w:guid w:val="{E99A77D6-D526-4760-A87C-9BBB9E781871}"/>
      </w:docPartPr>
      <w:docPartBody>
        <w:p w:rsidR="00453B7E" w:rsidRDefault="00453B7E" w:rsidP="00453B7E">
          <w:pPr>
            <w:pStyle w:val="4CED92B13AA04D63914CC870851D615C"/>
          </w:pPr>
          <w:r w:rsidRPr="00420C4E">
            <w:rPr>
              <w:rStyle w:val="PlaceholderText"/>
              <w:rFonts w:ascii="Arial" w:hAnsi="Arial" w:cs="Arial"/>
            </w:rPr>
            <w:t>....</w:t>
          </w:r>
        </w:p>
      </w:docPartBody>
    </w:docPart>
    <w:docPart>
      <w:docPartPr>
        <w:name w:val="B9EC6437BC0B4CEB92CD9DEEDEACF99E"/>
        <w:category>
          <w:name w:val="General"/>
          <w:gallery w:val="placeholder"/>
        </w:category>
        <w:types>
          <w:type w:val="bbPlcHdr"/>
        </w:types>
        <w:behaviors>
          <w:behavior w:val="content"/>
        </w:behaviors>
        <w:guid w:val="{D9D7C1E4-DC89-4265-A3EC-00F086AFEBD9}"/>
      </w:docPartPr>
      <w:docPartBody>
        <w:p w:rsidR="00453B7E" w:rsidRDefault="00453B7E" w:rsidP="00453B7E">
          <w:pPr>
            <w:pStyle w:val="B9EC6437BC0B4CEB92CD9DEEDEACF99E"/>
          </w:pPr>
          <w:r w:rsidRPr="00BD4EA0">
            <w:rPr>
              <w:rStyle w:val="PlaceholderText"/>
              <w:rFonts w:ascii="Arial" w:hAnsi="Arial" w:cs="Arial"/>
            </w:rPr>
            <w:t>....</w:t>
          </w:r>
        </w:p>
      </w:docPartBody>
    </w:docPart>
    <w:docPart>
      <w:docPartPr>
        <w:name w:val="E81855AA7C4C49CE83BD92045EF34DFA"/>
        <w:category>
          <w:name w:val="General"/>
          <w:gallery w:val="placeholder"/>
        </w:category>
        <w:types>
          <w:type w:val="bbPlcHdr"/>
        </w:types>
        <w:behaviors>
          <w:behavior w:val="content"/>
        </w:behaviors>
        <w:guid w:val="{C679C938-3A6E-4742-918C-E70B87C7D3F3}"/>
      </w:docPartPr>
      <w:docPartBody>
        <w:p w:rsidR="00453B7E" w:rsidRDefault="00453B7E" w:rsidP="00453B7E">
          <w:pPr>
            <w:pStyle w:val="E81855AA7C4C49CE83BD92045EF34DFA"/>
          </w:pPr>
          <w:r w:rsidRPr="00F72643">
            <w:rPr>
              <w:rStyle w:val="PlaceholderText"/>
              <w:rFonts w:ascii="Arial" w:hAnsi="Arial" w:cs="Arial"/>
            </w:rPr>
            <w:t>....</w:t>
          </w:r>
        </w:p>
      </w:docPartBody>
    </w:docPart>
    <w:docPart>
      <w:docPartPr>
        <w:name w:val="EBECAAFDE52446CEB49E4D53FA14F268"/>
        <w:category>
          <w:name w:val="General"/>
          <w:gallery w:val="placeholder"/>
        </w:category>
        <w:types>
          <w:type w:val="bbPlcHdr"/>
        </w:types>
        <w:behaviors>
          <w:behavior w:val="content"/>
        </w:behaviors>
        <w:guid w:val="{4426B9DA-B35D-4FA4-B6C7-E6DBC694772A}"/>
      </w:docPartPr>
      <w:docPartBody>
        <w:p w:rsidR="00453B7E" w:rsidRDefault="00453B7E" w:rsidP="00453B7E">
          <w:pPr>
            <w:pStyle w:val="EBECAAFDE52446CEB49E4D53FA14F268"/>
          </w:pPr>
          <w:r w:rsidRPr="00F72643">
            <w:rPr>
              <w:rStyle w:val="PlaceholderText"/>
              <w:rFonts w:ascii="Arial" w:hAnsi="Arial" w:cs="Arial"/>
            </w:rPr>
            <w:t>....</w:t>
          </w:r>
        </w:p>
      </w:docPartBody>
    </w:docPart>
    <w:docPart>
      <w:docPartPr>
        <w:name w:val="EF558B254B9549F79C79160E74E001F6"/>
        <w:category>
          <w:name w:val="General"/>
          <w:gallery w:val="placeholder"/>
        </w:category>
        <w:types>
          <w:type w:val="bbPlcHdr"/>
        </w:types>
        <w:behaviors>
          <w:behavior w:val="content"/>
        </w:behaviors>
        <w:guid w:val="{6CD13C21-DBCA-479D-B292-083014DB5E4B}"/>
      </w:docPartPr>
      <w:docPartBody>
        <w:p w:rsidR="00453B7E" w:rsidRDefault="00453B7E" w:rsidP="00453B7E">
          <w:pPr>
            <w:pStyle w:val="EF558B254B9549F79C79160E74E001F6"/>
          </w:pPr>
          <w:r w:rsidRPr="00F72643">
            <w:rPr>
              <w:rStyle w:val="PlaceholderText"/>
              <w:rFonts w:ascii="Arial" w:hAnsi="Arial" w:cs="Arial"/>
            </w:rPr>
            <w:t>....</w:t>
          </w:r>
        </w:p>
      </w:docPartBody>
    </w:docPart>
    <w:docPart>
      <w:docPartPr>
        <w:name w:val="C7CEDDC3ADB64C3BA61BD50E6E639F44"/>
        <w:category>
          <w:name w:val="General"/>
          <w:gallery w:val="placeholder"/>
        </w:category>
        <w:types>
          <w:type w:val="bbPlcHdr"/>
        </w:types>
        <w:behaviors>
          <w:behavior w:val="content"/>
        </w:behaviors>
        <w:guid w:val="{F2F8F196-4352-46DF-BC6A-5FE507984721}"/>
      </w:docPartPr>
      <w:docPartBody>
        <w:p w:rsidR="00453B7E" w:rsidRDefault="00453B7E" w:rsidP="00453B7E">
          <w:pPr>
            <w:pStyle w:val="C7CEDDC3ADB64C3BA61BD50E6E639F44"/>
          </w:pPr>
          <w:r w:rsidRPr="00B82BD7">
            <w:rPr>
              <w:rStyle w:val="PlaceholderText"/>
              <w:rFonts w:ascii="Arial" w:hAnsi="Arial" w:cs="Arial"/>
            </w:rPr>
            <w:t>....</w:t>
          </w:r>
        </w:p>
      </w:docPartBody>
    </w:docPart>
    <w:docPart>
      <w:docPartPr>
        <w:name w:val="BA8B815727AF478DB2BFEA08F8D3352A"/>
        <w:category>
          <w:name w:val="General"/>
          <w:gallery w:val="placeholder"/>
        </w:category>
        <w:types>
          <w:type w:val="bbPlcHdr"/>
        </w:types>
        <w:behaviors>
          <w:behavior w:val="content"/>
        </w:behaviors>
        <w:guid w:val="{24F296DC-2CA4-4C1E-9EA3-B6EBD1028D57}"/>
      </w:docPartPr>
      <w:docPartBody>
        <w:p w:rsidR="00453B7E" w:rsidRDefault="00453B7E" w:rsidP="00453B7E">
          <w:pPr>
            <w:pStyle w:val="BA8B815727AF478DB2BFEA08F8D3352A"/>
          </w:pPr>
          <w:r w:rsidRPr="00B82BD7">
            <w:rPr>
              <w:rStyle w:val="PlaceholderText"/>
              <w:rFonts w:ascii="Arial" w:hAnsi="Arial" w:cs="Arial"/>
            </w:rPr>
            <w:t>....</w:t>
          </w:r>
        </w:p>
      </w:docPartBody>
    </w:docPart>
    <w:docPart>
      <w:docPartPr>
        <w:name w:val="E45C9A292C164C13B03C75B0C369B75A"/>
        <w:category>
          <w:name w:val="General"/>
          <w:gallery w:val="placeholder"/>
        </w:category>
        <w:types>
          <w:type w:val="bbPlcHdr"/>
        </w:types>
        <w:behaviors>
          <w:behavior w:val="content"/>
        </w:behaviors>
        <w:guid w:val="{BDADA043-353A-495C-9836-6B3B94E1BA92}"/>
      </w:docPartPr>
      <w:docPartBody>
        <w:p w:rsidR="00453B7E" w:rsidRDefault="00453B7E" w:rsidP="00453B7E">
          <w:pPr>
            <w:pStyle w:val="E45C9A292C164C13B03C75B0C369B75A"/>
          </w:pPr>
          <w:r w:rsidRPr="00010A8C">
            <w:rPr>
              <w:rStyle w:val="PlaceholderText"/>
              <w:rFonts w:ascii="Arial" w:hAnsi="Arial" w:cs="Arial"/>
            </w:rPr>
            <w:t>....</w:t>
          </w:r>
        </w:p>
      </w:docPartBody>
    </w:docPart>
    <w:docPart>
      <w:docPartPr>
        <w:name w:val="5BA5C20617544E37AF333A3EEF970C77"/>
        <w:category>
          <w:name w:val="General"/>
          <w:gallery w:val="placeholder"/>
        </w:category>
        <w:types>
          <w:type w:val="bbPlcHdr"/>
        </w:types>
        <w:behaviors>
          <w:behavior w:val="content"/>
        </w:behaviors>
        <w:guid w:val="{C3923598-6838-4E63-AC2F-6A1D649F9BF7}"/>
      </w:docPartPr>
      <w:docPartBody>
        <w:p w:rsidR="00453B7E" w:rsidRDefault="00453B7E" w:rsidP="00453B7E">
          <w:pPr>
            <w:pStyle w:val="5BA5C20617544E37AF333A3EEF970C77"/>
          </w:pPr>
          <w:r w:rsidRPr="00010A8C">
            <w:rPr>
              <w:rStyle w:val="PlaceholderText"/>
              <w:rFonts w:ascii="Arial" w:hAnsi="Arial" w:cs="Arial"/>
            </w:rPr>
            <w:t>....</w:t>
          </w:r>
        </w:p>
      </w:docPartBody>
    </w:docPart>
    <w:docPart>
      <w:docPartPr>
        <w:name w:val="79660D8E6DF746BEBA4BD55F0F2E4892"/>
        <w:category>
          <w:name w:val="General"/>
          <w:gallery w:val="placeholder"/>
        </w:category>
        <w:types>
          <w:type w:val="bbPlcHdr"/>
        </w:types>
        <w:behaviors>
          <w:behavior w:val="content"/>
        </w:behaviors>
        <w:guid w:val="{8D823A12-3C7A-4B47-9018-D99380D2650C}"/>
      </w:docPartPr>
      <w:docPartBody>
        <w:p w:rsidR="00453B7E" w:rsidRDefault="00453B7E" w:rsidP="00453B7E">
          <w:pPr>
            <w:pStyle w:val="79660D8E6DF746BEBA4BD55F0F2E4892"/>
          </w:pPr>
          <w:r w:rsidRPr="00010A8C">
            <w:rPr>
              <w:rStyle w:val="PlaceholderText"/>
              <w:rFonts w:ascii="Arial" w:hAnsi="Arial" w:cs="Arial"/>
            </w:rPr>
            <w:t>....</w:t>
          </w:r>
        </w:p>
      </w:docPartBody>
    </w:docPart>
    <w:docPart>
      <w:docPartPr>
        <w:name w:val="3D1370EE9DA64717A3F8236177F25B95"/>
        <w:category>
          <w:name w:val="General"/>
          <w:gallery w:val="placeholder"/>
        </w:category>
        <w:types>
          <w:type w:val="bbPlcHdr"/>
        </w:types>
        <w:behaviors>
          <w:behavior w:val="content"/>
        </w:behaviors>
        <w:guid w:val="{123C793E-0E3B-4719-B0F9-055811409705}"/>
      </w:docPartPr>
      <w:docPartBody>
        <w:p w:rsidR="00453B7E" w:rsidRDefault="00453B7E" w:rsidP="00453B7E">
          <w:pPr>
            <w:pStyle w:val="3D1370EE9DA64717A3F8236177F25B95"/>
          </w:pPr>
          <w:r w:rsidRPr="00010A8C">
            <w:rPr>
              <w:rStyle w:val="PlaceholderText"/>
              <w:rFonts w:ascii="Arial" w:hAnsi="Arial" w:cs="Arial"/>
            </w:rPr>
            <w:t>....</w:t>
          </w:r>
        </w:p>
      </w:docPartBody>
    </w:docPart>
    <w:docPart>
      <w:docPartPr>
        <w:name w:val="57F466E79BA44C9BB3A0F8470D9ACAA3"/>
        <w:category>
          <w:name w:val="General"/>
          <w:gallery w:val="placeholder"/>
        </w:category>
        <w:types>
          <w:type w:val="bbPlcHdr"/>
        </w:types>
        <w:behaviors>
          <w:behavior w:val="content"/>
        </w:behaviors>
        <w:guid w:val="{0A1652BC-27F9-4E8F-A34F-FB97A67EE84D}"/>
      </w:docPartPr>
      <w:docPartBody>
        <w:p w:rsidR="00453B7E" w:rsidRDefault="00453B7E" w:rsidP="00453B7E">
          <w:pPr>
            <w:pStyle w:val="57F466E79BA44C9BB3A0F8470D9ACAA3"/>
          </w:pPr>
          <w:r w:rsidRPr="00010A8C">
            <w:rPr>
              <w:rStyle w:val="PlaceholderText"/>
              <w:rFonts w:ascii="Arial" w:hAnsi="Arial" w:cs="Arial"/>
            </w:rPr>
            <w:t>....</w:t>
          </w:r>
        </w:p>
      </w:docPartBody>
    </w:docPart>
    <w:docPart>
      <w:docPartPr>
        <w:name w:val="F02892F42F0444CCB06E6916E92217F9"/>
        <w:category>
          <w:name w:val="General"/>
          <w:gallery w:val="placeholder"/>
        </w:category>
        <w:types>
          <w:type w:val="bbPlcHdr"/>
        </w:types>
        <w:behaviors>
          <w:behavior w:val="content"/>
        </w:behaviors>
        <w:guid w:val="{289F6890-39C2-43AD-A438-920AD7447561}"/>
      </w:docPartPr>
      <w:docPartBody>
        <w:p w:rsidR="00453B7E" w:rsidRDefault="00453B7E" w:rsidP="00453B7E">
          <w:pPr>
            <w:pStyle w:val="F02892F42F0444CCB06E6916E92217F9"/>
          </w:pPr>
          <w:r w:rsidRPr="00010A8C">
            <w:rPr>
              <w:rStyle w:val="PlaceholderText"/>
              <w:rFonts w:ascii="Arial" w:hAnsi="Arial" w:cs="Arial"/>
            </w:rPr>
            <w:t>....</w:t>
          </w:r>
        </w:p>
      </w:docPartBody>
    </w:docPart>
    <w:docPart>
      <w:docPartPr>
        <w:name w:val="A2A5A6715C874297A4C73296AF7644DA"/>
        <w:category>
          <w:name w:val="General"/>
          <w:gallery w:val="placeholder"/>
        </w:category>
        <w:types>
          <w:type w:val="bbPlcHdr"/>
        </w:types>
        <w:behaviors>
          <w:behavior w:val="content"/>
        </w:behaviors>
        <w:guid w:val="{2BEF4BFD-1E4D-4AA8-A5F9-AE3D70B271D1}"/>
      </w:docPartPr>
      <w:docPartBody>
        <w:p w:rsidR="00453B7E" w:rsidRDefault="00453B7E" w:rsidP="00453B7E">
          <w:pPr>
            <w:pStyle w:val="A2A5A6715C874297A4C73296AF7644DA"/>
          </w:pPr>
          <w:r w:rsidRPr="00424D7E">
            <w:rPr>
              <w:rStyle w:val="PlaceholderText"/>
              <w:rFonts w:ascii="Arial" w:hAnsi="Arial" w:cs="Arial"/>
            </w:rPr>
            <w:t>....</w:t>
          </w:r>
        </w:p>
      </w:docPartBody>
    </w:docPart>
    <w:docPart>
      <w:docPartPr>
        <w:name w:val="80A8F2BC8EA248D98CF318C2898FE192"/>
        <w:category>
          <w:name w:val="General"/>
          <w:gallery w:val="placeholder"/>
        </w:category>
        <w:types>
          <w:type w:val="bbPlcHdr"/>
        </w:types>
        <w:behaviors>
          <w:behavior w:val="content"/>
        </w:behaviors>
        <w:guid w:val="{7ECC4F57-2554-4208-B735-CF0A98AF5A62}"/>
      </w:docPartPr>
      <w:docPartBody>
        <w:p w:rsidR="00453B7E" w:rsidRDefault="00453B7E" w:rsidP="00453B7E">
          <w:pPr>
            <w:pStyle w:val="80A8F2BC8EA248D98CF318C2898FE192"/>
          </w:pPr>
          <w:r w:rsidRPr="00424D7E">
            <w:rPr>
              <w:rStyle w:val="PlaceholderText"/>
              <w:rFonts w:ascii="Arial" w:hAnsi="Arial" w:cs="Arial"/>
            </w:rPr>
            <w:t>....</w:t>
          </w:r>
        </w:p>
      </w:docPartBody>
    </w:docPart>
    <w:docPart>
      <w:docPartPr>
        <w:name w:val="24E1DC5C98B040FBA4A07C11D6F79D55"/>
        <w:category>
          <w:name w:val="General"/>
          <w:gallery w:val="placeholder"/>
        </w:category>
        <w:types>
          <w:type w:val="bbPlcHdr"/>
        </w:types>
        <w:behaviors>
          <w:behavior w:val="content"/>
        </w:behaviors>
        <w:guid w:val="{F0F053A7-E50E-4729-BA88-22535D33BCB4}"/>
      </w:docPartPr>
      <w:docPartBody>
        <w:p w:rsidR="00453B7E" w:rsidRDefault="00453B7E" w:rsidP="00453B7E">
          <w:pPr>
            <w:pStyle w:val="24E1DC5C98B040FBA4A07C11D6F79D55"/>
          </w:pPr>
          <w:r w:rsidRPr="00C329F1">
            <w:rPr>
              <w:rStyle w:val="PlaceholderText"/>
              <w:rFonts w:ascii="Arial" w:hAnsi="Arial" w:cs="Arial"/>
            </w:rPr>
            <w:t>....</w:t>
          </w:r>
        </w:p>
      </w:docPartBody>
    </w:docPart>
    <w:docPart>
      <w:docPartPr>
        <w:name w:val="2A498F7DF7B34D46BD041599BE51A5AD"/>
        <w:category>
          <w:name w:val="General"/>
          <w:gallery w:val="placeholder"/>
        </w:category>
        <w:types>
          <w:type w:val="bbPlcHdr"/>
        </w:types>
        <w:behaviors>
          <w:behavior w:val="content"/>
        </w:behaviors>
        <w:guid w:val="{587FFC54-DCC1-4963-8031-E484CC2B1843}"/>
      </w:docPartPr>
      <w:docPartBody>
        <w:p w:rsidR="00453B7E" w:rsidRDefault="00453B7E" w:rsidP="00453B7E">
          <w:pPr>
            <w:pStyle w:val="2A498F7DF7B34D46BD041599BE51A5AD"/>
          </w:pPr>
          <w:r w:rsidRPr="00C329F1">
            <w:rPr>
              <w:rStyle w:val="PlaceholderText"/>
              <w:rFonts w:ascii="Arial" w:hAnsi="Arial" w:cs="Arial"/>
            </w:rPr>
            <w:t>....</w:t>
          </w:r>
        </w:p>
      </w:docPartBody>
    </w:docPart>
    <w:docPart>
      <w:docPartPr>
        <w:name w:val="376A1EDD28EF4FE0BEB8F9327E87F1DC"/>
        <w:category>
          <w:name w:val="General"/>
          <w:gallery w:val="placeholder"/>
        </w:category>
        <w:types>
          <w:type w:val="bbPlcHdr"/>
        </w:types>
        <w:behaviors>
          <w:behavior w:val="content"/>
        </w:behaviors>
        <w:guid w:val="{32610AEA-8E86-4D6A-8295-AD9B937D1A74}"/>
      </w:docPartPr>
      <w:docPartBody>
        <w:p w:rsidR="00453B7E" w:rsidRDefault="00453B7E" w:rsidP="00453B7E">
          <w:pPr>
            <w:pStyle w:val="376A1EDD28EF4FE0BEB8F9327E87F1DC"/>
          </w:pPr>
          <w:r w:rsidRPr="00C329F1">
            <w:rPr>
              <w:rStyle w:val="PlaceholderText"/>
              <w:rFonts w:ascii="Arial" w:hAnsi="Arial" w:cs="Arial"/>
            </w:rPr>
            <w:t>....</w:t>
          </w:r>
        </w:p>
      </w:docPartBody>
    </w:docPart>
    <w:docPart>
      <w:docPartPr>
        <w:name w:val="09D1472280FF4D4D8F4B80A2993362CE"/>
        <w:category>
          <w:name w:val="General"/>
          <w:gallery w:val="placeholder"/>
        </w:category>
        <w:types>
          <w:type w:val="bbPlcHdr"/>
        </w:types>
        <w:behaviors>
          <w:behavior w:val="content"/>
        </w:behaviors>
        <w:guid w:val="{447F3631-773D-4746-89AD-7B1F4F47E68B}"/>
      </w:docPartPr>
      <w:docPartBody>
        <w:p w:rsidR="00453B7E" w:rsidRDefault="00453B7E" w:rsidP="00453B7E">
          <w:pPr>
            <w:pStyle w:val="09D1472280FF4D4D8F4B80A2993362CE"/>
          </w:pPr>
          <w:r w:rsidRPr="00C329F1">
            <w:rPr>
              <w:rStyle w:val="PlaceholderText"/>
              <w:rFonts w:ascii="Arial" w:hAnsi="Arial" w:cs="Arial"/>
            </w:rPr>
            <w:t>....</w:t>
          </w:r>
        </w:p>
      </w:docPartBody>
    </w:docPart>
    <w:docPart>
      <w:docPartPr>
        <w:name w:val="E17BFA5A21BA4AD3853EBDD5A3F7E092"/>
        <w:category>
          <w:name w:val="General"/>
          <w:gallery w:val="placeholder"/>
        </w:category>
        <w:types>
          <w:type w:val="bbPlcHdr"/>
        </w:types>
        <w:behaviors>
          <w:behavior w:val="content"/>
        </w:behaviors>
        <w:guid w:val="{B052D23B-CD30-40FA-A9C8-D46CA41D3DFD}"/>
      </w:docPartPr>
      <w:docPartBody>
        <w:p w:rsidR="00453B7E" w:rsidRDefault="00453B7E" w:rsidP="00453B7E">
          <w:pPr>
            <w:pStyle w:val="E17BFA5A21BA4AD3853EBDD5A3F7E092"/>
          </w:pPr>
          <w:r w:rsidRPr="00C329F1">
            <w:rPr>
              <w:rStyle w:val="PlaceholderText"/>
              <w:rFonts w:ascii="Arial" w:hAnsi="Arial" w:cs="Arial"/>
            </w:rPr>
            <w:t>....</w:t>
          </w:r>
        </w:p>
      </w:docPartBody>
    </w:docPart>
    <w:docPart>
      <w:docPartPr>
        <w:name w:val="8DBA0D16B0004C83B0046C1337E21A49"/>
        <w:category>
          <w:name w:val="General"/>
          <w:gallery w:val="placeholder"/>
        </w:category>
        <w:types>
          <w:type w:val="bbPlcHdr"/>
        </w:types>
        <w:behaviors>
          <w:behavior w:val="content"/>
        </w:behaviors>
        <w:guid w:val="{374F0B18-4B0D-4164-86FE-9A5FFE6D64C4}"/>
      </w:docPartPr>
      <w:docPartBody>
        <w:p w:rsidR="00453B7E" w:rsidRDefault="00453B7E" w:rsidP="00453B7E">
          <w:pPr>
            <w:pStyle w:val="8DBA0D16B0004C83B0046C1337E21A49"/>
          </w:pPr>
          <w:r w:rsidRPr="00804FF0">
            <w:rPr>
              <w:rStyle w:val="PlaceholderText"/>
              <w:rFonts w:ascii="Arial" w:hAnsi="Arial" w:cs="Arial"/>
            </w:rPr>
            <w:t>....</w:t>
          </w:r>
        </w:p>
      </w:docPartBody>
    </w:docPart>
    <w:docPart>
      <w:docPartPr>
        <w:name w:val="1CB60434A07543E9A81D398F2C95D917"/>
        <w:category>
          <w:name w:val="General"/>
          <w:gallery w:val="placeholder"/>
        </w:category>
        <w:types>
          <w:type w:val="bbPlcHdr"/>
        </w:types>
        <w:behaviors>
          <w:behavior w:val="content"/>
        </w:behaviors>
        <w:guid w:val="{7F183EC6-CC83-42FA-82C4-AC460D44D80B}"/>
      </w:docPartPr>
      <w:docPartBody>
        <w:p w:rsidR="00453B7E" w:rsidRDefault="00453B7E" w:rsidP="00453B7E">
          <w:pPr>
            <w:pStyle w:val="1CB60434A07543E9A81D398F2C95D917"/>
          </w:pPr>
          <w:r w:rsidRPr="00804FF0">
            <w:rPr>
              <w:rStyle w:val="PlaceholderText"/>
              <w:rFonts w:ascii="Arial" w:hAnsi="Arial" w:cs="Arial"/>
            </w:rPr>
            <w:t>....</w:t>
          </w:r>
        </w:p>
      </w:docPartBody>
    </w:docPart>
    <w:docPart>
      <w:docPartPr>
        <w:name w:val="8EDB3CF109A04510840480582DAF971C"/>
        <w:category>
          <w:name w:val="General"/>
          <w:gallery w:val="placeholder"/>
        </w:category>
        <w:types>
          <w:type w:val="bbPlcHdr"/>
        </w:types>
        <w:behaviors>
          <w:behavior w:val="content"/>
        </w:behaviors>
        <w:guid w:val="{268F9BAA-38DA-4DA2-ADD8-337A2D98ADA1}"/>
      </w:docPartPr>
      <w:docPartBody>
        <w:p w:rsidR="00453B7E" w:rsidRDefault="00453B7E" w:rsidP="00453B7E">
          <w:pPr>
            <w:pStyle w:val="8EDB3CF109A04510840480582DAF971C"/>
          </w:pPr>
          <w:r w:rsidRPr="00804FF0">
            <w:rPr>
              <w:rStyle w:val="PlaceholderText"/>
              <w:rFonts w:ascii="Arial" w:hAnsi="Arial" w:cs="Arial"/>
            </w:rPr>
            <w:t>....</w:t>
          </w:r>
        </w:p>
      </w:docPartBody>
    </w:docPart>
    <w:docPart>
      <w:docPartPr>
        <w:name w:val="038D2CCA72A44B1C9A1D339A2D83DBC6"/>
        <w:category>
          <w:name w:val="General"/>
          <w:gallery w:val="placeholder"/>
        </w:category>
        <w:types>
          <w:type w:val="bbPlcHdr"/>
        </w:types>
        <w:behaviors>
          <w:behavior w:val="content"/>
        </w:behaviors>
        <w:guid w:val="{B21A6DAA-24F4-44F2-A92D-16CD0350652A}"/>
      </w:docPartPr>
      <w:docPartBody>
        <w:p w:rsidR="00453B7E" w:rsidRDefault="00453B7E" w:rsidP="00453B7E">
          <w:pPr>
            <w:pStyle w:val="038D2CCA72A44B1C9A1D339A2D83DBC6"/>
          </w:pPr>
          <w:r w:rsidRPr="00010A8C">
            <w:rPr>
              <w:rStyle w:val="PlaceholderText"/>
              <w:rFonts w:ascii="Arial" w:hAnsi="Arial" w:cs="Arial"/>
            </w:rPr>
            <w:t>....</w:t>
          </w:r>
        </w:p>
      </w:docPartBody>
    </w:docPart>
    <w:docPart>
      <w:docPartPr>
        <w:name w:val="40D9F17A6983405FB8BB7132A8402B85"/>
        <w:category>
          <w:name w:val="General"/>
          <w:gallery w:val="placeholder"/>
        </w:category>
        <w:types>
          <w:type w:val="bbPlcHdr"/>
        </w:types>
        <w:behaviors>
          <w:behavior w:val="content"/>
        </w:behaviors>
        <w:guid w:val="{3423C48B-EF94-419F-A67C-194A27616853}"/>
      </w:docPartPr>
      <w:docPartBody>
        <w:p w:rsidR="00453B7E" w:rsidRDefault="00453B7E" w:rsidP="00453B7E">
          <w:pPr>
            <w:pStyle w:val="40D9F17A6983405FB8BB7132A8402B85"/>
          </w:pPr>
          <w:r w:rsidRPr="00010A8C">
            <w:rPr>
              <w:rStyle w:val="PlaceholderText"/>
              <w:rFonts w:ascii="Arial" w:hAnsi="Arial" w:cs="Arial"/>
            </w:rPr>
            <w:t>....</w:t>
          </w:r>
        </w:p>
      </w:docPartBody>
    </w:docPart>
    <w:docPart>
      <w:docPartPr>
        <w:name w:val="4B8DA52E0A9F482E804B2EE4D1EAAC51"/>
        <w:category>
          <w:name w:val="General"/>
          <w:gallery w:val="placeholder"/>
        </w:category>
        <w:types>
          <w:type w:val="bbPlcHdr"/>
        </w:types>
        <w:behaviors>
          <w:behavior w:val="content"/>
        </w:behaviors>
        <w:guid w:val="{FD308419-CAF7-441D-A441-E6791A1D0CE2}"/>
      </w:docPartPr>
      <w:docPartBody>
        <w:p w:rsidR="00453B7E" w:rsidRDefault="00453B7E" w:rsidP="00453B7E">
          <w:pPr>
            <w:pStyle w:val="4B8DA52E0A9F482E804B2EE4D1EAAC51"/>
          </w:pPr>
          <w:r w:rsidRPr="00241914">
            <w:rPr>
              <w:rStyle w:val="PlaceholderText"/>
              <w:rFonts w:ascii="Arial" w:hAnsi="Arial" w:cs="Arial"/>
            </w:rPr>
            <w:t>....</w:t>
          </w:r>
        </w:p>
      </w:docPartBody>
    </w:docPart>
    <w:docPart>
      <w:docPartPr>
        <w:name w:val="E8A015336BB6423192F024F2A4C8DD17"/>
        <w:category>
          <w:name w:val="General"/>
          <w:gallery w:val="placeholder"/>
        </w:category>
        <w:types>
          <w:type w:val="bbPlcHdr"/>
        </w:types>
        <w:behaviors>
          <w:behavior w:val="content"/>
        </w:behaviors>
        <w:guid w:val="{482D7AFC-11AA-4F52-A7E7-69F75B716CAB}"/>
      </w:docPartPr>
      <w:docPartBody>
        <w:p w:rsidR="00453B7E" w:rsidRDefault="00453B7E" w:rsidP="00453B7E">
          <w:pPr>
            <w:pStyle w:val="E8A015336BB6423192F024F2A4C8DD17"/>
          </w:pPr>
          <w:r w:rsidRPr="00241914">
            <w:rPr>
              <w:rStyle w:val="PlaceholderText"/>
              <w:rFonts w:ascii="Arial" w:hAnsi="Arial" w:cs="Arial"/>
            </w:rPr>
            <w:t>....</w:t>
          </w:r>
        </w:p>
      </w:docPartBody>
    </w:docPart>
    <w:docPart>
      <w:docPartPr>
        <w:name w:val="4F352FB97F354C2D9577228F15C4766F"/>
        <w:category>
          <w:name w:val="General"/>
          <w:gallery w:val="placeholder"/>
        </w:category>
        <w:types>
          <w:type w:val="bbPlcHdr"/>
        </w:types>
        <w:behaviors>
          <w:behavior w:val="content"/>
        </w:behaviors>
        <w:guid w:val="{2EE021AE-6AD5-44B6-B2AD-AFE39620F5FC}"/>
      </w:docPartPr>
      <w:docPartBody>
        <w:p w:rsidR="00453B7E" w:rsidRDefault="00453B7E" w:rsidP="00453B7E">
          <w:pPr>
            <w:pStyle w:val="4F352FB97F354C2D9577228F15C4766F"/>
          </w:pPr>
          <w:r w:rsidRPr="00241914">
            <w:rPr>
              <w:rStyle w:val="PlaceholderText"/>
              <w:rFonts w:ascii="Arial" w:hAnsi="Arial" w:cs="Arial"/>
            </w:rPr>
            <w:t>....</w:t>
          </w:r>
        </w:p>
      </w:docPartBody>
    </w:docPart>
    <w:docPart>
      <w:docPartPr>
        <w:name w:val="53A97C5926C44FAC82F27DA0A25E7AD7"/>
        <w:category>
          <w:name w:val="General"/>
          <w:gallery w:val="placeholder"/>
        </w:category>
        <w:types>
          <w:type w:val="bbPlcHdr"/>
        </w:types>
        <w:behaviors>
          <w:behavior w:val="content"/>
        </w:behaviors>
        <w:guid w:val="{F6BFE041-7858-4931-8CA9-05BC5FE5A36C}"/>
      </w:docPartPr>
      <w:docPartBody>
        <w:p w:rsidR="00453B7E" w:rsidRDefault="00453B7E" w:rsidP="00453B7E">
          <w:pPr>
            <w:pStyle w:val="53A97C5926C44FAC82F27DA0A25E7AD7"/>
          </w:pPr>
          <w:r w:rsidRPr="00122506">
            <w:rPr>
              <w:rStyle w:val="PlaceholderText"/>
              <w:rFonts w:ascii="Arial" w:hAnsi="Arial" w:cs="Arial"/>
            </w:rPr>
            <w:t>....</w:t>
          </w:r>
        </w:p>
      </w:docPartBody>
    </w:docPart>
    <w:docPart>
      <w:docPartPr>
        <w:name w:val="A9374DD8C11C41608478C86C165D8C18"/>
        <w:category>
          <w:name w:val="General"/>
          <w:gallery w:val="placeholder"/>
        </w:category>
        <w:types>
          <w:type w:val="bbPlcHdr"/>
        </w:types>
        <w:behaviors>
          <w:behavior w:val="content"/>
        </w:behaviors>
        <w:guid w:val="{05CB82F9-0221-4493-85BF-AEA1FB04D83A}"/>
      </w:docPartPr>
      <w:docPartBody>
        <w:p w:rsidR="00453B7E" w:rsidRDefault="00453B7E" w:rsidP="00453B7E">
          <w:pPr>
            <w:pStyle w:val="A9374DD8C11C41608478C86C165D8C18"/>
          </w:pPr>
          <w:r w:rsidRPr="00122506">
            <w:rPr>
              <w:rStyle w:val="PlaceholderText"/>
              <w:rFonts w:ascii="Arial" w:hAnsi="Arial" w:cs="Arial"/>
            </w:rPr>
            <w:t>....</w:t>
          </w:r>
        </w:p>
      </w:docPartBody>
    </w:docPart>
    <w:docPart>
      <w:docPartPr>
        <w:name w:val="4E956580820A4B778B48249EDE3AEBE6"/>
        <w:category>
          <w:name w:val="General"/>
          <w:gallery w:val="placeholder"/>
        </w:category>
        <w:types>
          <w:type w:val="bbPlcHdr"/>
        </w:types>
        <w:behaviors>
          <w:behavior w:val="content"/>
        </w:behaviors>
        <w:guid w:val="{86F4D09D-36FE-4359-B6DF-0B28B3114860}"/>
      </w:docPartPr>
      <w:docPartBody>
        <w:p w:rsidR="00453B7E" w:rsidRDefault="00453B7E" w:rsidP="00453B7E">
          <w:pPr>
            <w:pStyle w:val="4E956580820A4B778B48249EDE3AEBE6"/>
          </w:pPr>
          <w:r w:rsidRPr="00122506">
            <w:rPr>
              <w:rStyle w:val="PlaceholderText"/>
              <w:rFonts w:ascii="Arial" w:hAnsi="Arial" w:cs="Arial"/>
            </w:rPr>
            <w:t>....</w:t>
          </w:r>
        </w:p>
      </w:docPartBody>
    </w:docPart>
    <w:docPart>
      <w:docPartPr>
        <w:name w:val="C45B626EF02E44ABAF036DE46991BBDF"/>
        <w:category>
          <w:name w:val="General"/>
          <w:gallery w:val="placeholder"/>
        </w:category>
        <w:types>
          <w:type w:val="bbPlcHdr"/>
        </w:types>
        <w:behaviors>
          <w:behavior w:val="content"/>
        </w:behaviors>
        <w:guid w:val="{A1685972-A9AC-4E92-A71F-AA5D444CCE2B}"/>
      </w:docPartPr>
      <w:docPartBody>
        <w:p w:rsidR="00453B7E" w:rsidRDefault="00453B7E" w:rsidP="00453B7E">
          <w:pPr>
            <w:pStyle w:val="C45B626EF02E44ABAF036DE46991BBDF"/>
          </w:pPr>
          <w:r w:rsidRPr="00F2387A">
            <w:rPr>
              <w:rStyle w:val="PlaceholderText"/>
            </w:rPr>
            <w:t>....</w:t>
          </w:r>
        </w:p>
      </w:docPartBody>
    </w:docPart>
    <w:docPart>
      <w:docPartPr>
        <w:name w:val="D26A12AA31D042CCA0B2C420121D58A8"/>
        <w:category>
          <w:name w:val="General"/>
          <w:gallery w:val="placeholder"/>
        </w:category>
        <w:types>
          <w:type w:val="bbPlcHdr"/>
        </w:types>
        <w:behaviors>
          <w:behavior w:val="content"/>
        </w:behaviors>
        <w:guid w:val="{CB91DE35-FD4B-457F-88C2-68BD79AD714E}"/>
      </w:docPartPr>
      <w:docPartBody>
        <w:p w:rsidR="00453B7E" w:rsidRDefault="00453B7E" w:rsidP="00453B7E">
          <w:pPr>
            <w:pStyle w:val="D26A12AA31D042CCA0B2C420121D58A8"/>
          </w:pPr>
          <w:r w:rsidRPr="00881CC3">
            <w:rPr>
              <w:rStyle w:val="PlaceholderText"/>
            </w:rPr>
            <w:t>....</w:t>
          </w:r>
        </w:p>
      </w:docPartBody>
    </w:docPart>
    <w:docPart>
      <w:docPartPr>
        <w:name w:val="7B6519DC8D5647289447F013D6A21450"/>
        <w:category>
          <w:name w:val="General"/>
          <w:gallery w:val="placeholder"/>
        </w:category>
        <w:types>
          <w:type w:val="bbPlcHdr"/>
        </w:types>
        <w:behaviors>
          <w:behavior w:val="content"/>
        </w:behaviors>
        <w:guid w:val="{F07596D8-810E-4E56-B84B-165F0DDB7489}"/>
      </w:docPartPr>
      <w:docPartBody>
        <w:p w:rsidR="00453B7E" w:rsidRDefault="00453B7E" w:rsidP="00453B7E">
          <w:pPr>
            <w:pStyle w:val="7B6519DC8D5647289447F013D6A21450"/>
          </w:pPr>
          <w:r w:rsidRPr="00881CC3">
            <w:rPr>
              <w:rStyle w:val="PlaceholderText"/>
            </w:rPr>
            <w:t>....</w:t>
          </w:r>
        </w:p>
      </w:docPartBody>
    </w:docPart>
    <w:docPart>
      <w:docPartPr>
        <w:name w:val="CB9F551400964BE5968811CD11C599A5"/>
        <w:category>
          <w:name w:val="General"/>
          <w:gallery w:val="placeholder"/>
        </w:category>
        <w:types>
          <w:type w:val="bbPlcHdr"/>
        </w:types>
        <w:behaviors>
          <w:behavior w:val="content"/>
        </w:behaviors>
        <w:guid w:val="{3399F545-0B7E-447F-BA2D-D30319B68B76}"/>
      </w:docPartPr>
      <w:docPartBody>
        <w:p w:rsidR="00453B7E" w:rsidRDefault="00453B7E" w:rsidP="00453B7E">
          <w:pPr>
            <w:pStyle w:val="CB9F551400964BE5968811CD11C599A5"/>
          </w:pPr>
          <w:r w:rsidRPr="0086562F">
            <w:rPr>
              <w:rStyle w:val="PlaceholderText"/>
              <w:rFonts w:ascii="Arial" w:hAnsi="Arial" w:cs="Arial"/>
            </w:rPr>
            <w:t>....</w:t>
          </w:r>
        </w:p>
      </w:docPartBody>
    </w:docPart>
    <w:docPart>
      <w:docPartPr>
        <w:name w:val="D9437384EE7841DC9588BAB7DB84DB66"/>
        <w:category>
          <w:name w:val="General"/>
          <w:gallery w:val="placeholder"/>
        </w:category>
        <w:types>
          <w:type w:val="bbPlcHdr"/>
        </w:types>
        <w:behaviors>
          <w:behavior w:val="content"/>
        </w:behaviors>
        <w:guid w:val="{6C0486D9-65D2-4167-BB4D-40D870410747}"/>
      </w:docPartPr>
      <w:docPartBody>
        <w:p w:rsidR="00453B7E" w:rsidRDefault="00453B7E" w:rsidP="00453B7E">
          <w:pPr>
            <w:pStyle w:val="D9437384EE7841DC9588BAB7DB84DB66"/>
          </w:pPr>
          <w:r w:rsidRPr="0086562F">
            <w:rPr>
              <w:rStyle w:val="PlaceholderText"/>
              <w:rFonts w:ascii="Arial" w:hAnsi="Arial" w:cs="Arial"/>
            </w:rPr>
            <w:t>....</w:t>
          </w:r>
        </w:p>
      </w:docPartBody>
    </w:docPart>
    <w:docPart>
      <w:docPartPr>
        <w:name w:val="63774921C8E24D2089A602D1CB43F0E7"/>
        <w:category>
          <w:name w:val="General"/>
          <w:gallery w:val="placeholder"/>
        </w:category>
        <w:types>
          <w:type w:val="bbPlcHdr"/>
        </w:types>
        <w:behaviors>
          <w:behavior w:val="content"/>
        </w:behaviors>
        <w:guid w:val="{BDC08E86-081C-471B-AE13-0B714D55268B}"/>
      </w:docPartPr>
      <w:docPartBody>
        <w:p w:rsidR="00453B7E" w:rsidRDefault="00453B7E" w:rsidP="00453B7E">
          <w:pPr>
            <w:pStyle w:val="63774921C8E24D2089A602D1CB43F0E7"/>
          </w:pPr>
          <w:r w:rsidRPr="001C16B4">
            <w:rPr>
              <w:rStyle w:val="PlaceholderText"/>
              <w:rFonts w:ascii="Arial" w:hAnsi="Arial" w:cs="Arial"/>
            </w:rPr>
            <w:t>....</w:t>
          </w:r>
        </w:p>
      </w:docPartBody>
    </w:docPart>
    <w:docPart>
      <w:docPartPr>
        <w:name w:val="06CF546D6C634DC9963676F9E1DAA227"/>
        <w:category>
          <w:name w:val="General"/>
          <w:gallery w:val="placeholder"/>
        </w:category>
        <w:types>
          <w:type w:val="bbPlcHdr"/>
        </w:types>
        <w:behaviors>
          <w:behavior w:val="content"/>
        </w:behaviors>
        <w:guid w:val="{B63F697F-80BF-4697-86B9-EB5082772F7B}"/>
      </w:docPartPr>
      <w:docPartBody>
        <w:p w:rsidR="00453B7E" w:rsidRDefault="00453B7E" w:rsidP="00453B7E">
          <w:pPr>
            <w:pStyle w:val="06CF546D6C634DC9963676F9E1DAA227"/>
          </w:pPr>
          <w:r w:rsidRPr="0086562F">
            <w:rPr>
              <w:rStyle w:val="PlaceholderText"/>
              <w:rFonts w:ascii="Arial" w:hAnsi="Arial" w:cs="Arial"/>
            </w:rPr>
            <w:t>....</w:t>
          </w:r>
        </w:p>
      </w:docPartBody>
    </w:docPart>
    <w:docPart>
      <w:docPartPr>
        <w:name w:val="388A8563002C4EACB8E5666F637AFAEC"/>
        <w:category>
          <w:name w:val="General"/>
          <w:gallery w:val="placeholder"/>
        </w:category>
        <w:types>
          <w:type w:val="bbPlcHdr"/>
        </w:types>
        <w:behaviors>
          <w:behavior w:val="content"/>
        </w:behaviors>
        <w:guid w:val="{4D522553-6DE0-4701-BEC6-7B4948FFA682}"/>
      </w:docPartPr>
      <w:docPartBody>
        <w:p w:rsidR="00453B7E" w:rsidRDefault="00453B7E" w:rsidP="00453B7E">
          <w:pPr>
            <w:pStyle w:val="388A8563002C4EACB8E5666F637AFAEC"/>
          </w:pPr>
          <w:r w:rsidRPr="001E7F70">
            <w:rPr>
              <w:rStyle w:val="PlaceholderText"/>
              <w:rFonts w:ascii="Arial" w:hAnsi="Arial" w:cs="Arial"/>
            </w:rPr>
            <w:t>....</w:t>
          </w:r>
        </w:p>
      </w:docPartBody>
    </w:docPart>
    <w:docPart>
      <w:docPartPr>
        <w:name w:val="EC32688B3A2247058BA7212873AF9E33"/>
        <w:category>
          <w:name w:val="General"/>
          <w:gallery w:val="placeholder"/>
        </w:category>
        <w:types>
          <w:type w:val="bbPlcHdr"/>
        </w:types>
        <w:behaviors>
          <w:behavior w:val="content"/>
        </w:behaviors>
        <w:guid w:val="{90CA23BA-65FF-459E-95D4-B5C401A5A0D6}"/>
      </w:docPartPr>
      <w:docPartBody>
        <w:p w:rsidR="00453B7E" w:rsidRDefault="00453B7E" w:rsidP="00453B7E">
          <w:pPr>
            <w:pStyle w:val="EC32688B3A2247058BA7212873AF9E33"/>
          </w:pPr>
          <w:r>
            <w:rPr>
              <w:rStyle w:val="PlaceholderText"/>
            </w:rPr>
            <w:t>....</w:t>
          </w:r>
        </w:p>
      </w:docPartBody>
    </w:docPart>
    <w:docPart>
      <w:docPartPr>
        <w:name w:val="E21C88457EE04F07862A4A26E41A84BC"/>
        <w:category>
          <w:name w:val="General"/>
          <w:gallery w:val="placeholder"/>
        </w:category>
        <w:types>
          <w:type w:val="bbPlcHdr"/>
        </w:types>
        <w:behaviors>
          <w:behavior w:val="content"/>
        </w:behaviors>
        <w:guid w:val="{F10E0034-923D-4E5B-9308-064FBE2FE7BE}"/>
      </w:docPartPr>
      <w:docPartBody>
        <w:p w:rsidR="00453B7E" w:rsidRDefault="00453B7E" w:rsidP="00453B7E">
          <w:pPr>
            <w:pStyle w:val="E21C88457EE04F07862A4A26E41A84BC"/>
          </w:pPr>
          <w:r w:rsidRPr="003C4746">
            <w:rPr>
              <w:rStyle w:val="PlaceholderText"/>
            </w:rPr>
            <w:t>....</w:t>
          </w:r>
        </w:p>
      </w:docPartBody>
    </w:docPart>
    <w:docPart>
      <w:docPartPr>
        <w:name w:val="2228D3F5AC87432BB422FD821F8B18AC"/>
        <w:category>
          <w:name w:val="General"/>
          <w:gallery w:val="placeholder"/>
        </w:category>
        <w:types>
          <w:type w:val="bbPlcHdr"/>
        </w:types>
        <w:behaviors>
          <w:behavior w:val="content"/>
        </w:behaviors>
        <w:guid w:val="{93D76872-357C-40A5-AA88-0B789C18347B}"/>
      </w:docPartPr>
      <w:docPartBody>
        <w:p w:rsidR="00453B7E" w:rsidRDefault="00453B7E" w:rsidP="00453B7E">
          <w:pPr>
            <w:pStyle w:val="2228D3F5AC87432BB422FD821F8B18AC"/>
          </w:pPr>
          <w:r w:rsidRPr="00F91D61">
            <w:rPr>
              <w:rStyle w:val="PlaceholderText"/>
              <w:rFonts w:ascii="Arial" w:hAnsi="Arial" w:cs="Arial"/>
            </w:rPr>
            <w:t>....</w:t>
          </w:r>
        </w:p>
      </w:docPartBody>
    </w:docPart>
    <w:docPart>
      <w:docPartPr>
        <w:name w:val="C2BF1EC4D37A4EC1853CA1912B054DDC"/>
        <w:category>
          <w:name w:val="General"/>
          <w:gallery w:val="placeholder"/>
        </w:category>
        <w:types>
          <w:type w:val="bbPlcHdr"/>
        </w:types>
        <w:behaviors>
          <w:behavior w:val="content"/>
        </w:behaviors>
        <w:guid w:val="{52B181CF-87FB-48A6-8EB1-FE7AA94A36AC}"/>
      </w:docPartPr>
      <w:docPartBody>
        <w:p w:rsidR="00453B7E" w:rsidRDefault="00453B7E" w:rsidP="00453B7E">
          <w:pPr>
            <w:pStyle w:val="C2BF1EC4D37A4EC1853CA1912B054DDC"/>
          </w:pPr>
          <w:r w:rsidRPr="00C329F1">
            <w:rPr>
              <w:rStyle w:val="PlaceholderText"/>
              <w:rFonts w:ascii="Arial" w:hAnsi="Arial" w:cs="Arial"/>
            </w:rPr>
            <w:t>....</w:t>
          </w:r>
        </w:p>
      </w:docPartBody>
    </w:docPart>
    <w:docPart>
      <w:docPartPr>
        <w:name w:val="EF10ADBA94EE4E12A7D9AB7C0E377741"/>
        <w:category>
          <w:name w:val="General"/>
          <w:gallery w:val="placeholder"/>
        </w:category>
        <w:types>
          <w:type w:val="bbPlcHdr"/>
        </w:types>
        <w:behaviors>
          <w:behavior w:val="content"/>
        </w:behaviors>
        <w:guid w:val="{DE09FD02-9C1B-47D8-B0E6-4241306070B3}"/>
      </w:docPartPr>
      <w:docPartBody>
        <w:p w:rsidR="00453B7E" w:rsidRDefault="00453B7E" w:rsidP="00453B7E">
          <w:pPr>
            <w:pStyle w:val="EF10ADBA94EE4E12A7D9AB7C0E377741"/>
          </w:pPr>
          <w:r w:rsidRPr="003A1A8A">
            <w:rPr>
              <w:rStyle w:val="PlaceholderText"/>
            </w:rPr>
            <w:t>....</w:t>
          </w:r>
        </w:p>
      </w:docPartBody>
    </w:docPart>
    <w:docPart>
      <w:docPartPr>
        <w:name w:val="1A9951F3F1164910A3A751741A86D8BE"/>
        <w:category>
          <w:name w:val="General"/>
          <w:gallery w:val="placeholder"/>
        </w:category>
        <w:types>
          <w:type w:val="bbPlcHdr"/>
        </w:types>
        <w:behaviors>
          <w:behavior w:val="content"/>
        </w:behaviors>
        <w:guid w:val="{D34F2FF6-9828-44A3-A2C3-B1205B6E4EF7}"/>
      </w:docPartPr>
      <w:docPartBody>
        <w:p w:rsidR="00EA74E4" w:rsidRDefault="00C30E62" w:rsidP="00C30E62">
          <w:pPr>
            <w:pStyle w:val="1A9951F3F1164910A3A751741A86D8BE"/>
          </w:pPr>
          <w:r w:rsidRPr="00010A8C">
            <w:rPr>
              <w:rStyle w:val="PlaceholderText"/>
              <w:rFonts w:ascii="Arial" w:hAnsi="Arial" w:cs="Arial"/>
            </w:rPr>
            <w:t>....</w:t>
          </w:r>
        </w:p>
      </w:docPartBody>
    </w:docPart>
    <w:docPart>
      <w:docPartPr>
        <w:name w:val="BCFEC18E03F74CBB84CF7DAA6BA3C905"/>
        <w:category>
          <w:name w:val="General"/>
          <w:gallery w:val="placeholder"/>
        </w:category>
        <w:types>
          <w:type w:val="bbPlcHdr"/>
        </w:types>
        <w:behaviors>
          <w:behavior w:val="content"/>
        </w:behaviors>
        <w:guid w:val="{4048AA7B-AA76-4009-AA4D-CEB1ED3D1F43}"/>
      </w:docPartPr>
      <w:docPartBody>
        <w:p w:rsidR="00EA74E4" w:rsidRDefault="00C30E62" w:rsidP="00C30E62">
          <w:pPr>
            <w:pStyle w:val="BCFEC18E03F74CBB84CF7DAA6BA3C905"/>
          </w:pPr>
          <w:r w:rsidRPr="00422BA8">
            <w:rPr>
              <w:rStyle w:val="PlaceholderText"/>
            </w:rPr>
            <w:t>....</w:t>
          </w:r>
        </w:p>
      </w:docPartBody>
    </w:docPart>
    <w:docPart>
      <w:docPartPr>
        <w:name w:val="3B78945937C64AD5911B9AC1693E73BD"/>
        <w:category>
          <w:name w:val="General"/>
          <w:gallery w:val="placeholder"/>
        </w:category>
        <w:types>
          <w:type w:val="bbPlcHdr"/>
        </w:types>
        <w:behaviors>
          <w:behavior w:val="content"/>
        </w:behaviors>
        <w:guid w:val="{665C2704-BBCA-4F34-B9AB-4AB3D947D530}"/>
      </w:docPartPr>
      <w:docPartBody>
        <w:p w:rsidR="00F127A0" w:rsidRDefault="000F559C" w:rsidP="000F559C">
          <w:pPr>
            <w:pStyle w:val="3B78945937C64AD5911B9AC1693E73BD"/>
          </w:pPr>
          <w:r w:rsidRPr="00424D7E">
            <w:rPr>
              <w:rStyle w:val="PlaceholderText"/>
              <w:rFonts w:ascii="Arial" w:hAnsi="Arial" w:cs="Arial"/>
            </w:rPr>
            <w:t>....</w:t>
          </w:r>
        </w:p>
      </w:docPartBody>
    </w:docPart>
    <w:docPart>
      <w:docPartPr>
        <w:name w:val="2C63E8109DB64BDD8D2F1DD9C0D1AAEF"/>
        <w:category>
          <w:name w:val="General"/>
          <w:gallery w:val="placeholder"/>
        </w:category>
        <w:types>
          <w:type w:val="bbPlcHdr"/>
        </w:types>
        <w:behaviors>
          <w:behavior w:val="content"/>
        </w:behaviors>
        <w:guid w:val="{AFDD71D2-A527-4714-90DB-32F86538B6ED}"/>
      </w:docPartPr>
      <w:docPartBody>
        <w:p w:rsidR="00D55637" w:rsidRDefault="00F127A0" w:rsidP="00F127A0">
          <w:pPr>
            <w:pStyle w:val="2C63E8109DB64BDD8D2F1DD9C0D1AAEF"/>
          </w:pPr>
          <w:r>
            <w:rPr>
              <w:rStyle w:val="PlaceholderText"/>
              <w:rFonts w:ascii="Arial" w:hAnsi="Arial" w:cs="Arial"/>
            </w:rPr>
            <w:t>....</w:t>
          </w:r>
        </w:p>
      </w:docPartBody>
    </w:docPart>
    <w:docPart>
      <w:docPartPr>
        <w:name w:val="0AF38EBD95FF409092A013AE252462D8"/>
        <w:category>
          <w:name w:val="General"/>
          <w:gallery w:val="placeholder"/>
        </w:category>
        <w:types>
          <w:type w:val="bbPlcHdr"/>
        </w:types>
        <w:behaviors>
          <w:behavior w:val="content"/>
        </w:behaviors>
        <w:guid w:val="{2466D0B9-5CAC-41A8-ABBD-D20E58D83192}"/>
      </w:docPartPr>
      <w:docPartBody>
        <w:p w:rsidR="00D55637" w:rsidRDefault="00F127A0" w:rsidP="00F127A0">
          <w:pPr>
            <w:pStyle w:val="0AF38EBD95FF409092A013AE252462D8"/>
          </w:pPr>
          <w:r w:rsidRPr="0022638F">
            <w:rPr>
              <w:rStyle w:val="PlaceholderText"/>
              <w:rFonts w:ascii="Arial" w:hAnsi="Arial" w:cs="Arial"/>
            </w:rPr>
            <w:t>....</w:t>
          </w:r>
        </w:p>
      </w:docPartBody>
    </w:docPart>
    <w:docPart>
      <w:docPartPr>
        <w:name w:val="F972C0F60DC744E2B693BD39C98C83FB"/>
        <w:category>
          <w:name w:val="General"/>
          <w:gallery w:val="placeholder"/>
        </w:category>
        <w:types>
          <w:type w:val="bbPlcHdr"/>
        </w:types>
        <w:behaviors>
          <w:behavior w:val="content"/>
        </w:behaviors>
        <w:guid w:val="{51671B08-1C1D-41F1-9323-3DAF830A4ECA}"/>
      </w:docPartPr>
      <w:docPartBody>
        <w:p w:rsidR="00D55637" w:rsidRDefault="00F127A0" w:rsidP="00F127A0">
          <w:pPr>
            <w:pStyle w:val="F972C0F60DC744E2B693BD39C98C83FB"/>
          </w:pPr>
          <w:r>
            <w:rPr>
              <w:rStyle w:val="PlaceholderText"/>
              <w:rFonts w:ascii="Arial" w:hAnsi="Arial" w:cs="Arial"/>
            </w:rPr>
            <w:t>....</w:t>
          </w:r>
        </w:p>
      </w:docPartBody>
    </w:docPart>
    <w:docPart>
      <w:docPartPr>
        <w:name w:val="686F2DCB622546C2B2FB1F1C979F8251"/>
        <w:category>
          <w:name w:val="General"/>
          <w:gallery w:val="placeholder"/>
        </w:category>
        <w:types>
          <w:type w:val="bbPlcHdr"/>
        </w:types>
        <w:behaviors>
          <w:behavior w:val="content"/>
        </w:behaviors>
        <w:guid w:val="{34067154-CEEE-4E74-8B38-56582677C0E0}"/>
      </w:docPartPr>
      <w:docPartBody>
        <w:p w:rsidR="00E6760B" w:rsidRDefault="00833726" w:rsidP="00833726">
          <w:pPr>
            <w:pStyle w:val="686F2DCB622546C2B2FB1F1C979F8251"/>
          </w:pPr>
          <w:r w:rsidRPr="00424D7E">
            <w:rPr>
              <w:rStyle w:val="PlaceholderText"/>
              <w:rFonts w:ascii="Arial" w:hAnsi="Arial" w:cs="Arial"/>
            </w:rPr>
            <w:t>....</w:t>
          </w:r>
        </w:p>
      </w:docPartBody>
    </w:docPart>
    <w:docPart>
      <w:docPartPr>
        <w:name w:val="018E02256DA3456DAEBED2C47D8464BC"/>
        <w:category>
          <w:name w:val="General"/>
          <w:gallery w:val="placeholder"/>
        </w:category>
        <w:types>
          <w:type w:val="bbPlcHdr"/>
        </w:types>
        <w:behaviors>
          <w:behavior w:val="content"/>
        </w:behaviors>
        <w:guid w:val="{6718E2AB-AC91-43AF-9DAF-3BAD405DE5A5}"/>
      </w:docPartPr>
      <w:docPartBody>
        <w:p w:rsidR="00E6760B" w:rsidRDefault="00833726" w:rsidP="00833726">
          <w:pPr>
            <w:pStyle w:val="018E02256DA3456DAEBED2C47D8464BC"/>
          </w:pPr>
          <w:r w:rsidRPr="00424D7E">
            <w:rPr>
              <w:rStyle w:val="PlaceholderText"/>
              <w:rFonts w:ascii="Arial" w:hAnsi="Arial" w:cs="Arial"/>
            </w:rPr>
            <w:t>....</w:t>
          </w:r>
        </w:p>
      </w:docPartBody>
    </w:docPart>
    <w:docPart>
      <w:docPartPr>
        <w:name w:val="E52B0834BA8A42EEB74AEDEBCE67E8F5"/>
        <w:category>
          <w:name w:val="General"/>
          <w:gallery w:val="placeholder"/>
        </w:category>
        <w:types>
          <w:type w:val="bbPlcHdr"/>
        </w:types>
        <w:behaviors>
          <w:behavior w:val="content"/>
        </w:behaviors>
        <w:guid w:val="{438121A5-F647-4613-9EB8-6C368A846EE4}"/>
      </w:docPartPr>
      <w:docPartBody>
        <w:p w:rsidR="00BC0612" w:rsidRDefault="005E1143" w:rsidP="005E1143">
          <w:pPr>
            <w:pStyle w:val="E52B0834BA8A42EEB74AEDEBCE67E8F5"/>
          </w:pPr>
          <w:r w:rsidRPr="00B82BD7">
            <w:rPr>
              <w:rStyle w:val="PlaceholderText"/>
              <w:rFonts w:ascii="Arial" w:hAnsi="Arial" w:cs="Arial"/>
            </w:rPr>
            <w:t>....</w:t>
          </w:r>
        </w:p>
      </w:docPartBody>
    </w:docPart>
    <w:docPart>
      <w:docPartPr>
        <w:name w:val="C0C1FD968B8D4557BE1E6D7CEC79B65A"/>
        <w:category>
          <w:name w:val="General"/>
          <w:gallery w:val="placeholder"/>
        </w:category>
        <w:types>
          <w:type w:val="bbPlcHdr"/>
        </w:types>
        <w:behaviors>
          <w:behavior w:val="content"/>
        </w:behaviors>
        <w:guid w:val="{03A378B5-9E14-4F0A-998B-29B65AA3CDE1}"/>
      </w:docPartPr>
      <w:docPartBody>
        <w:p w:rsidR="00A36FA9" w:rsidRDefault="00A36FA9" w:rsidP="00A36FA9">
          <w:pPr>
            <w:pStyle w:val="C0C1FD968B8D4557BE1E6D7CEC79B65A"/>
          </w:pPr>
          <w:r w:rsidRPr="0026663C">
            <w:rPr>
              <w:rStyle w:val="PlaceholderText"/>
            </w:rPr>
            <w:t>....</w:t>
          </w:r>
        </w:p>
      </w:docPartBody>
    </w:docPart>
    <w:docPart>
      <w:docPartPr>
        <w:name w:val="7A15B71CFDCA40D7894DF37E9EACFA96"/>
        <w:category>
          <w:name w:val="General"/>
          <w:gallery w:val="placeholder"/>
        </w:category>
        <w:types>
          <w:type w:val="bbPlcHdr"/>
        </w:types>
        <w:behaviors>
          <w:behavior w:val="content"/>
        </w:behaviors>
        <w:guid w:val="{E80AEB06-D45B-4545-8DF3-FCCB2D5000FC}"/>
      </w:docPartPr>
      <w:docPartBody>
        <w:p w:rsidR="00174621" w:rsidRDefault="00862F38" w:rsidP="00862F38">
          <w:pPr>
            <w:pStyle w:val="7A15B71CFDCA40D7894DF37E9EACFA96"/>
          </w:pPr>
          <w:r>
            <w:rPr>
              <w:rStyle w:val="PlaceholderText"/>
              <w:rFonts w:ascii="Arial" w:hAnsi="Arial" w:cs="Arial"/>
            </w:rPr>
            <w:t>....</w:t>
          </w:r>
        </w:p>
      </w:docPartBody>
    </w:docPart>
    <w:docPart>
      <w:docPartPr>
        <w:name w:val="D36CA37AE8B0482D8E7D70431431E214"/>
        <w:category>
          <w:name w:val="General"/>
          <w:gallery w:val="placeholder"/>
        </w:category>
        <w:types>
          <w:type w:val="bbPlcHdr"/>
        </w:types>
        <w:behaviors>
          <w:behavior w:val="content"/>
        </w:behaviors>
        <w:guid w:val="{9D86C1CD-0145-4AF3-8682-C724F6262DB6}"/>
      </w:docPartPr>
      <w:docPartBody>
        <w:p w:rsidR="00174621" w:rsidRDefault="00862F38" w:rsidP="00862F38">
          <w:pPr>
            <w:pStyle w:val="D36CA37AE8B0482D8E7D70431431E214"/>
          </w:pPr>
          <w:r w:rsidRPr="00B82BD7">
            <w:rPr>
              <w:rStyle w:val="PlaceholderText"/>
              <w:rFonts w:ascii="Arial" w:hAnsi="Arial" w:cs="Arial"/>
            </w:rPr>
            <w:t>....</w:t>
          </w:r>
        </w:p>
      </w:docPartBody>
    </w:docPart>
    <w:docPart>
      <w:docPartPr>
        <w:name w:val="9A8C82C50473419C9D791F5D667109A0"/>
        <w:category>
          <w:name w:val="General"/>
          <w:gallery w:val="placeholder"/>
        </w:category>
        <w:types>
          <w:type w:val="bbPlcHdr"/>
        </w:types>
        <w:behaviors>
          <w:behavior w:val="content"/>
        </w:behaviors>
        <w:guid w:val="{5AB911F8-693A-43A7-B295-F10F31BB095D}"/>
      </w:docPartPr>
      <w:docPartBody>
        <w:p w:rsidR="00174621" w:rsidRDefault="00862F38" w:rsidP="00862F38">
          <w:pPr>
            <w:pStyle w:val="9A8C82C50473419C9D791F5D667109A0"/>
          </w:pPr>
          <w:r w:rsidRPr="0015528E">
            <w:rPr>
              <w:rStyle w:val="PlaceholderText"/>
            </w:rPr>
            <w:t>....</w:t>
          </w:r>
        </w:p>
      </w:docPartBody>
    </w:docPart>
    <w:docPart>
      <w:docPartPr>
        <w:name w:val="90504D86FF1D44579DB218F5DE0FF400"/>
        <w:category>
          <w:name w:val="General"/>
          <w:gallery w:val="placeholder"/>
        </w:category>
        <w:types>
          <w:type w:val="bbPlcHdr"/>
        </w:types>
        <w:behaviors>
          <w:behavior w:val="content"/>
        </w:behaviors>
        <w:guid w:val="{3B9BCFD1-6260-4635-B8C4-AEABB14D9847}"/>
      </w:docPartPr>
      <w:docPartBody>
        <w:p w:rsidR="00174621" w:rsidRDefault="00862F38" w:rsidP="00862F38">
          <w:pPr>
            <w:pStyle w:val="90504D86FF1D44579DB218F5DE0FF400"/>
          </w:pPr>
          <w:r w:rsidRPr="0015528E">
            <w:rPr>
              <w:rStyle w:val="PlaceholderText"/>
            </w:rPr>
            <w:t>....</w:t>
          </w:r>
        </w:p>
      </w:docPartBody>
    </w:docPart>
    <w:docPart>
      <w:docPartPr>
        <w:name w:val="1C7591455D5C4BB7817B60D56F2AC7F2"/>
        <w:category>
          <w:name w:val="General"/>
          <w:gallery w:val="placeholder"/>
        </w:category>
        <w:types>
          <w:type w:val="bbPlcHdr"/>
        </w:types>
        <w:behaviors>
          <w:behavior w:val="content"/>
        </w:behaviors>
        <w:guid w:val="{13934C56-3B82-4EB8-8348-79D95610FCB9}"/>
      </w:docPartPr>
      <w:docPartBody>
        <w:p w:rsidR="00174621" w:rsidRDefault="00862F38" w:rsidP="00862F38">
          <w:pPr>
            <w:pStyle w:val="1C7591455D5C4BB7817B60D56F2AC7F2"/>
          </w:pPr>
          <w:r w:rsidRPr="00F2387A">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MT">
    <w:altName w:val="Arial Unicode MS"/>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453B7E"/>
    <w:rsid w:val="000423AE"/>
    <w:rsid w:val="000F559C"/>
    <w:rsid w:val="00130170"/>
    <w:rsid w:val="00174621"/>
    <w:rsid w:val="00186A5C"/>
    <w:rsid w:val="001C7CAC"/>
    <w:rsid w:val="00284B46"/>
    <w:rsid w:val="002A1834"/>
    <w:rsid w:val="002D06E4"/>
    <w:rsid w:val="00311A7F"/>
    <w:rsid w:val="00330C0F"/>
    <w:rsid w:val="00386530"/>
    <w:rsid w:val="003D70DF"/>
    <w:rsid w:val="00453B7E"/>
    <w:rsid w:val="005166DB"/>
    <w:rsid w:val="005E1143"/>
    <w:rsid w:val="00646402"/>
    <w:rsid w:val="00727988"/>
    <w:rsid w:val="007B12D0"/>
    <w:rsid w:val="00833726"/>
    <w:rsid w:val="00862F38"/>
    <w:rsid w:val="0089468D"/>
    <w:rsid w:val="008F21D6"/>
    <w:rsid w:val="009550A6"/>
    <w:rsid w:val="00A36FA9"/>
    <w:rsid w:val="00B34992"/>
    <w:rsid w:val="00BC0612"/>
    <w:rsid w:val="00BF70DB"/>
    <w:rsid w:val="00C1138E"/>
    <w:rsid w:val="00C30E62"/>
    <w:rsid w:val="00C61787"/>
    <w:rsid w:val="00C81D6F"/>
    <w:rsid w:val="00CF4D8A"/>
    <w:rsid w:val="00D4699C"/>
    <w:rsid w:val="00D55637"/>
    <w:rsid w:val="00D92CAA"/>
    <w:rsid w:val="00E6760B"/>
    <w:rsid w:val="00EA74E4"/>
    <w:rsid w:val="00EE5B96"/>
    <w:rsid w:val="00EF760D"/>
    <w:rsid w:val="00F127A0"/>
    <w:rsid w:val="00F423F8"/>
    <w:rsid w:val="00F53E94"/>
    <w:rsid w:val="00F73EE7"/>
    <w:rsid w:val="00F8359B"/>
    <w:rsid w:val="00F878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F38"/>
  </w:style>
  <w:style w:type="paragraph" w:customStyle="1" w:styleId="B26D91712A5F4D46A8CAEB2DD17870CC">
    <w:name w:val="B26D91712A5F4D46A8CAEB2DD17870CC"/>
    <w:rsid w:val="00453B7E"/>
  </w:style>
  <w:style w:type="paragraph" w:customStyle="1" w:styleId="BAE687FE9B6946A3B794E0477734B47D">
    <w:name w:val="BAE687FE9B6946A3B794E0477734B47D"/>
    <w:rsid w:val="00453B7E"/>
  </w:style>
  <w:style w:type="paragraph" w:customStyle="1" w:styleId="9BF3FEADFDEE423EB5184134ADE10BB1">
    <w:name w:val="9BF3FEADFDEE423EB5184134ADE10BB1"/>
    <w:rsid w:val="00453B7E"/>
  </w:style>
  <w:style w:type="paragraph" w:customStyle="1" w:styleId="10A514DF8772413A942FD48890591D27">
    <w:name w:val="10A514DF8772413A942FD48890591D27"/>
    <w:rsid w:val="00453B7E"/>
  </w:style>
  <w:style w:type="paragraph" w:customStyle="1" w:styleId="3F1DDF76D044484395C49D5047734B28">
    <w:name w:val="3F1DDF76D044484395C49D5047734B28"/>
    <w:rsid w:val="00453B7E"/>
  </w:style>
  <w:style w:type="paragraph" w:customStyle="1" w:styleId="993C374CD54541DB91CBDE17903A1093">
    <w:name w:val="993C374CD54541DB91CBDE17903A1093"/>
    <w:rsid w:val="00453B7E"/>
  </w:style>
  <w:style w:type="paragraph" w:customStyle="1" w:styleId="57864CF281954F969D671E0081B32F54">
    <w:name w:val="57864CF281954F969D671E0081B32F54"/>
    <w:rsid w:val="00453B7E"/>
  </w:style>
  <w:style w:type="paragraph" w:customStyle="1" w:styleId="57E464AACECE4EF1A1F5FD795A03E2D4">
    <w:name w:val="57E464AACECE4EF1A1F5FD795A03E2D4"/>
    <w:rsid w:val="00453B7E"/>
  </w:style>
  <w:style w:type="paragraph" w:customStyle="1" w:styleId="100E05F2AB0242FA874B7998BB44ADD1">
    <w:name w:val="100E05F2AB0242FA874B7998BB44ADD1"/>
    <w:rsid w:val="00453B7E"/>
  </w:style>
  <w:style w:type="paragraph" w:customStyle="1" w:styleId="07317171613E465D9041B6742A205F50">
    <w:name w:val="07317171613E465D9041B6742A205F50"/>
    <w:rsid w:val="00453B7E"/>
  </w:style>
  <w:style w:type="paragraph" w:customStyle="1" w:styleId="A2F909CD195446BA94BA9DB055F52023">
    <w:name w:val="A2F909CD195446BA94BA9DB055F52023"/>
    <w:rsid w:val="00453B7E"/>
  </w:style>
  <w:style w:type="paragraph" w:customStyle="1" w:styleId="784C054F14F24085B24018E918A1697C">
    <w:name w:val="784C054F14F24085B24018E918A1697C"/>
    <w:rsid w:val="00453B7E"/>
  </w:style>
  <w:style w:type="paragraph" w:customStyle="1" w:styleId="47A24583448445EFA43EF360531AFBEA">
    <w:name w:val="47A24583448445EFA43EF360531AFBEA"/>
    <w:rsid w:val="00453B7E"/>
  </w:style>
  <w:style w:type="paragraph" w:customStyle="1" w:styleId="E8ECBB39E2E04806BDB607F14A7E7832">
    <w:name w:val="E8ECBB39E2E04806BDB607F14A7E7832"/>
    <w:rsid w:val="00453B7E"/>
  </w:style>
  <w:style w:type="paragraph" w:customStyle="1" w:styleId="1B60DA1D9B134F539FFCD4B3C4ABDE83">
    <w:name w:val="1B60DA1D9B134F539FFCD4B3C4ABDE83"/>
    <w:rsid w:val="00453B7E"/>
  </w:style>
  <w:style w:type="paragraph" w:customStyle="1" w:styleId="C16BE7EBBE5C48CB91D8E4E46F28E749">
    <w:name w:val="C16BE7EBBE5C48CB91D8E4E46F28E749"/>
    <w:rsid w:val="00453B7E"/>
  </w:style>
  <w:style w:type="paragraph" w:customStyle="1" w:styleId="765FF90F4C4E4B4FB6254BD8135FA35D">
    <w:name w:val="765FF90F4C4E4B4FB6254BD8135FA35D"/>
    <w:rsid w:val="00453B7E"/>
  </w:style>
  <w:style w:type="paragraph" w:customStyle="1" w:styleId="699CF5CF17C24CAD83261D45779BBB19">
    <w:name w:val="699CF5CF17C24CAD83261D45779BBB19"/>
    <w:rsid w:val="00453B7E"/>
  </w:style>
  <w:style w:type="paragraph" w:customStyle="1" w:styleId="AAB5FD572AE8423FBEEF354DBA092420">
    <w:name w:val="AAB5FD572AE8423FBEEF354DBA092420"/>
    <w:rsid w:val="00453B7E"/>
  </w:style>
  <w:style w:type="paragraph" w:customStyle="1" w:styleId="2D9C61057C5540679134529A639808EE">
    <w:name w:val="2D9C61057C5540679134529A639808EE"/>
    <w:rsid w:val="00453B7E"/>
  </w:style>
  <w:style w:type="paragraph" w:customStyle="1" w:styleId="999B0B0052DA4BE7BEA4BC461050F63E">
    <w:name w:val="999B0B0052DA4BE7BEA4BC461050F63E"/>
    <w:rsid w:val="00453B7E"/>
  </w:style>
  <w:style w:type="paragraph" w:customStyle="1" w:styleId="D16D34BB7B964C12A5893F698777CD81">
    <w:name w:val="D16D34BB7B964C12A5893F698777CD81"/>
    <w:rsid w:val="00453B7E"/>
  </w:style>
  <w:style w:type="paragraph" w:customStyle="1" w:styleId="290EFA2F669949DEBCAB6649BD53438B">
    <w:name w:val="290EFA2F669949DEBCAB6649BD53438B"/>
    <w:rsid w:val="00453B7E"/>
  </w:style>
  <w:style w:type="paragraph" w:customStyle="1" w:styleId="7DA3C3B3AE0545A9AF6DE23CCB9A8F9E">
    <w:name w:val="7DA3C3B3AE0545A9AF6DE23CCB9A8F9E"/>
    <w:rsid w:val="00453B7E"/>
  </w:style>
  <w:style w:type="paragraph" w:customStyle="1" w:styleId="0E8BE6B74B194FA787A2F20667B587A7">
    <w:name w:val="0E8BE6B74B194FA787A2F20667B587A7"/>
    <w:rsid w:val="00453B7E"/>
  </w:style>
  <w:style w:type="paragraph" w:customStyle="1" w:styleId="921AFE74A9264540B0A1F8D52D313E6F">
    <w:name w:val="921AFE74A9264540B0A1F8D52D313E6F"/>
    <w:rsid w:val="00453B7E"/>
  </w:style>
  <w:style w:type="paragraph" w:customStyle="1" w:styleId="94F1921BFE9A45038AFA99251BB03452">
    <w:name w:val="94F1921BFE9A45038AFA99251BB03452"/>
    <w:rsid w:val="00453B7E"/>
  </w:style>
  <w:style w:type="paragraph" w:customStyle="1" w:styleId="0E956582942E4A7499D329C6F22B5DCF">
    <w:name w:val="0E956582942E4A7499D329C6F22B5DCF"/>
    <w:rsid w:val="00453B7E"/>
  </w:style>
  <w:style w:type="paragraph" w:customStyle="1" w:styleId="97103DEAEEBF432FA970983D19CD28F5">
    <w:name w:val="97103DEAEEBF432FA970983D19CD28F5"/>
    <w:rsid w:val="00453B7E"/>
  </w:style>
  <w:style w:type="paragraph" w:customStyle="1" w:styleId="E638D8E5CD304148885399D9FC08AF48">
    <w:name w:val="E638D8E5CD304148885399D9FC08AF48"/>
    <w:rsid w:val="00453B7E"/>
  </w:style>
  <w:style w:type="paragraph" w:customStyle="1" w:styleId="85C41E7245714761891EC1C56FA581F6">
    <w:name w:val="85C41E7245714761891EC1C56FA581F6"/>
    <w:rsid w:val="00453B7E"/>
  </w:style>
  <w:style w:type="paragraph" w:customStyle="1" w:styleId="DB65F355B1C04C458F1207B7CA550A94">
    <w:name w:val="DB65F355B1C04C458F1207B7CA550A94"/>
    <w:rsid w:val="00453B7E"/>
  </w:style>
  <w:style w:type="paragraph" w:customStyle="1" w:styleId="A237B7BC3AC34BAB8344ECD7183E14A9">
    <w:name w:val="A237B7BC3AC34BAB8344ECD7183E14A9"/>
    <w:rsid w:val="00453B7E"/>
  </w:style>
  <w:style w:type="paragraph" w:customStyle="1" w:styleId="0BB71A32E4BC4059AD51C9BF7310D661">
    <w:name w:val="0BB71A32E4BC4059AD51C9BF7310D661"/>
    <w:rsid w:val="00453B7E"/>
  </w:style>
  <w:style w:type="paragraph" w:customStyle="1" w:styleId="803BB79C2ECB469CB98FE9851A16078F">
    <w:name w:val="803BB79C2ECB469CB98FE9851A16078F"/>
    <w:rsid w:val="00453B7E"/>
  </w:style>
  <w:style w:type="paragraph" w:customStyle="1" w:styleId="D0593C48000841DFB9A6DABA2B795C6E">
    <w:name w:val="D0593C48000841DFB9A6DABA2B795C6E"/>
    <w:rsid w:val="00453B7E"/>
  </w:style>
  <w:style w:type="paragraph" w:customStyle="1" w:styleId="AFE8327722A84452996DF40FFE885937">
    <w:name w:val="AFE8327722A84452996DF40FFE885937"/>
    <w:rsid w:val="00453B7E"/>
  </w:style>
  <w:style w:type="paragraph" w:customStyle="1" w:styleId="9F1CA199D9B34A9E9249461535DFB6B5">
    <w:name w:val="9F1CA199D9B34A9E9249461535DFB6B5"/>
    <w:rsid w:val="00453B7E"/>
  </w:style>
  <w:style w:type="paragraph" w:customStyle="1" w:styleId="F8521C24D32D48C7916C7FBB55A2F967">
    <w:name w:val="F8521C24D32D48C7916C7FBB55A2F967"/>
    <w:rsid w:val="00453B7E"/>
  </w:style>
  <w:style w:type="paragraph" w:customStyle="1" w:styleId="BC75AA4735274F86B246F7CC6541A73A">
    <w:name w:val="BC75AA4735274F86B246F7CC6541A73A"/>
    <w:rsid w:val="00453B7E"/>
  </w:style>
  <w:style w:type="paragraph" w:customStyle="1" w:styleId="F1D8106287CC43018FC1759BD99CCB5C">
    <w:name w:val="F1D8106287CC43018FC1759BD99CCB5C"/>
    <w:rsid w:val="00453B7E"/>
  </w:style>
  <w:style w:type="paragraph" w:customStyle="1" w:styleId="905EDA5CE4A345768B790748C621B7F4">
    <w:name w:val="905EDA5CE4A345768B790748C621B7F4"/>
    <w:rsid w:val="00453B7E"/>
  </w:style>
  <w:style w:type="paragraph" w:customStyle="1" w:styleId="F14D57ACD5D14287B63287122248AD65">
    <w:name w:val="F14D57ACD5D14287B63287122248AD65"/>
    <w:rsid w:val="00453B7E"/>
  </w:style>
  <w:style w:type="paragraph" w:customStyle="1" w:styleId="C6E4393CB2E84E0EA9501178777DF2CE">
    <w:name w:val="C6E4393CB2E84E0EA9501178777DF2CE"/>
    <w:rsid w:val="00453B7E"/>
  </w:style>
  <w:style w:type="paragraph" w:customStyle="1" w:styleId="DBFCEA86822641B2AA440FC5808CABD8">
    <w:name w:val="DBFCEA86822641B2AA440FC5808CABD8"/>
    <w:rsid w:val="00453B7E"/>
  </w:style>
  <w:style w:type="paragraph" w:customStyle="1" w:styleId="25833D677F03409F95927343E475AB26">
    <w:name w:val="25833D677F03409F95927343E475AB26"/>
    <w:rsid w:val="00453B7E"/>
  </w:style>
  <w:style w:type="paragraph" w:customStyle="1" w:styleId="77183AF39A2C455CAD3B154B3A0D7ECD">
    <w:name w:val="77183AF39A2C455CAD3B154B3A0D7ECD"/>
    <w:rsid w:val="00453B7E"/>
  </w:style>
  <w:style w:type="paragraph" w:customStyle="1" w:styleId="8B99E194959545459AEEE9AB73F40E47">
    <w:name w:val="8B99E194959545459AEEE9AB73F40E47"/>
    <w:rsid w:val="00453B7E"/>
  </w:style>
  <w:style w:type="paragraph" w:customStyle="1" w:styleId="BEFA4FE538C04F3EAE25A6A24B1ABD28">
    <w:name w:val="BEFA4FE538C04F3EAE25A6A24B1ABD28"/>
    <w:rsid w:val="00453B7E"/>
  </w:style>
  <w:style w:type="paragraph" w:customStyle="1" w:styleId="64E2EF9FCDF2415499D7A0BECAA9EC38">
    <w:name w:val="64E2EF9FCDF2415499D7A0BECAA9EC38"/>
    <w:rsid w:val="00453B7E"/>
  </w:style>
  <w:style w:type="paragraph" w:customStyle="1" w:styleId="6875989489A049B392712A6F11247CCC">
    <w:name w:val="6875989489A049B392712A6F11247CCC"/>
    <w:rsid w:val="00453B7E"/>
  </w:style>
  <w:style w:type="paragraph" w:customStyle="1" w:styleId="3FDEF562A20C4318BAC8DB245FD3F0D3">
    <w:name w:val="3FDEF562A20C4318BAC8DB245FD3F0D3"/>
    <w:rsid w:val="00453B7E"/>
  </w:style>
  <w:style w:type="paragraph" w:customStyle="1" w:styleId="324AA9540CC24267BD5DB3B363E34CCB">
    <w:name w:val="324AA9540CC24267BD5DB3B363E34CCB"/>
    <w:rsid w:val="00453B7E"/>
  </w:style>
  <w:style w:type="paragraph" w:customStyle="1" w:styleId="0C7C5A447BF74386B4EE93C846641EBA">
    <w:name w:val="0C7C5A447BF74386B4EE93C846641EBA"/>
    <w:rsid w:val="00453B7E"/>
  </w:style>
  <w:style w:type="paragraph" w:customStyle="1" w:styleId="D4AD671D63B94A2E8213606555DF113E">
    <w:name w:val="D4AD671D63B94A2E8213606555DF113E"/>
    <w:rsid w:val="00453B7E"/>
  </w:style>
  <w:style w:type="paragraph" w:customStyle="1" w:styleId="F9252DE28F1445D49514201B729ACAC7">
    <w:name w:val="F9252DE28F1445D49514201B729ACAC7"/>
    <w:rsid w:val="00453B7E"/>
  </w:style>
  <w:style w:type="paragraph" w:customStyle="1" w:styleId="359CAD103F944EDCA0B2557B089045A0">
    <w:name w:val="359CAD103F944EDCA0B2557B089045A0"/>
    <w:rsid w:val="00453B7E"/>
  </w:style>
  <w:style w:type="paragraph" w:customStyle="1" w:styleId="C9244EC9AB1046E7A3F962496595ABF9">
    <w:name w:val="C9244EC9AB1046E7A3F962496595ABF9"/>
    <w:rsid w:val="00453B7E"/>
  </w:style>
  <w:style w:type="paragraph" w:customStyle="1" w:styleId="3DC6FE75F7AE45CFA41E28699512CDE6">
    <w:name w:val="3DC6FE75F7AE45CFA41E28699512CDE6"/>
    <w:rsid w:val="00453B7E"/>
  </w:style>
  <w:style w:type="paragraph" w:customStyle="1" w:styleId="09CE14CD8C224AD0AD07F40439F28018">
    <w:name w:val="09CE14CD8C224AD0AD07F40439F28018"/>
    <w:rsid w:val="00453B7E"/>
  </w:style>
  <w:style w:type="paragraph" w:customStyle="1" w:styleId="8258894A38844D408B00C206CAAEFD40">
    <w:name w:val="8258894A38844D408B00C206CAAEFD40"/>
    <w:rsid w:val="00453B7E"/>
  </w:style>
  <w:style w:type="paragraph" w:customStyle="1" w:styleId="A30371848E02460E8B4A5F9BF88405AE">
    <w:name w:val="A30371848E02460E8B4A5F9BF88405AE"/>
    <w:rsid w:val="00453B7E"/>
  </w:style>
  <w:style w:type="paragraph" w:customStyle="1" w:styleId="1EDA1DF417E74CB2800D308AC163645C">
    <w:name w:val="1EDA1DF417E74CB2800D308AC163645C"/>
    <w:rsid w:val="00453B7E"/>
  </w:style>
  <w:style w:type="paragraph" w:customStyle="1" w:styleId="2C1E34E03DC84145B1270FF527E80059">
    <w:name w:val="2C1E34E03DC84145B1270FF527E80059"/>
    <w:rsid w:val="00453B7E"/>
  </w:style>
  <w:style w:type="paragraph" w:customStyle="1" w:styleId="0CF3BE3B281645FDBAC20FF427A0E063">
    <w:name w:val="0CF3BE3B281645FDBAC20FF427A0E063"/>
    <w:rsid w:val="00453B7E"/>
  </w:style>
  <w:style w:type="paragraph" w:customStyle="1" w:styleId="968755DFC8D54CC9BAB52BF1859F03E9">
    <w:name w:val="968755DFC8D54CC9BAB52BF1859F03E9"/>
    <w:rsid w:val="00453B7E"/>
  </w:style>
  <w:style w:type="paragraph" w:customStyle="1" w:styleId="53E5D6C6826344DB831472EB3099E109">
    <w:name w:val="53E5D6C6826344DB831472EB3099E109"/>
    <w:rsid w:val="00453B7E"/>
  </w:style>
  <w:style w:type="paragraph" w:customStyle="1" w:styleId="1A9449FEEDB14C2AABFFDACF5810B93C">
    <w:name w:val="1A9449FEEDB14C2AABFFDACF5810B93C"/>
    <w:rsid w:val="00453B7E"/>
  </w:style>
  <w:style w:type="paragraph" w:customStyle="1" w:styleId="2F5429875BE745BDBFE77742C4954869">
    <w:name w:val="2F5429875BE745BDBFE77742C4954869"/>
    <w:rsid w:val="00453B7E"/>
  </w:style>
  <w:style w:type="paragraph" w:customStyle="1" w:styleId="635EEBA1FE2B474194B8AEB625099960">
    <w:name w:val="635EEBA1FE2B474194B8AEB625099960"/>
    <w:rsid w:val="00453B7E"/>
  </w:style>
  <w:style w:type="paragraph" w:customStyle="1" w:styleId="6350161AEC4F4D5CB32C0D76D8BF36D2">
    <w:name w:val="6350161AEC4F4D5CB32C0D76D8BF36D2"/>
    <w:rsid w:val="00453B7E"/>
  </w:style>
  <w:style w:type="paragraph" w:customStyle="1" w:styleId="048F2E643BF942FD89DFF444D60C7D74">
    <w:name w:val="048F2E643BF942FD89DFF444D60C7D74"/>
    <w:rsid w:val="00453B7E"/>
  </w:style>
  <w:style w:type="paragraph" w:customStyle="1" w:styleId="DFB902E998D540A29480DDA38AE0ADE8">
    <w:name w:val="DFB902E998D540A29480DDA38AE0ADE8"/>
    <w:rsid w:val="00453B7E"/>
  </w:style>
  <w:style w:type="paragraph" w:customStyle="1" w:styleId="B5FE5AC5413A4FD79992D0D05FDCBBA5">
    <w:name w:val="B5FE5AC5413A4FD79992D0D05FDCBBA5"/>
    <w:rsid w:val="00453B7E"/>
  </w:style>
  <w:style w:type="paragraph" w:customStyle="1" w:styleId="1D398E299DEC4D8FB2E40069DD62A96B">
    <w:name w:val="1D398E299DEC4D8FB2E40069DD62A96B"/>
    <w:rsid w:val="00453B7E"/>
  </w:style>
  <w:style w:type="paragraph" w:customStyle="1" w:styleId="7F8B3A9BD90A47638BD8382D5BEC7E04">
    <w:name w:val="7F8B3A9BD90A47638BD8382D5BEC7E04"/>
    <w:rsid w:val="00453B7E"/>
  </w:style>
  <w:style w:type="paragraph" w:customStyle="1" w:styleId="0C2E367E1CF0431C8B2F76BDCF39D8A5">
    <w:name w:val="0C2E367E1CF0431C8B2F76BDCF39D8A5"/>
    <w:rsid w:val="00453B7E"/>
  </w:style>
  <w:style w:type="paragraph" w:customStyle="1" w:styleId="6A2CF48ECF56431D8B6677CAB22D42F1">
    <w:name w:val="6A2CF48ECF56431D8B6677CAB22D42F1"/>
    <w:rsid w:val="00453B7E"/>
  </w:style>
  <w:style w:type="paragraph" w:customStyle="1" w:styleId="5F507B831F484288B6CA9742FC83585D">
    <w:name w:val="5F507B831F484288B6CA9742FC83585D"/>
    <w:rsid w:val="00453B7E"/>
  </w:style>
  <w:style w:type="paragraph" w:customStyle="1" w:styleId="1E82DF932FF04540988DEDF7C3AF5A08">
    <w:name w:val="1E82DF932FF04540988DEDF7C3AF5A08"/>
    <w:rsid w:val="00453B7E"/>
  </w:style>
  <w:style w:type="paragraph" w:customStyle="1" w:styleId="705D75D7C9CC40C29ECB1F29A1E44F5F">
    <w:name w:val="705D75D7C9CC40C29ECB1F29A1E44F5F"/>
    <w:rsid w:val="00453B7E"/>
  </w:style>
  <w:style w:type="paragraph" w:customStyle="1" w:styleId="87F4B6062B3D4710BB4DC712B5ABE0B7">
    <w:name w:val="87F4B6062B3D4710BB4DC712B5ABE0B7"/>
    <w:rsid w:val="00453B7E"/>
  </w:style>
  <w:style w:type="paragraph" w:customStyle="1" w:styleId="E98793FEC40A45848A1AD02075A70EBB">
    <w:name w:val="E98793FEC40A45848A1AD02075A70EBB"/>
    <w:rsid w:val="00453B7E"/>
  </w:style>
  <w:style w:type="paragraph" w:customStyle="1" w:styleId="75251C4D3BD6442DBF8DD86B3CE5D885">
    <w:name w:val="75251C4D3BD6442DBF8DD86B3CE5D885"/>
    <w:rsid w:val="00453B7E"/>
  </w:style>
  <w:style w:type="paragraph" w:customStyle="1" w:styleId="9A09F861BEC84D1280B333BADCD734A5">
    <w:name w:val="9A09F861BEC84D1280B333BADCD734A5"/>
    <w:rsid w:val="00453B7E"/>
  </w:style>
  <w:style w:type="paragraph" w:customStyle="1" w:styleId="C0A7CD7C04F34314A5D5983423FCFBC6">
    <w:name w:val="C0A7CD7C04F34314A5D5983423FCFBC6"/>
    <w:rsid w:val="00453B7E"/>
  </w:style>
  <w:style w:type="paragraph" w:customStyle="1" w:styleId="3A8C1C2BA1AE4426A1C515924F54F2CF">
    <w:name w:val="3A8C1C2BA1AE4426A1C515924F54F2CF"/>
    <w:rsid w:val="00453B7E"/>
  </w:style>
  <w:style w:type="paragraph" w:customStyle="1" w:styleId="CEECFE17F5E94BCA99845E720D33FBFE">
    <w:name w:val="CEECFE17F5E94BCA99845E720D33FBFE"/>
    <w:rsid w:val="00453B7E"/>
  </w:style>
  <w:style w:type="paragraph" w:customStyle="1" w:styleId="B3ADC08B890E42D4B606AA4948F11112">
    <w:name w:val="B3ADC08B890E42D4B606AA4948F11112"/>
    <w:rsid w:val="00453B7E"/>
  </w:style>
  <w:style w:type="paragraph" w:customStyle="1" w:styleId="6A8C9972AF0046AA8D3C9622312FDB99">
    <w:name w:val="6A8C9972AF0046AA8D3C9622312FDB99"/>
    <w:rsid w:val="00453B7E"/>
  </w:style>
  <w:style w:type="paragraph" w:customStyle="1" w:styleId="4CED92B13AA04D63914CC870851D615C">
    <w:name w:val="4CED92B13AA04D63914CC870851D615C"/>
    <w:rsid w:val="00453B7E"/>
  </w:style>
  <w:style w:type="paragraph" w:customStyle="1" w:styleId="B9EC6437BC0B4CEB92CD9DEEDEACF99E">
    <w:name w:val="B9EC6437BC0B4CEB92CD9DEEDEACF99E"/>
    <w:rsid w:val="00453B7E"/>
  </w:style>
  <w:style w:type="paragraph" w:customStyle="1" w:styleId="E81855AA7C4C49CE83BD92045EF34DFA">
    <w:name w:val="E81855AA7C4C49CE83BD92045EF34DFA"/>
    <w:rsid w:val="00453B7E"/>
  </w:style>
  <w:style w:type="paragraph" w:customStyle="1" w:styleId="EBECAAFDE52446CEB49E4D53FA14F268">
    <w:name w:val="EBECAAFDE52446CEB49E4D53FA14F268"/>
    <w:rsid w:val="00453B7E"/>
  </w:style>
  <w:style w:type="paragraph" w:customStyle="1" w:styleId="EF558B254B9549F79C79160E74E001F6">
    <w:name w:val="EF558B254B9549F79C79160E74E001F6"/>
    <w:rsid w:val="00453B7E"/>
  </w:style>
  <w:style w:type="paragraph" w:customStyle="1" w:styleId="1BE23FF47DF042FA938685608BE8C38B">
    <w:name w:val="1BE23FF47DF042FA938685608BE8C38B"/>
    <w:rsid w:val="00453B7E"/>
  </w:style>
  <w:style w:type="paragraph" w:customStyle="1" w:styleId="D56B12AA7CE841E48DE8EDC1FC553AA6">
    <w:name w:val="D56B12AA7CE841E48DE8EDC1FC553AA6"/>
    <w:rsid w:val="00453B7E"/>
  </w:style>
  <w:style w:type="paragraph" w:customStyle="1" w:styleId="E5B07ABEE8F148B4B6BB4C2630ECAB6C">
    <w:name w:val="E5B07ABEE8F148B4B6BB4C2630ECAB6C"/>
    <w:rsid w:val="00453B7E"/>
  </w:style>
  <w:style w:type="paragraph" w:customStyle="1" w:styleId="E33B46B4FFE54CD4ACE6C867626F7226">
    <w:name w:val="E33B46B4FFE54CD4ACE6C867626F7226"/>
    <w:rsid w:val="00453B7E"/>
  </w:style>
  <w:style w:type="paragraph" w:customStyle="1" w:styleId="D6A4CB4A0F4A4DEC90F5BE1639C67A71">
    <w:name w:val="D6A4CB4A0F4A4DEC90F5BE1639C67A71"/>
    <w:rsid w:val="00453B7E"/>
  </w:style>
  <w:style w:type="paragraph" w:customStyle="1" w:styleId="38639F4798BA42488C343103D2017D1F">
    <w:name w:val="38639F4798BA42488C343103D2017D1F"/>
    <w:rsid w:val="00453B7E"/>
  </w:style>
  <w:style w:type="paragraph" w:customStyle="1" w:styleId="2E26B801BDEC41CB9635FC9AF9EE611F">
    <w:name w:val="2E26B801BDEC41CB9635FC9AF9EE611F"/>
    <w:rsid w:val="00453B7E"/>
  </w:style>
  <w:style w:type="paragraph" w:customStyle="1" w:styleId="ED3A081FFE8E46849FFE2BD0853ED788">
    <w:name w:val="ED3A081FFE8E46849FFE2BD0853ED788"/>
    <w:rsid w:val="00453B7E"/>
  </w:style>
  <w:style w:type="paragraph" w:customStyle="1" w:styleId="49287277913D4D30ABA6A7EECAB58DF3">
    <w:name w:val="49287277913D4D30ABA6A7EECAB58DF3"/>
    <w:rsid w:val="00453B7E"/>
  </w:style>
  <w:style w:type="paragraph" w:customStyle="1" w:styleId="4154AF91591D4422AE6C144C5B2C1237">
    <w:name w:val="4154AF91591D4422AE6C144C5B2C1237"/>
    <w:rsid w:val="00453B7E"/>
  </w:style>
  <w:style w:type="paragraph" w:customStyle="1" w:styleId="C7CEDDC3ADB64C3BA61BD50E6E639F44">
    <w:name w:val="C7CEDDC3ADB64C3BA61BD50E6E639F44"/>
    <w:rsid w:val="00453B7E"/>
  </w:style>
  <w:style w:type="paragraph" w:customStyle="1" w:styleId="BA8B815727AF478DB2BFEA08F8D3352A">
    <w:name w:val="BA8B815727AF478DB2BFEA08F8D3352A"/>
    <w:rsid w:val="00453B7E"/>
  </w:style>
  <w:style w:type="paragraph" w:customStyle="1" w:styleId="8935FE60F13A46AB928A670396E4E679">
    <w:name w:val="8935FE60F13A46AB928A670396E4E679"/>
    <w:rsid w:val="00453B7E"/>
  </w:style>
  <w:style w:type="paragraph" w:customStyle="1" w:styleId="4F216CA5A45E4DD1AA7845F1FBA5F39D">
    <w:name w:val="4F216CA5A45E4DD1AA7845F1FBA5F39D"/>
    <w:rsid w:val="00453B7E"/>
  </w:style>
  <w:style w:type="paragraph" w:customStyle="1" w:styleId="291AF416DBE8487B87AA2805067441B4">
    <w:name w:val="291AF416DBE8487B87AA2805067441B4"/>
    <w:rsid w:val="00453B7E"/>
  </w:style>
  <w:style w:type="paragraph" w:customStyle="1" w:styleId="06E15E32E98D4A7BBACC0B81B7A07293">
    <w:name w:val="06E15E32E98D4A7BBACC0B81B7A07293"/>
    <w:rsid w:val="00453B7E"/>
  </w:style>
  <w:style w:type="paragraph" w:customStyle="1" w:styleId="54A26D8B61404705A284327974946B5B">
    <w:name w:val="54A26D8B61404705A284327974946B5B"/>
    <w:rsid w:val="00453B7E"/>
  </w:style>
  <w:style w:type="paragraph" w:customStyle="1" w:styleId="E45C9A292C164C13B03C75B0C369B75A">
    <w:name w:val="E45C9A292C164C13B03C75B0C369B75A"/>
    <w:rsid w:val="00453B7E"/>
  </w:style>
  <w:style w:type="paragraph" w:customStyle="1" w:styleId="3B7221FF02B449A9BF61E39D10D375D2">
    <w:name w:val="3B7221FF02B449A9BF61E39D10D375D2"/>
    <w:rsid w:val="00453B7E"/>
  </w:style>
  <w:style w:type="paragraph" w:customStyle="1" w:styleId="5BA5C20617544E37AF333A3EEF970C77">
    <w:name w:val="5BA5C20617544E37AF333A3EEF970C77"/>
    <w:rsid w:val="00453B7E"/>
  </w:style>
  <w:style w:type="paragraph" w:customStyle="1" w:styleId="C3876CB5542F4F6EA8ECF72AEA6FBBEE">
    <w:name w:val="C3876CB5542F4F6EA8ECF72AEA6FBBEE"/>
    <w:rsid w:val="00453B7E"/>
  </w:style>
  <w:style w:type="paragraph" w:customStyle="1" w:styleId="79660D8E6DF746BEBA4BD55F0F2E4892">
    <w:name w:val="79660D8E6DF746BEBA4BD55F0F2E4892"/>
    <w:rsid w:val="00453B7E"/>
  </w:style>
  <w:style w:type="paragraph" w:customStyle="1" w:styleId="3D1370EE9DA64717A3F8236177F25B95">
    <w:name w:val="3D1370EE9DA64717A3F8236177F25B95"/>
    <w:rsid w:val="00453B7E"/>
  </w:style>
  <w:style w:type="paragraph" w:customStyle="1" w:styleId="57F466E79BA44C9BB3A0F8470D9ACAA3">
    <w:name w:val="57F466E79BA44C9BB3A0F8470D9ACAA3"/>
    <w:rsid w:val="00453B7E"/>
  </w:style>
  <w:style w:type="paragraph" w:customStyle="1" w:styleId="362E6FEFBD1543B3B9B5D3417F28E1D8">
    <w:name w:val="362E6FEFBD1543B3B9B5D3417F28E1D8"/>
    <w:rsid w:val="00453B7E"/>
  </w:style>
  <w:style w:type="paragraph" w:customStyle="1" w:styleId="F02892F42F0444CCB06E6916E92217F9">
    <w:name w:val="F02892F42F0444CCB06E6916E92217F9"/>
    <w:rsid w:val="00453B7E"/>
  </w:style>
  <w:style w:type="paragraph" w:customStyle="1" w:styleId="DA28D9C4DDDF4631B4E2AB86EAC78B7D">
    <w:name w:val="DA28D9C4DDDF4631B4E2AB86EAC78B7D"/>
    <w:rsid w:val="00453B7E"/>
  </w:style>
  <w:style w:type="paragraph" w:customStyle="1" w:styleId="F4B482071BF14A7B97DA9835AC2A1870">
    <w:name w:val="F4B482071BF14A7B97DA9835AC2A1870"/>
    <w:rsid w:val="00453B7E"/>
  </w:style>
  <w:style w:type="paragraph" w:customStyle="1" w:styleId="A2A5A6715C874297A4C73296AF7644DA">
    <w:name w:val="A2A5A6715C874297A4C73296AF7644DA"/>
    <w:rsid w:val="00453B7E"/>
  </w:style>
  <w:style w:type="paragraph" w:customStyle="1" w:styleId="80A8F2BC8EA248D98CF318C2898FE192">
    <w:name w:val="80A8F2BC8EA248D98CF318C2898FE192"/>
    <w:rsid w:val="00453B7E"/>
  </w:style>
  <w:style w:type="paragraph" w:customStyle="1" w:styleId="24E1DC5C98B040FBA4A07C11D6F79D55">
    <w:name w:val="24E1DC5C98B040FBA4A07C11D6F79D55"/>
    <w:rsid w:val="00453B7E"/>
  </w:style>
  <w:style w:type="paragraph" w:customStyle="1" w:styleId="417D1B7D3C7D4CC183BDF03E8652C51D">
    <w:name w:val="417D1B7D3C7D4CC183BDF03E8652C51D"/>
    <w:rsid w:val="00453B7E"/>
  </w:style>
  <w:style w:type="paragraph" w:customStyle="1" w:styleId="2A498F7DF7B34D46BD041599BE51A5AD">
    <w:name w:val="2A498F7DF7B34D46BD041599BE51A5AD"/>
    <w:rsid w:val="00453B7E"/>
  </w:style>
  <w:style w:type="paragraph" w:customStyle="1" w:styleId="DC3F92571485432295B8CFF377E8EFE0">
    <w:name w:val="DC3F92571485432295B8CFF377E8EFE0"/>
    <w:rsid w:val="00453B7E"/>
  </w:style>
  <w:style w:type="paragraph" w:customStyle="1" w:styleId="376A1EDD28EF4FE0BEB8F9327E87F1DC">
    <w:name w:val="376A1EDD28EF4FE0BEB8F9327E87F1DC"/>
    <w:rsid w:val="00453B7E"/>
  </w:style>
  <w:style w:type="paragraph" w:customStyle="1" w:styleId="61B218C25A75494FBDF79F8BA7245DE6">
    <w:name w:val="61B218C25A75494FBDF79F8BA7245DE6"/>
    <w:rsid w:val="00453B7E"/>
  </w:style>
  <w:style w:type="paragraph" w:customStyle="1" w:styleId="E61391794BF345BC98269C294355F13D">
    <w:name w:val="E61391794BF345BC98269C294355F13D"/>
    <w:rsid w:val="00453B7E"/>
  </w:style>
  <w:style w:type="paragraph" w:customStyle="1" w:styleId="DECDA9E93D814596946EACF229C3EACF">
    <w:name w:val="DECDA9E93D814596946EACF229C3EACF"/>
    <w:rsid w:val="00453B7E"/>
  </w:style>
  <w:style w:type="paragraph" w:customStyle="1" w:styleId="58A4D353B44D4F6BA22477D7C741DB8C">
    <w:name w:val="58A4D353B44D4F6BA22477D7C741DB8C"/>
    <w:rsid w:val="00453B7E"/>
  </w:style>
  <w:style w:type="paragraph" w:customStyle="1" w:styleId="4216A844F069442E8C53A968E69C3E0B">
    <w:name w:val="4216A844F069442E8C53A968E69C3E0B"/>
    <w:rsid w:val="00453B7E"/>
  </w:style>
  <w:style w:type="paragraph" w:customStyle="1" w:styleId="4B6D72ADCE6A4E35A07495ED47F567B9">
    <w:name w:val="4B6D72ADCE6A4E35A07495ED47F567B9"/>
    <w:rsid w:val="00453B7E"/>
  </w:style>
  <w:style w:type="paragraph" w:customStyle="1" w:styleId="3EABB854B36D41549A6AF149D4C4A08F">
    <w:name w:val="3EABB854B36D41549A6AF149D4C4A08F"/>
    <w:rsid w:val="00453B7E"/>
  </w:style>
  <w:style w:type="paragraph" w:customStyle="1" w:styleId="09D1472280FF4D4D8F4B80A2993362CE">
    <w:name w:val="09D1472280FF4D4D8F4B80A2993362CE"/>
    <w:rsid w:val="00453B7E"/>
  </w:style>
  <w:style w:type="paragraph" w:customStyle="1" w:styleId="5022BA9920CB4C0181041B63081EF469">
    <w:name w:val="5022BA9920CB4C0181041B63081EF469"/>
    <w:rsid w:val="00453B7E"/>
  </w:style>
  <w:style w:type="paragraph" w:customStyle="1" w:styleId="E17BFA5A21BA4AD3853EBDD5A3F7E092">
    <w:name w:val="E17BFA5A21BA4AD3853EBDD5A3F7E092"/>
    <w:rsid w:val="00453B7E"/>
  </w:style>
  <w:style w:type="paragraph" w:customStyle="1" w:styleId="1FC37239B6D04F3589725F6D4FB78E8F">
    <w:name w:val="1FC37239B6D04F3589725F6D4FB78E8F"/>
    <w:rsid w:val="00453B7E"/>
  </w:style>
  <w:style w:type="paragraph" w:customStyle="1" w:styleId="4C64F92A564B424893B52CFB13D45B0F">
    <w:name w:val="4C64F92A564B424893B52CFB13D45B0F"/>
    <w:rsid w:val="00453B7E"/>
  </w:style>
  <w:style w:type="paragraph" w:customStyle="1" w:styleId="AA73C8D1BFCA4588A42EAE350F555419">
    <w:name w:val="AA73C8D1BFCA4588A42EAE350F555419"/>
    <w:rsid w:val="00453B7E"/>
  </w:style>
  <w:style w:type="paragraph" w:customStyle="1" w:styleId="BE980CDBC9A342939C5CA034BC5A5800">
    <w:name w:val="BE980CDBC9A342939C5CA034BC5A5800"/>
    <w:rsid w:val="00453B7E"/>
  </w:style>
  <w:style w:type="paragraph" w:customStyle="1" w:styleId="417393BD99824831974993D96D53305D">
    <w:name w:val="417393BD99824831974993D96D53305D"/>
    <w:rsid w:val="00453B7E"/>
  </w:style>
  <w:style w:type="paragraph" w:customStyle="1" w:styleId="B21A5F511EE34705A0CF7E2A675385FC">
    <w:name w:val="B21A5F511EE34705A0CF7E2A675385FC"/>
    <w:rsid w:val="00453B7E"/>
  </w:style>
  <w:style w:type="paragraph" w:customStyle="1" w:styleId="C0984B907AC94E3FB5043FAD0D2DD151">
    <w:name w:val="C0984B907AC94E3FB5043FAD0D2DD151"/>
    <w:rsid w:val="00453B7E"/>
  </w:style>
  <w:style w:type="paragraph" w:customStyle="1" w:styleId="85B73801BF694611A4FB2BEA5154404F">
    <w:name w:val="85B73801BF694611A4FB2BEA5154404F"/>
    <w:rsid w:val="00453B7E"/>
  </w:style>
  <w:style w:type="paragraph" w:customStyle="1" w:styleId="7FF3CBCBFE1243399C8626E1C00FF089">
    <w:name w:val="7FF3CBCBFE1243399C8626E1C00FF089"/>
    <w:rsid w:val="00453B7E"/>
  </w:style>
  <w:style w:type="paragraph" w:customStyle="1" w:styleId="782B51A52CC440978F925F9D033CB92E">
    <w:name w:val="782B51A52CC440978F925F9D033CB92E"/>
    <w:rsid w:val="00453B7E"/>
  </w:style>
  <w:style w:type="paragraph" w:customStyle="1" w:styleId="8DBA0D16B0004C83B0046C1337E21A49">
    <w:name w:val="8DBA0D16B0004C83B0046C1337E21A49"/>
    <w:rsid w:val="00453B7E"/>
  </w:style>
  <w:style w:type="paragraph" w:customStyle="1" w:styleId="1CB60434A07543E9A81D398F2C95D917">
    <w:name w:val="1CB60434A07543E9A81D398F2C95D917"/>
    <w:rsid w:val="00453B7E"/>
  </w:style>
  <w:style w:type="paragraph" w:customStyle="1" w:styleId="8EDB3CF109A04510840480582DAF971C">
    <w:name w:val="8EDB3CF109A04510840480582DAF971C"/>
    <w:rsid w:val="00453B7E"/>
  </w:style>
  <w:style w:type="paragraph" w:customStyle="1" w:styleId="3E4C63D33F3C4A0DBE2DF65FCBAF6C62">
    <w:name w:val="3E4C63D33F3C4A0DBE2DF65FCBAF6C62"/>
    <w:rsid w:val="00453B7E"/>
  </w:style>
  <w:style w:type="paragraph" w:customStyle="1" w:styleId="60E7B177BEB94F90BF84B5F1DB0EDF4C">
    <w:name w:val="60E7B177BEB94F90BF84B5F1DB0EDF4C"/>
    <w:rsid w:val="00453B7E"/>
  </w:style>
  <w:style w:type="paragraph" w:customStyle="1" w:styleId="51F88B02AD9A4DC6B41A88AC8D1C9BFC">
    <w:name w:val="51F88B02AD9A4DC6B41A88AC8D1C9BFC"/>
    <w:rsid w:val="00453B7E"/>
  </w:style>
  <w:style w:type="paragraph" w:customStyle="1" w:styleId="2BE66B232AB44761986362DB0A7792FF">
    <w:name w:val="2BE66B232AB44761986362DB0A7792FF"/>
    <w:rsid w:val="00453B7E"/>
  </w:style>
  <w:style w:type="paragraph" w:customStyle="1" w:styleId="038D2CCA72A44B1C9A1D339A2D83DBC6">
    <w:name w:val="038D2CCA72A44B1C9A1D339A2D83DBC6"/>
    <w:rsid w:val="00453B7E"/>
  </w:style>
  <w:style w:type="paragraph" w:customStyle="1" w:styleId="40D9F17A6983405FB8BB7132A8402B85">
    <w:name w:val="40D9F17A6983405FB8BB7132A8402B85"/>
    <w:rsid w:val="00453B7E"/>
  </w:style>
  <w:style w:type="paragraph" w:customStyle="1" w:styleId="0510B84E1FD24D1B9D64C021D143CEC9">
    <w:name w:val="0510B84E1FD24D1B9D64C021D143CEC9"/>
    <w:rsid w:val="00453B7E"/>
  </w:style>
  <w:style w:type="paragraph" w:customStyle="1" w:styleId="B0E1CBF1C81A4C34A808946416A5F930">
    <w:name w:val="B0E1CBF1C81A4C34A808946416A5F930"/>
    <w:rsid w:val="00453B7E"/>
  </w:style>
  <w:style w:type="paragraph" w:customStyle="1" w:styleId="75C55B4A081847E5BCCFC197F8D9C898">
    <w:name w:val="75C55B4A081847E5BCCFC197F8D9C898"/>
    <w:rsid w:val="00453B7E"/>
  </w:style>
  <w:style w:type="paragraph" w:customStyle="1" w:styleId="4B8DA52E0A9F482E804B2EE4D1EAAC51">
    <w:name w:val="4B8DA52E0A9F482E804B2EE4D1EAAC51"/>
    <w:rsid w:val="00453B7E"/>
  </w:style>
  <w:style w:type="paragraph" w:customStyle="1" w:styleId="E8A015336BB6423192F024F2A4C8DD17">
    <w:name w:val="E8A015336BB6423192F024F2A4C8DD17"/>
    <w:rsid w:val="00453B7E"/>
  </w:style>
  <w:style w:type="paragraph" w:customStyle="1" w:styleId="4F352FB97F354C2D9577228F15C4766F">
    <w:name w:val="4F352FB97F354C2D9577228F15C4766F"/>
    <w:rsid w:val="00453B7E"/>
  </w:style>
  <w:style w:type="paragraph" w:customStyle="1" w:styleId="A1F41DC985B147F38A05064478A69977">
    <w:name w:val="A1F41DC985B147F38A05064478A69977"/>
    <w:rsid w:val="00453B7E"/>
  </w:style>
  <w:style w:type="paragraph" w:customStyle="1" w:styleId="293AE3F2C1A148E38B425CEADC15822A">
    <w:name w:val="293AE3F2C1A148E38B425CEADC15822A"/>
    <w:rsid w:val="00453B7E"/>
  </w:style>
  <w:style w:type="paragraph" w:customStyle="1" w:styleId="07B3653778BC4997BD98D0D376EA6D8D">
    <w:name w:val="07B3653778BC4997BD98D0D376EA6D8D"/>
    <w:rsid w:val="00453B7E"/>
  </w:style>
  <w:style w:type="paragraph" w:customStyle="1" w:styleId="91F4E8D07F814D0385117E94639C69EC">
    <w:name w:val="91F4E8D07F814D0385117E94639C69EC"/>
    <w:rsid w:val="00453B7E"/>
  </w:style>
  <w:style w:type="paragraph" w:customStyle="1" w:styleId="53A97C5926C44FAC82F27DA0A25E7AD7">
    <w:name w:val="53A97C5926C44FAC82F27DA0A25E7AD7"/>
    <w:rsid w:val="00453B7E"/>
  </w:style>
  <w:style w:type="paragraph" w:customStyle="1" w:styleId="A9374DD8C11C41608478C86C165D8C18">
    <w:name w:val="A9374DD8C11C41608478C86C165D8C18"/>
    <w:rsid w:val="00453B7E"/>
  </w:style>
  <w:style w:type="paragraph" w:customStyle="1" w:styleId="4E956580820A4B778B48249EDE3AEBE6">
    <w:name w:val="4E956580820A4B778B48249EDE3AEBE6"/>
    <w:rsid w:val="00453B7E"/>
  </w:style>
  <w:style w:type="paragraph" w:customStyle="1" w:styleId="C45B626EF02E44ABAF036DE46991BBDF">
    <w:name w:val="C45B626EF02E44ABAF036DE46991BBDF"/>
    <w:rsid w:val="00453B7E"/>
  </w:style>
  <w:style w:type="paragraph" w:customStyle="1" w:styleId="D26A12AA31D042CCA0B2C420121D58A8">
    <w:name w:val="D26A12AA31D042CCA0B2C420121D58A8"/>
    <w:rsid w:val="00453B7E"/>
  </w:style>
  <w:style w:type="paragraph" w:customStyle="1" w:styleId="7B6519DC8D5647289447F013D6A21450">
    <w:name w:val="7B6519DC8D5647289447F013D6A21450"/>
    <w:rsid w:val="00453B7E"/>
  </w:style>
  <w:style w:type="paragraph" w:customStyle="1" w:styleId="F9C0030C1E3A4B1ABA030CE9435CE7D0">
    <w:name w:val="F9C0030C1E3A4B1ABA030CE9435CE7D0"/>
    <w:rsid w:val="00453B7E"/>
  </w:style>
  <w:style w:type="paragraph" w:customStyle="1" w:styleId="CB9F551400964BE5968811CD11C599A5">
    <w:name w:val="CB9F551400964BE5968811CD11C599A5"/>
    <w:rsid w:val="00453B7E"/>
  </w:style>
  <w:style w:type="paragraph" w:customStyle="1" w:styleId="D9437384EE7841DC9588BAB7DB84DB66">
    <w:name w:val="D9437384EE7841DC9588BAB7DB84DB66"/>
    <w:rsid w:val="00453B7E"/>
  </w:style>
  <w:style w:type="paragraph" w:customStyle="1" w:styleId="63774921C8E24D2089A602D1CB43F0E7">
    <w:name w:val="63774921C8E24D2089A602D1CB43F0E7"/>
    <w:rsid w:val="00453B7E"/>
  </w:style>
  <w:style w:type="paragraph" w:customStyle="1" w:styleId="06CF546D6C634DC9963676F9E1DAA227">
    <w:name w:val="06CF546D6C634DC9963676F9E1DAA227"/>
    <w:rsid w:val="00453B7E"/>
  </w:style>
  <w:style w:type="paragraph" w:customStyle="1" w:styleId="D22492114F9045218CFDFD81079C1302">
    <w:name w:val="D22492114F9045218CFDFD81079C1302"/>
    <w:rsid w:val="00453B7E"/>
  </w:style>
  <w:style w:type="paragraph" w:customStyle="1" w:styleId="388A8563002C4EACB8E5666F637AFAEC">
    <w:name w:val="388A8563002C4EACB8E5666F637AFAEC"/>
    <w:rsid w:val="00453B7E"/>
  </w:style>
  <w:style w:type="paragraph" w:customStyle="1" w:styleId="EC32688B3A2247058BA7212873AF9E33">
    <w:name w:val="EC32688B3A2247058BA7212873AF9E33"/>
    <w:rsid w:val="00453B7E"/>
  </w:style>
  <w:style w:type="paragraph" w:customStyle="1" w:styleId="AFB3D786389746C09A79681CA535E53F">
    <w:name w:val="AFB3D786389746C09A79681CA535E53F"/>
    <w:rsid w:val="00453B7E"/>
  </w:style>
  <w:style w:type="paragraph" w:customStyle="1" w:styleId="1D25135645A04CD2816936AD524E53C9">
    <w:name w:val="1D25135645A04CD2816936AD524E53C9"/>
    <w:rsid w:val="00453B7E"/>
  </w:style>
  <w:style w:type="paragraph" w:customStyle="1" w:styleId="E21C88457EE04F07862A4A26E41A84BC">
    <w:name w:val="E21C88457EE04F07862A4A26E41A84BC"/>
    <w:rsid w:val="00453B7E"/>
  </w:style>
  <w:style w:type="paragraph" w:customStyle="1" w:styleId="2228D3F5AC87432BB422FD821F8B18AC">
    <w:name w:val="2228D3F5AC87432BB422FD821F8B18AC"/>
    <w:rsid w:val="00453B7E"/>
  </w:style>
  <w:style w:type="paragraph" w:customStyle="1" w:styleId="C2BF1EC4D37A4EC1853CA1912B054DDC">
    <w:name w:val="C2BF1EC4D37A4EC1853CA1912B054DDC"/>
    <w:rsid w:val="00453B7E"/>
  </w:style>
  <w:style w:type="paragraph" w:customStyle="1" w:styleId="EF10ADBA94EE4E12A7D9AB7C0E377741">
    <w:name w:val="EF10ADBA94EE4E12A7D9AB7C0E377741"/>
    <w:rsid w:val="00453B7E"/>
  </w:style>
  <w:style w:type="paragraph" w:customStyle="1" w:styleId="DCE0BA4BD00544EAA0669FF2AC63F21F">
    <w:name w:val="DCE0BA4BD00544EAA0669FF2AC63F21F"/>
    <w:rsid w:val="00EE5B96"/>
  </w:style>
  <w:style w:type="paragraph" w:customStyle="1" w:styleId="8BEC4AE265734E17B9241E64703A0271">
    <w:name w:val="8BEC4AE265734E17B9241E64703A0271"/>
    <w:rsid w:val="00EE5B96"/>
  </w:style>
  <w:style w:type="paragraph" w:customStyle="1" w:styleId="644C21BBF79B4E45BBD72279A2A4C151">
    <w:name w:val="644C21BBF79B4E45BBD72279A2A4C151"/>
    <w:rsid w:val="00284B46"/>
  </w:style>
  <w:style w:type="paragraph" w:customStyle="1" w:styleId="FB15D6DAFE1A435290B6D5524F075AF7">
    <w:name w:val="FB15D6DAFE1A435290B6D5524F075AF7"/>
    <w:rsid w:val="00284B46"/>
  </w:style>
  <w:style w:type="paragraph" w:customStyle="1" w:styleId="0134DF97945E4127A169A920357F078F">
    <w:name w:val="0134DF97945E4127A169A920357F078F"/>
    <w:rsid w:val="00284B46"/>
  </w:style>
  <w:style w:type="paragraph" w:customStyle="1" w:styleId="7905325F71E44FF097545D86146248EC">
    <w:name w:val="7905325F71E44FF097545D86146248EC"/>
    <w:rsid w:val="00C30E62"/>
  </w:style>
  <w:style w:type="paragraph" w:customStyle="1" w:styleId="733EC9FE0AD34B0EBA26F560CC2871E7">
    <w:name w:val="733EC9FE0AD34B0EBA26F560CC2871E7"/>
    <w:rsid w:val="00C30E62"/>
  </w:style>
  <w:style w:type="paragraph" w:customStyle="1" w:styleId="BC6DD36B7EF54FCF82BC12679E5FE10C">
    <w:name w:val="BC6DD36B7EF54FCF82BC12679E5FE10C"/>
    <w:rsid w:val="00C30E62"/>
  </w:style>
  <w:style w:type="paragraph" w:customStyle="1" w:styleId="1A9951F3F1164910A3A751741A86D8BE">
    <w:name w:val="1A9951F3F1164910A3A751741A86D8BE"/>
    <w:rsid w:val="00C30E62"/>
  </w:style>
  <w:style w:type="paragraph" w:customStyle="1" w:styleId="BCFEC18E03F74CBB84CF7DAA6BA3C905">
    <w:name w:val="BCFEC18E03F74CBB84CF7DAA6BA3C905"/>
    <w:rsid w:val="00C30E62"/>
  </w:style>
  <w:style w:type="paragraph" w:customStyle="1" w:styleId="7EA5786C03C8468FB44A641713623ABB">
    <w:name w:val="7EA5786C03C8468FB44A641713623ABB"/>
    <w:rsid w:val="00C30E62"/>
  </w:style>
  <w:style w:type="paragraph" w:customStyle="1" w:styleId="D886B3602CCD44B78437FE00DE26CE4D">
    <w:name w:val="D886B3602CCD44B78437FE00DE26CE4D"/>
    <w:rsid w:val="00EA74E4"/>
  </w:style>
  <w:style w:type="paragraph" w:customStyle="1" w:styleId="A4FCAF3A0AB94E7EA2678D48670E7267">
    <w:name w:val="A4FCAF3A0AB94E7EA2678D48670E7267"/>
    <w:rsid w:val="00EA74E4"/>
  </w:style>
  <w:style w:type="paragraph" w:customStyle="1" w:styleId="3FF80CC193604427841D4296A22CD388">
    <w:name w:val="3FF80CC193604427841D4296A22CD388"/>
    <w:rsid w:val="000F559C"/>
  </w:style>
  <w:style w:type="paragraph" w:customStyle="1" w:styleId="3B78945937C64AD5911B9AC1693E73BD">
    <w:name w:val="3B78945937C64AD5911B9AC1693E73BD"/>
    <w:rsid w:val="000F559C"/>
  </w:style>
  <w:style w:type="paragraph" w:customStyle="1" w:styleId="2C63E8109DB64BDD8D2F1DD9C0D1AAEF">
    <w:name w:val="2C63E8109DB64BDD8D2F1DD9C0D1AAEF"/>
    <w:rsid w:val="00F127A0"/>
  </w:style>
  <w:style w:type="paragraph" w:customStyle="1" w:styleId="0AF38EBD95FF409092A013AE252462D8">
    <w:name w:val="0AF38EBD95FF409092A013AE252462D8"/>
    <w:rsid w:val="00F127A0"/>
  </w:style>
  <w:style w:type="paragraph" w:customStyle="1" w:styleId="F972C0F60DC744E2B693BD39C98C83FB">
    <w:name w:val="F972C0F60DC744E2B693BD39C98C83FB"/>
    <w:rsid w:val="00F127A0"/>
  </w:style>
  <w:style w:type="paragraph" w:customStyle="1" w:styleId="1CF5B565B3C14B24A610B9469580E3CF">
    <w:name w:val="1CF5B565B3C14B24A610B9469580E3CF"/>
    <w:rsid w:val="000423AE"/>
    <w:rPr>
      <w:lang w:val="ro-RO" w:eastAsia="ro-RO"/>
    </w:rPr>
  </w:style>
  <w:style w:type="paragraph" w:customStyle="1" w:styleId="B2862CA6FD72477E8FB40D5FA1DB924B">
    <w:name w:val="B2862CA6FD72477E8FB40D5FA1DB924B"/>
    <w:rsid w:val="00727988"/>
  </w:style>
  <w:style w:type="paragraph" w:customStyle="1" w:styleId="9A01A094F6914B93B634E8F3C977360C">
    <w:name w:val="9A01A094F6914B93B634E8F3C977360C"/>
    <w:rsid w:val="00727988"/>
  </w:style>
  <w:style w:type="paragraph" w:customStyle="1" w:styleId="686F2DCB622546C2B2FB1F1C979F8251">
    <w:name w:val="686F2DCB622546C2B2FB1F1C979F8251"/>
    <w:rsid w:val="00833726"/>
  </w:style>
  <w:style w:type="paragraph" w:customStyle="1" w:styleId="018E02256DA3456DAEBED2C47D8464BC">
    <w:name w:val="018E02256DA3456DAEBED2C47D8464BC"/>
    <w:rsid w:val="00833726"/>
  </w:style>
  <w:style w:type="paragraph" w:customStyle="1" w:styleId="E52B0834BA8A42EEB74AEDEBCE67E8F5">
    <w:name w:val="E52B0834BA8A42EEB74AEDEBCE67E8F5"/>
    <w:rsid w:val="005E1143"/>
    <w:rPr>
      <w:lang w:val="ro-RO" w:eastAsia="ro-RO"/>
    </w:rPr>
  </w:style>
  <w:style w:type="paragraph" w:customStyle="1" w:styleId="C0C1FD968B8D4557BE1E6D7CEC79B65A">
    <w:name w:val="C0C1FD968B8D4557BE1E6D7CEC79B65A"/>
    <w:rsid w:val="00A36FA9"/>
    <w:rPr>
      <w:lang w:val="ro-RO" w:eastAsia="ro-RO"/>
    </w:rPr>
  </w:style>
  <w:style w:type="paragraph" w:customStyle="1" w:styleId="4833A0E7222B498B8AB63E82F7C01638">
    <w:name w:val="4833A0E7222B498B8AB63E82F7C01638"/>
    <w:rsid w:val="00A36FA9"/>
    <w:rPr>
      <w:lang w:val="ro-RO" w:eastAsia="ro-RO"/>
    </w:rPr>
  </w:style>
  <w:style w:type="paragraph" w:customStyle="1" w:styleId="AEAA529B6200443EA633F4542C6F9C4E">
    <w:name w:val="AEAA529B6200443EA633F4542C6F9C4E"/>
    <w:rsid w:val="00386530"/>
    <w:rPr>
      <w:lang w:val="ro-RO" w:eastAsia="ro-RO"/>
    </w:rPr>
  </w:style>
  <w:style w:type="paragraph" w:customStyle="1" w:styleId="7A15B71CFDCA40D7894DF37E9EACFA96">
    <w:name w:val="7A15B71CFDCA40D7894DF37E9EACFA96"/>
    <w:rsid w:val="00862F38"/>
    <w:rPr>
      <w:lang w:val="ro-RO" w:eastAsia="ro-RO"/>
    </w:rPr>
  </w:style>
  <w:style w:type="paragraph" w:customStyle="1" w:styleId="D36CA37AE8B0482D8E7D70431431E214">
    <w:name w:val="D36CA37AE8B0482D8E7D70431431E214"/>
    <w:rsid w:val="00862F38"/>
    <w:rPr>
      <w:lang w:val="ro-RO" w:eastAsia="ro-RO"/>
    </w:rPr>
  </w:style>
  <w:style w:type="paragraph" w:customStyle="1" w:styleId="9A8C82C50473419C9D791F5D667109A0">
    <w:name w:val="9A8C82C50473419C9D791F5D667109A0"/>
    <w:rsid w:val="00862F38"/>
    <w:rPr>
      <w:lang w:val="ro-RO" w:eastAsia="ro-RO"/>
    </w:rPr>
  </w:style>
  <w:style w:type="paragraph" w:customStyle="1" w:styleId="90504D86FF1D44579DB218F5DE0FF400">
    <w:name w:val="90504D86FF1D44579DB218F5DE0FF400"/>
    <w:rsid w:val="00862F38"/>
    <w:rPr>
      <w:lang w:val="ro-RO" w:eastAsia="ro-RO"/>
    </w:rPr>
  </w:style>
  <w:style w:type="paragraph" w:customStyle="1" w:styleId="1C7591455D5C4BB7817B60D56F2AC7F2">
    <w:name w:val="1C7591455D5C4BB7817B60D56F2AC7F2"/>
    <w:rsid w:val="00862F38"/>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08C6-EC5C-4336-B8E3-8E6269AD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24</Pages>
  <Words>8234</Words>
  <Characters>47759</Characters>
  <Application>Microsoft Office Word</Application>
  <DocSecurity>0</DocSecurity>
  <Lines>397</Lines>
  <Paragraphs>111</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I. Activitatea autorizată</vt:lpstr>
      <vt:lpstr>    1. Dotări (instalații, utilaje, mijloace de transport utilizate în activitate),</vt:lpstr>
      <vt:lpstr>    2. Materiile prime, auxiliare, combustibilii și ambalajele folosite – mod de dep</vt:lpstr>
      <vt:lpstr>    </vt:lpstr>
      <vt:lpstr>    3. Utilități - apă, canalizare, energie </vt:lpstr>
      <vt:lpstr>    __- volume şi debite de apă autorizate: zilnic maxim: 1,017 mc; zilnic mediu: 0,</vt:lpstr>
      <vt:lpstr>    __- necesarul total de apă: maxim: 0,907 mc/zi; mediu: 0,672 mc/zi; minim: 0,537</vt:lpstr>
      <vt:lpstr>    __- cerinţa totală de apă: maxim: 1,017 mc/zi; mediu: 0, 753 mc/zi; minim: 0,602</vt:lpstr>
      <vt:lpstr>    4. Descrierea principalelor faze ale procesului tehnologic sau ale activității</vt:lpstr>
      <vt:lpstr>    5. Produsele și subprodusele obținute - nu este cazul; </vt:lpstr>
      <vt:lpstr>    7. Alte date specifice activității: (coduri CAEN Rev.2 care se desfășoară pe amp</vt:lpstr>
      <vt:lpstr>    8. Programul de funcționare</vt:lpstr>
      <vt:lpstr>II. Instalațiile, măsurile și condițiile de protecție a mediului</vt:lpstr>
      <vt:lpstr>    1. Stațiile și instalațiile pentru reținerea, evacuarea și dispersia poluanților</vt:lpstr>
      <vt:lpstr>    2. Alte amenajări speciale, dotări și măsuri pentru protecția mediului: </vt:lpstr>
      <vt:lpstr>    3. Concentrațiile și debitele masice de poluanți, nivelul de zgomot, de radiații</vt:lpstr>
      <vt:lpstr/>
      <vt:lpstr>__- zgomot: conform Ord. nr. 119/2014 pentru aprobarea normelor de igienă şi săn</vt:lpstr>
      <vt:lpstr>III. Monitorizarea mediului</vt:lpstr>
      <vt:lpstr>    1. Indicatorii fizico-chimici, bacteriologici și biologici emiși, emisii de polu</vt:lpstr>
      <vt:lpstr>IV. Modul de gospodărire a deșeurilor și a ambalajelor</vt:lpstr>
      <vt:lpstr>    1. Deșeuri produse</vt:lpstr>
      <vt:lpstr>    __- ulei alimentar uzat ??</vt:lpstr>
      <vt:lpstr>    </vt:lpstr>
      <vt:lpstr>    2. Deșeuri colectate </vt:lpstr>
      <vt:lpstr>    </vt:lpstr>
      <vt:lpstr>    3. Deșeuri stocate temporar - nu este cazul;</vt:lpstr>
      <vt:lpstr>    4. Deșeuri tratate (valorificate/eliminate) - nu este cazul;</vt:lpstr>
      <vt:lpstr>    6. Monitorizarea gestiunii deșeurilor</vt:lpstr>
      <vt:lpstr>    7. Ambalaje folosite - nu este cazul;</vt:lpstr>
      <vt:lpstr>    </vt:lpstr>
      <vt:lpstr>    8. Modul de gospodărire a ambalajelor </vt:lpstr>
      <vt:lpstr>V. Modul de gospodărire a substanțelor și amestecurile periculoase</vt:lpstr>
      <vt:lpstr>    Substanțele și amestecurile periculoase folosite şi comercializate</vt:lpstr>
      <vt:lpstr>    </vt:lpstr>
      <vt:lpstr>    2. Modul de gospodărire</vt:lpstr>
      <vt:lpstr>    3. Modul de gospodărire a ambalajelor folosite la substanțele și amestecurile pe</vt:lpstr>
      <vt:lpstr>    4. Instalațiile, amenajările, dotările și măsurile pentru protecția factorilor d</vt:lpstr>
      <vt:lpstr>    </vt:lpstr>
      <vt:lpstr>    5. Monitorizarea gospodăririi substanțelor și preparatelor periculoase</vt:lpstr>
    </vt:vector>
  </TitlesOfParts>
  <Company/>
  <LinksUpToDate>false</LinksUpToDate>
  <CharactersWithSpaces>55882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brigitte</cp:lastModifiedBy>
  <cp:revision>32</cp:revision>
  <cp:lastPrinted>2020-04-07T08:00:00Z</cp:lastPrinted>
  <dcterms:created xsi:type="dcterms:W3CDTF">2020-10-08T18:40:00Z</dcterms:created>
  <dcterms:modified xsi:type="dcterms:W3CDTF">2020-10-09T20:51:00Z</dcterms:modified>
</cp:coreProperties>
</file>