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0" w:rsidRDefault="009B3310" w:rsidP="009B3310">
      <w:pPr>
        <w:pStyle w:val="Heading3"/>
        <w:spacing w:before="80"/>
        <w:jc w:val="center"/>
        <w:rPr>
          <w:rFonts w:ascii="Times New Roman" w:hAnsi="Times New Roman"/>
          <w:b/>
          <w:color w:val="auto"/>
          <w:sz w:val="36"/>
          <w:szCs w:val="36"/>
          <w:lang w:val="pt-BR"/>
        </w:rPr>
      </w:pPr>
      <w:r w:rsidRPr="00A833B5">
        <w:rPr>
          <w:rFonts w:ascii="Times New Roman" w:hAnsi="Times New Roman"/>
          <w:b/>
          <w:color w:val="auto"/>
          <w:sz w:val="36"/>
          <w:szCs w:val="36"/>
          <w:lang w:val="pt-BR"/>
        </w:rPr>
        <w:t xml:space="preserve">Rezultatele </w:t>
      </w:r>
      <w:r w:rsidR="00DD1B46">
        <w:rPr>
          <w:rFonts w:ascii="Times New Roman" w:hAnsi="Times New Roman"/>
          <w:b/>
          <w:color w:val="auto"/>
          <w:sz w:val="36"/>
          <w:szCs w:val="36"/>
          <w:lang w:val="pt-BR"/>
        </w:rPr>
        <w:t>finale ale</w:t>
      </w:r>
    </w:p>
    <w:p w:rsidR="009B3310" w:rsidRDefault="009B3310" w:rsidP="009B3310">
      <w:pPr>
        <w:pStyle w:val="Heading3"/>
        <w:spacing w:before="8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204DE">
        <w:rPr>
          <w:rFonts w:ascii="Times New Roman" w:hAnsi="Times New Roman"/>
          <w:color w:val="auto"/>
          <w:sz w:val="28"/>
          <w:szCs w:val="28"/>
        </w:rPr>
        <w:t>concursului</w:t>
      </w:r>
      <w:proofErr w:type="spellEnd"/>
      <w:r w:rsidRPr="00B204DE">
        <w:rPr>
          <w:rFonts w:ascii="Times New Roman" w:hAnsi="Times New Roman"/>
          <w:color w:val="auto"/>
          <w:sz w:val="28"/>
          <w:szCs w:val="28"/>
        </w:rPr>
        <w:t xml:space="preserve"> de </w:t>
      </w:r>
      <w:proofErr w:type="spellStart"/>
      <w:r w:rsidRPr="00B204DE">
        <w:rPr>
          <w:rFonts w:ascii="Times New Roman" w:hAnsi="Times New Roman"/>
          <w:color w:val="auto"/>
          <w:sz w:val="28"/>
          <w:szCs w:val="28"/>
        </w:rPr>
        <w:t>promovare</w:t>
      </w:r>
      <w:proofErr w:type="spellEnd"/>
      <w:r w:rsidRPr="00B204D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204DE">
        <w:rPr>
          <w:rFonts w:ascii="Times New Roman" w:hAnsi="Times New Roman"/>
          <w:color w:val="auto"/>
          <w:sz w:val="28"/>
          <w:szCs w:val="28"/>
          <w:lang w:val="ro-RO"/>
        </w:rPr>
        <w:t>î</w:t>
      </w:r>
      <w:r w:rsidRPr="00B204DE">
        <w:rPr>
          <w:rFonts w:ascii="Times New Roman" w:hAnsi="Times New Roman"/>
          <w:color w:val="auto"/>
          <w:sz w:val="28"/>
          <w:szCs w:val="28"/>
        </w:rPr>
        <w:t xml:space="preserve">n grad </w:t>
      </w:r>
      <w:proofErr w:type="spellStart"/>
      <w:r w:rsidRPr="00B204DE">
        <w:rPr>
          <w:rFonts w:ascii="Times New Roman" w:hAnsi="Times New Roman"/>
          <w:color w:val="auto"/>
          <w:sz w:val="28"/>
          <w:szCs w:val="28"/>
        </w:rPr>
        <w:t>imediat</w:t>
      </w:r>
      <w:proofErr w:type="spellEnd"/>
      <w:r w:rsidRPr="00B204DE">
        <w:rPr>
          <w:rFonts w:ascii="Times New Roman" w:hAnsi="Times New Roman"/>
          <w:color w:val="auto"/>
          <w:sz w:val="28"/>
          <w:szCs w:val="28"/>
        </w:rPr>
        <w:t xml:space="preserve"> superior </w:t>
      </w:r>
    </w:p>
    <w:p w:rsidR="00DD1B46" w:rsidRPr="00DD1B46" w:rsidRDefault="00DD1B46" w:rsidP="00DD1B46"/>
    <w:p w:rsidR="009B3310" w:rsidRPr="00B204DE" w:rsidRDefault="009B3310" w:rsidP="009B33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t-BR"/>
        </w:rPr>
      </w:pPr>
      <w:r w:rsidRPr="00B204DE">
        <w:rPr>
          <w:rFonts w:ascii="Times New Roman" w:hAnsi="Times New Roman"/>
          <w:sz w:val="28"/>
          <w:szCs w:val="28"/>
        </w:rPr>
        <w:t xml:space="preserve">1. </w:t>
      </w:r>
      <w:r w:rsidRPr="00B204DE">
        <w:rPr>
          <w:rFonts w:ascii="Times New Roman" w:hAnsi="Times New Roman"/>
          <w:sz w:val="28"/>
          <w:szCs w:val="28"/>
          <w:lang w:val="pt-BR"/>
        </w:rPr>
        <w:t xml:space="preserve">Consilier clasa I, </w:t>
      </w:r>
      <w:proofErr w:type="gramStart"/>
      <w:r w:rsidRPr="00B204DE">
        <w:rPr>
          <w:rFonts w:ascii="Times New Roman" w:hAnsi="Times New Roman"/>
          <w:sz w:val="28"/>
          <w:szCs w:val="28"/>
          <w:lang w:val="pt-BR"/>
        </w:rPr>
        <w:t>grad</w:t>
      </w:r>
      <w:proofErr w:type="gramEnd"/>
      <w:r w:rsidRPr="00B204DE">
        <w:rPr>
          <w:rFonts w:ascii="Times New Roman" w:hAnsi="Times New Roman"/>
          <w:sz w:val="28"/>
          <w:szCs w:val="28"/>
          <w:lang w:val="pt-BR"/>
        </w:rPr>
        <w:t xml:space="preserve"> profesional superior în cadrul Serviciului Calitatea Factorilor de Mediu</w:t>
      </w:r>
      <w:r>
        <w:rPr>
          <w:rFonts w:ascii="Times New Roman" w:hAnsi="Times New Roman"/>
          <w:sz w:val="28"/>
          <w:szCs w:val="28"/>
          <w:lang w:val="pt-BR"/>
        </w:rPr>
        <w:t xml:space="preserve"> – APM Cluj</w:t>
      </w:r>
    </w:p>
    <w:p w:rsidR="009B3310" w:rsidRPr="00B204DE" w:rsidRDefault="009B3310" w:rsidP="009B33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pt-BR"/>
        </w:rPr>
      </w:pPr>
      <w:r w:rsidRPr="00B204DE">
        <w:rPr>
          <w:rFonts w:ascii="Times New Roman" w:hAnsi="Times New Roman"/>
          <w:sz w:val="28"/>
          <w:szCs w:val="28"/>
          <w:lang w:val="pt-BR"/>
        </w:rPr>
        <w:t>2. Consilier clasa I, grad profesional principal în cadrul Serviciului Calitatea Factorilor de Mediu</w:t>
      </w:r>
      <w:r w:rsidRPr="00B204DE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– APM Cluj</w:t>
      </w:r>
    </w:p>
    <w:p w:rsidR="009B3310" w:rsidRDefault="009B3310" w:rsidP="009B3310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9B3310" w:rsidRPr="00DD1B46" w:rsidRDefault="009B3310" w:rsidP="009B3310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</w:t>
      </w:r>
      <w:r w:rsidRPr="00B204DE">
        <w:rPr>
          <w:rFonts w:ascii="Times New Roman" w:hAnsi="Times New Roman"/>
          <w:b/>
          <w:sz w:val="28"/>
          <w:szCs w:val="28"/>
          <w:lang w:val="pt-BR"/>
        </w:rPr>
        <w:t xml:space="preserve">04.07.2019, ora </w:t>
      </w:r>
      <w:r w:rsidRPr="00DD1B46">
        <w:rPr>
          <w:rFonts w:ascii="Times New Roman" w:hAnsi="Times New Roman"/>
          <w:b/>
          <w:sz w:val="28"/>
          <w:szCs w:val="28"/>
          <w:lang w:val="pt-BR"/>
        </w:rPr>
        <w:t>9</w:t>
      </w:r>
      <w:r w:rsidRPr="00DD1B46">
        <w:rPr>
          <w:rFonts w:ascii="Times New Roman" w:hAnsi="Times New Roman"/>
          <w:b/>
          <w:sz w:val="28"/>
          <w:szCs w:val="28"/>
          <w:vertAlign w:val="superscript"/>
          <w:lang w:val="pt-BR"/>
        </w:rPr>
        <w:t>00</w:t>
      </w:r>
      <w:r w:rsidRPr="00DD1B46">
        <w:rPr>
          <w:rFonts w:ascii="Times New Roman" w:hAnsi="Times New Roman"/>
          <w:b/>
          <w:sz w:val="28"/>
          <w:szCs w:val="28"/>
          <w:lang w:val="pt-BR"/>
        </w:rPr>
        <w:t xml:space="preserve"> – proba scrisă</w:t>
      </w:r>
    </w:p>
    <w:p w:rsidR="009B3310" w:rsidRPr="00DD1B46" w:rsidRDefault="009B3310" w:rsidP="009B3310">
      <w:pPr>
        <w:spacing w:after="0" w:line="240" w:lineRule="auto"/>
        <w:ind w:left="2880"/>
        <w:rPr>
          <w:rFonts w:ascii="Times New Roman" w:hAnsi="Times New Roman"/>
          <w:b/>
          <w:sz w:val="28"/>
          <w:szCs w:val="28"/>
          <w:lang w:val="ro-RO"/>
        </w:rPr>
      </w:pPr>
      <w:r w:rsidRPr="00DD1B46">
        <w:rPr>
          <w:rFonts w:ascii="Times New Roman" w:hAnsi="Times New Roman"/>
          <w:b/>
          <w:sz w:val="28"/>
          <w:szCs w:val="28"/>
          <w:lang w:val="pt-BR"/>
        </w:rPr>
        <w:t xml:space="preserve">    04.07.2019, ora 14</w:t>
      </w:r>
      <w:r w:rsidRPr="00DD1B46">
        <w:rPr>
          <w:rFonts w:ascii="Times New Roman" w:hAnsi="Times New Roman"/>
          <w:b/>
          <w:sz w:val="28"/>
          <w:szCs w:val="28"/>
          <w:vertAlign w:val="superscript"/>
          <w:lang w:val="pt-BR"/>
        </w:rPr>
        <w:t>00</w:t>
      </w:r>
      <w:r w:rsidRPr="00DD1B46">
        <w:rPr>
          <w:rFonts w:ascii="Times New Roman" w:hAnsi="Times New Roman"/>
          <w:b/>
          <w:sz w:val="28"/>
          <w:szCs w:val="28"/>
          <w:lang w:val="pt-BR"/>
        </w:rPr>
        <w:t xml:space="preserve"> – interviu</w:t>
      </w:r>
      <w:r w:rsidR="00485619">
        <w:rPr>
          <w:rFonts w:ascii="Times New Roman" w:hAnsi="Times New Roman"/>
          <w:b/>
          <w:sz w:val="28"/>
          <w:szCs w:val="28"/>
          <w:lang w:val="pt-BR"/>
        </w:rPr>
        <w:t>l</w:t>
      </w:r>
      <w:bookmarkStart w:id="0" w:name="_GoBack"/>
      <w:bookmarkEnd w:id="0"/>
    </w:p>
    <w:p w:rsidR="009B3310" w:rsidRPr="00B204DE" w:rsidRDefault="009B3310" w:rsidP="009B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9B3310" w:rsidRPr="00B204DE" w:rsidRDefault="009B3310" w:rsidP="009B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9B3310" w:rsidRPr="00B204DE" w:rsidRDefault="009B3310" w:rsidP="009B33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B204DE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</w:t>
      </w:r>
    </w:p>
    <w:p w:rsidR="009B3310" w:rsidRPr="00B204DE" w:rsidRDefault="009B3310" w:rsidP="009B3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5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723"/>
        <w:gridCol w:w="2521"/>
        <w:gridCol w:w="1617"/>
        <w:gridCol w:w="1523"/>
        <w:gridCol w:w="2410"/>
      </w:tblGrid>
      <w:tr w:rsidR="009B3310" w:rsidRPr="00B204DE" w:rsidTr="00074326">
        <w:tc>
          <w:tcPr>
            <w:tcW w:w="0" w:type="auto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PUNCTAJ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PROBA SCRISĂ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PUNCTAJ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INTERVIU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PUNCTAJ FINAL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9B3310" w:rsidRPr="00B204DE" w:rsidTr="00074326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04DE">
              <w:rPr>
                <w:rFonts w:ascii="Times New Roman" w:hAnsi="Times New Roman"/>
                <w:sz w:val="28"/>
                <w:szCs w:val="28"/>
                <w:lang w:val="ro-RO"/>
              </w:rPr>
              <w:t>Sonia Alina Alexandra</w:t>
            </w:r>
          </w:p>
        </w:tc>
        <w:tc>
          <w:tcPr>
            <w:tcW w:w="2521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100</w:t>
            </w:r>
          </w:p>
        </w:tc>
        <w:tc>
          <w:tcPr>
            <w:tcW w:w="1617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90</w:t>
            </w:r>
          </w:p>
        </w:tc>
        <w:tc>
          <w:tcPr>
            <w:tcW w:w="1523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9B3310" w:rsidRPr="00B204DE" w:rsidTr="00074326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04DE">
              <w:rPr>
                <w:rFonts w:ascii="Times New Roman" w:hAnsi="Times New Roman"/>
                <w:sz w:val="28"/>
                <w:szCs w:val="28"/>
                <w:lang w:val="ro-RO"/>
              </w:rPr>
              <w:t>Tintelecan Romina Mirabela</w:t>
            </w:r>
          </w:p>
        </w:tc>
        <w:tc>
          <w:tcPr>
            <w:tcW w:w="2521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100</w:t>
            </w:r>
          </w:p>
        </w:tc>
        <w:tc>
          <w:tcPr>
            <w:tcW w:w="1617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90</w:t>
            </w:r>
          </w:p>
        </w:tc>
        <w:tc>
          <w:tcPr>
            <w:tcW w:w="1523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9B3310" w:rsidRPr="00B204DE" w:rsidRDefault="009B3310" w:rsidP="00A6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B204DE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</w:tbl>
    <w:p w:rsidR="009B3310" w:rsidRPr="00B204DE" w:rsidRDefault="009B3310" w:rsidP="009B331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9B3310" w:rsidRPr="00B204DE" w:rsidRDefault="009B3310" w:rsidP="009B331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437E08" w:rsidRDefault="00485619"/>
    <w:sectPr w:rsidR="0043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10"/>
    <w:rsid w:val="00023219"/>
    <w:rsid w:val="00074326"/>
    <w:rsid w:val="003C5DE4"/>
    <w:rsid w:val="00485619"/>
    <w:rsid w:val="00920ADB"/>
    <w:rsid w:val="009B3310"/>
    <w:rsid w:val="00D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5E89"/>
  <w15:chartTrackingRefBased/>
  <w15:docId w15:val="{954B7C5D-D34C-4C2D-B46A-81947943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1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31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3310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5</cp:revision>
  <dcterms:created xsi:type="dcterms:W3CDTF">2019-07-05T10:00:00Z</dcterms:created>
  <dcterms:modified xsi:type="dcterms:W3CDTF">2019-07-05T10:07:00Z</dcterms:modified>
</cp:coreProperties>
</file>